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2F85B" w14:textId="0AF7B4B9" w:rsidR="000928BF" w:rsidRDefault="000928BF" w:rsidP="000928BF">
      <w:pPr>
        <w:pStyle w:val="CRCoverPage"/>
        <w:tabs>
          <w:tab w:val="right" w:pos="9639"/>
          <w:tab w:val="right" w:pos="13323"/>
        </w:tabs>
        <w:spacing w:after="0"/>
        <w:jc w:val="both"/>
        <w:rPr>
          <w:rFonts w:cs="Arial"/>
          <w:b/>
          <w:sz w:val="24"/>
          <w:szCs w:val="24"/>
          <w:lang w:val="sv-SE"/>
        </w:rPr>
      </w:pPr>
      <w:bookmarkStart w:id="0" w:name="_Toc193024528"/>
      <w:r>
        <w:rPr>
          <w:rFonts w:cs="Arial"/>
          <w:b/>
          <w:sz w:val="24"/>
          <w:szCs w:val="24"/>
          <w:lang w:val="sv-SE"/>
        </w:rPr>
        <w:t>3GPP TSG-RAN3 #117-e</w:t>
      </w:r>
      <w:r>
        <w:rPr>
          <w:rFonts w:cs="Arial"/>
          <w:b/>
          <w:sz w:val="24"/>
          <w:szCs w:val="24"/>
          <w:lang w:val="sv-SE"/>
        </w:rPr>
        <w:tab/>
      </w:r>
      <w:r w:rsidRPr="00E912A0">
        <w:rPr>
          <w:rFonts w:cs="Arial"/>
          <w:b/>
          <w:sz w:val="24"/>
          <w:szCs w:val="24"/>
          <w:lang w:val="sv-SE"/>
        </w:rPr>
        <w:t>R3-</w:t>
      </w:r>
      <w:r>
        <w:rPr>
          <w:rFonts w:cs="Arial"/>
          <w:b/>
          <w:sz w:val="24"/>
          <w:szCs w:val="24"/>
          <w:lang w:val="sv-SE"/>
        </w:rPr>
        <w:t>22</w:t>
      </w:r>
      <w:r w:rsidR="009877E0">
        <w:rPr>
          <w:rFonts w:cs="Arial"/>
          <w:b/>
          <w:sz w:val="24"/>
          <w:szCs w:val="24"/>
          <w:lang w:val="sv-SE"/>
        </w:rPr>
        <w:t>4488</w:t>
      </w:r>
    </w:p>
    <w:p w14:paraId="764EA0CF" w14:textId="77777777" w:rsidR="000928BF" w:rsidRDefault="000928BF" w:rsidP="000928BF">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15</w:t>
      </w:r>
      <w:r w:rsidRPr="00AD40A0">
        <w:rPr>
          <w:rFonts w:eastAsia="PMingLiU"/>
          <w:sz w:val="24"/>
          <w:szCs w:val="28"/>
          <w:vertAlign w:val="superscript"/>
          <w:lang w:eastAsia="zh-TW"/>
        </w:rPr>
        <w:t>th</w:t>
      </w:r>
      <w:r>
        <w:rPr>
          <w:rFonts w:eastAsia="PMingLiU"/>
          <w:sz w:val="24"/>
          <w:szCs w:val="28"/>
          <w:lang w:eastAsia="zh-TW"/>
        </w:rPr>
        <w:t xml:space="preserve"> August – 24</w:t>
      </w:r>
      <w:r w:rsidRPr="00AD40A0">
        <w:rPr>
          <w:rFonts w:eastAsia="PMingLiU"/>
          <w:sz w:val="24"/>
          <w:szCs w:val="28"/>
          <w:vertAlign w:val="superscript"/>
          <w:lang w:eastAsia="zh-TW"/>
        </w:rPr>
        <w:t>th</w:t>
      </w:r>
      <w:r>
        <w:rPr>
          <w:rFonts w:eastAsia="PMingLiU"/>
          <w:sz w:val="24"/>
          <w:szCs w:val="28"/>
          <w:lang w:eastAsia="zh-TW"/>
        </w:rPr>
        <w:t xml:space="preserve"> August 2022</w:t>
      </w:r>
    </w:p>
    <w:p w14:paraId="417C18AA" w14:textId="77777777" w:rsidR="000928BF" w:rsidRPr="00EC7D42" w:rsidRDefault="000928BF" w:rsidP="000928BF">
      <w:pPr>
        <w:pStyle w:val="Header"/>
        <w:tabs>
          <w:tab w:val="right" w:pos="8280"/>
          <w:tab w:val="right" w:pos="9781"/>
        </w:tabs>
        <w:spacing w:after="120"/>
        <w:ind w:right="-57"/>
        <w:jc w:val="both"/>
        <w:rPr>
          <w:rFonts w:eastAsia="PMingLiU"/>
          <w:sz w:val="24"/>
          <w:szCs w:val="28"/>
          <w:lang w:eastAsia="zh-TW"/>
        </w:rPr>
      </w:pPr>
      <w:r w:rsidRPr="00EC7D42">
        <w:rPr>
          <w:rFonts w:eastAsia="PMingLiU"/>
          <w:sz w:val="24"/>
          <w:szCs w:val="28"/>
          <w:lang w:eastAsia="zh-TW"/>
        </w:rPr>
        <w:t>Online</w:t>
      </w:r>
    </w:p>
    <w:p w14:paraId="4828B4E9" w14:textId="77777777" w:rsidR="0037119B" w:rsidRPr="00423920" w:rsidRDefault="0037119B" w:rsidP="0037119B">
      <w:pPr>
        <w:pStyle w:val="Footer"/>
        <w:jc w:val="both"/>
        <w:rPr>
          <w:rFonts w:eastAsia="SimSun"/>
          <w:b w:val="0"/>
          <w:i w:val="0"/>
          <w:noProof w:val="0"/>
          <w:sz w:val="24"/>
          <w:lang w:val="en-US" w:eastAsia="zh-CN"/>
        </w:rPr>
      </w:pPr>
    </w:p>
    <w:p w14:paraId="5CB12EED" w14:textId="4CE52CF8" w:rsidR="0037119B" w:rsidRPr="00423920" w:rsidRDefault="0037119B" w:rsidP="0037119B">
      <w:pPr>
        <w:tabs>
          <w:tab w:val="left" w:pos="1985"/>
        </w:tabs>
        <w:ind w:left="1980" w:hanging="1980"/>
        <w:rPr>
          <w:rStyle w:val="a4"/>
          <w:rFonts w:eastAsiaTheme="minorEastAsia"/>
        </w:rPr>
      </w:pPr>
      <w:r w:rsidRPr="00423920">
        <w:rPr>
          <w:rFonts w:ascii="Arial" w:hAnsi="Arial"/>
          <w:b/>
          <w:sz w:val="24"/>
          <w:lang w:val="en-US"/>
        </w:rPr>
        <w:t>Title:</w:t>
      </w:r>
      <w:r w:rsidRPr="00423920">
        <w:rPr>
          <w:rFonts w:ascii="Arial" w:hAnsi="Arial"/>
          <w:sz w:val="24"/>
          <w:lang w:val="en-US"/>
        </w:rPr>
        <w:t xml:space="preserve"> </w:t>
      </w:r>
      <w:r w:rsidRPr="00423920">
        <w:rPr>
          <w:rFonts w:ascii="Arial" w:hAnsi="Arial"/>
          <w:sz w:val="24"/>
          <w:lang w:val="en-US"/>
        </w:rPr>
        <w:tab/>
      </w:r>
      <w:r w:rsidR="00367BBA" w:rsidRPr="00423920">
        <w:rPr>
          <w:rFonts w:ascii="Arial" w:hAnsi="Arial"/>
          <w:sz w:val="24"/>
          <w:lang w:val="en-US" w:eastAsia="zh-CN"/>
        </w:rPr>
        <w:t>AI/ML Network Energy Saving</w:t>
      </w:r>
    </w:p>
    <w:p w14:paraId="04FFF03A" w14:textId="292C972E" w:rsidR="0096005A" w:rsidRPr="00423920" w:rsidRDefault="0037119B" w:rsidP="004D5606">
      <w:pPr>
        <w:tabs>
          <w:tab w:val="left" w:pos="1985"/>
        </w:tabs>
        <w:rPr>
          <w:rStyle w:val="a4"/>
        </w:rPr>
      </w:pPr>
      <w:r w:rsidRPr="00423920">
        <w:rPr>
          <w:rFonts w:ascii="Arial" w:hAnsi="Arial"/>
          <w:b/>
          <w:sz w:val="24"/>
          <w:lang w:val="en-US"/>
        </w:rPr>
        <w:t xml:space="preserve">Source: </w:t>
      </w:r>
      <w:r w:rsidRPr="00423920">
        <w:rPr>
          <w:rFonts w:ascii="Arial" w:hAnsi="Arial"/>
          <w:b/>
          <w:sz w:val="24"/>
          <w:lang w:val="en-US"/>
        </w:rPr>
        <w:tab/>
      </w:r>
      <w:r w:rsidR="009931A4" w:rsidRPr="00423920">
        <w:rPr>
          <w:rStyle w:val="a4"/>
        </w:rPr>
        <w:t>Ericsson</w:t>
      </w:r>
    </w:p>
    <w:p w14:paraId="13FC74D5" w14:textId="40040AF7" w:rsidR="0037119B" w:rsidRPr="00423920" w:rsidRDefault="0037119B" w:rsidP="0037119B">
      <w:pPr>
        <w:tabs>
          <w:tab w:val="left" w:pos="1985"/>
        </w:tabs>
        <w:rPr>
          <w:rStyle w:val="a4"/>
        </w:rPr>
      </w:pPr>
      <w:r w:rsidRPr="00423920">
        <w:rPr>
          <w:rFonts w:ascii="Arial" w:hAnsi="Arial"/>
          <w:b/>
          <w:sz w:val="24"/>
          <w:lang w:val="en-US"/>
        </w:rPr>
        <w:t>Agenda item:</w:t>
      </w:r>
      <w:r w:rsidRPr="00423920">
        <w:rPr>
          <w:rFonts w:ascii="Arial" w:hAnsi="Arial"/>
          <w:sz w:val="24"/>
          <w:lang w:val="en-US"/>
        </w:rPr>
        <w:tab/>
      </w:r>
      <w:r w:rsidR="003952E0">
        <w:rPr>
          <w:rFonts w:ascii="Arial" w:hAnsi="Arial"/>
          <w:sz w:val="24"/>
          <w:lang w:val="en-US"/>
        </w:rPr>
        <w:t>12.2</w:t>
      </w:r>
    </w:p>
    <w:p w14:paraId="571AD775" w14:textId="1FFC0EA5" w:rsidR="00FB61E2" w:rsidRPr="00423920" w:rsidRDefault="0037119B" w:rsidP="00FB61E2">
      <w:pPr>
        <w:tabs>
          <w:tab w:val="left" w:pos="1985"/>
        </w:tabs>
        <w:ind w:left="1980" w:hanging="1980"/>
        <w:rPr>
          <w:rStyle w:val="a4"/>
        </w:rPr>
      </w:pPr>
      <w:r w:rsidRPr="00423920">
        <w:rPr>
          <w:rFonts w:ascii="Arial" w:hAnsi="Arial"/>
          <w:b/>
          <w:sz w:val="24"/>
          <w:lang w:val="en-US"/>
        </w:rPr>
        <w:t xml:space="preserve">Document </w:t>
      </w:r>
      <w:r w:rsidR="00FA5FD5" w:rsidRPr="00423920">
        <w:rPr>
          <w:rFonts w:ascii="Arial" w:hAnsi="Arial"/>
          <w:b/>
          <w:sz w:val="24"/>
          <w:lang w:val="en-US"/>
        </w:rPr>
        <w:t>Type</w:t>
      </w:r>
      <w:r w:rsidRPr="00423920">
        <w:rPr>
          <w:rFonts w:ascii="Arial" w:hAnsi="Arial"/>
          <w:b/>
          <w:sz w:val="24"/>
          <w:lang w:val="en-US"/>
        </w:rPr>
        <w:t>:</w:t>
      </w:r>
      <w:r w:rsidRPr="00423920">
        <w:rPr>
          <w:rFonts w:ascii="Arial" w:hAnsi="Arial"/>
          <w:sz w:val="24"/>
          <w:lang w:val="en-US"/>
        </w:rPr>
        <w:tab/>
      </w:r>
      <w:r w:rsidR="00FB61E2" w:rsidRPr="00423920">
        <w:rPr>
          <w:rFonts w:ascii="Arial" w:hAnsi="Arial"/>
          <w:sz w:val="24"/>
          <w:lang w:val="en-US"/>
        </w:rPr>
        <w:t>Discussion</w:t>
      </w:r>
      <w:r w:rsidR="005A5AC5" w:rsidRPr="00423920">
        <w:rPr>
          <w:rFonts w:ascii="Arial" w:hAnsi="Arial"/>
          <w:sz w:val="24"/>
          <w:lang w:val="en-US"/>
        </w:rPr>
        <w:t xml:space="preserve"> and Decision</w:t>
      </w:r>
    </w:p>
    <w:p w14:paraId="3BC899AB" w14:textId="77777777" w:rsidR="00DD5AE1" w:rsidRPr="00423920" w:rsidRDefault="00712AA2" w:rsidP="005D5CEE">
      <w:pPr>
        <w:pStyle w:val="Heading1"/>
        <w:numPr>
          <w:ilvl w:val="0"/>
          <w:numId w:val="10"/>
        </w:numPr>
        <w:rPr>
          <w:rFonts w:eastAsia="SimSun"/>
          <w:lang w:val="en-US" w:eastAsia="zh-CN"/>
        </w:rPr>
      </w:pPr>
      <w:r w:rsidRPr="00423920">
        <w:rPr>
          <w:rFonts w:eastAsia="SimSun"/>
          <w:lang w:val="en-US" w:eastAsia="zh-CN"/>
        </w:rPr>
        <w:t>Introduction</w:t>
      </w:r>
    </w:p>
    <w:p w14:paraId="67AE50A8" w14:textId="4C6A61F5" w:rsidR="00E4702D" w:rsidRDefault="00E4702D" w:rsidP="004F041A">
      <w:pPr>
        <w:rPr>
          <w:rFonts w:eastAsia="SimSun"/>
          <w:lang w:val="en-US" w:eastAsia="zh-CN"/>
        </w:rPr>
      </w:pPr>
      <w:r>
        <w:rPr>
          <w:rFonts w:eastAsia="SimSun"/>
          <w:lang w:val="en-US" w:eastAsia="zh-CN"/>
        </w:rPr>
        <w:t>In RP-2</w:t>
      </w:r>
      <w:r w:rsidR="005D7816">
        <w:rPr>
          <w:rFonts w:eastAsia="SimSun"/>
          <w:lang w:val="en-US" w:eastAsia="zh-CN"/>
        </w:rPr>
        <w:t>20635</w:t>
      </w:r>
      <w:r>
        <w:rPr>
          <w:rFonts w:eastAsia="SimSun"/>
          <w:lang w:val="en-US" w:eastAsia="zh-CN"/>
        </w:rPr>
        <w:t xml:space="preserve"> it was agreed </w:t>
      </w:r>
      <w:r w:rsidR="00ED6989">
        <w:rPr>
          <w:rFonts w:eastAsia="SimSun"/>
          <w:lang w:val="en-US" w:eastAsia="zh-CN"/>
        </w:rPr>
        <w:t>to start normative work</w:t>
      </w:r>
      <w:r w:rsidR="006253B8">
        <w:rPr>
          <w:rFonts w:eastAsia="SimSun"/>
          <w:lang w:val="en-US" w:eastAsia="zh-CN"/>
        </w:rPr>
        <w:t xml:space="preserve"> on AI/ML for NG-RAN based on </w:t>
      </w:r>
      <w:r w:rsidR="00F94CC5">
        <w:rPr>
          <w:rFonts w:eastAsia="SimSun"/>
          <w:lang w:val="en-US" w:eastAsia="zh-CN"/>
        </w:rPr>
        <w:t>the outcome of</w:t>
      </w:r>
      <w:r w:rsidR="00F94CC5" w:rsidRPr="00F94CC5">
        <w:rPr>
          <w:rFonts w:eastAsia="SimSun"/>
          <w:lang w:val="en-US" w:eastAsia="zh-CN"/>
        </w:rPr>
        <w:t xml:space="preserve"> the study for AI enabled RAN a</w:t>
      </w:r>
      <w:r w:rsidR="00386548">
        <w:rPr>
          <w:rFonts w:eastAsia="SimSun"/>
          <w:lang w:val="en-US" w:eastAsia="zh-CN"/>
        </w:rPr>
        <w:t>s</w:t>
      </w:r>
      <w:r w:rsidR="00F94CC5" w:rsidRPr="00F94CC5">
        <w:rPr>
          <w:rFonts w:eastAsia="SimSun"/>
          <w:lang w:val="en-US" w:eastAsia="zh-CN"/>
        </w:rPr>
        <w:t xml:space="preserve"> documented in TR37.817</w:t>
      </w:r>
      <w:r w:rsidR="00386548">
        <w:rPr>
          <w:rFonts w:eastAsia="SimSun"/>
          <w:lang w:val="en-US" w:eastAsia="zh-CN"/>
        </w:rPr>
        <w:t xml:space="preserve">. </w:t>
      </w:r>
    </w:p>
    <w:p w14:paraId="48470023" w14:textId="7426F891" w:rsidR="00392638" w:rsidRDefault="00392638" w:rsidP="004F041A">
      <w:pPr>
        <w:rPr>
          <w:rFonts w:eastAsia="SimSun"/>
          <w:lang w:val="en-US" w:eastAsia="zh-CN"/>
        </w:rPr>
      </w:pPr>
      <w:r>
        <w:rPr>
          <w:rFonts w:eastAsia="SimSun"/>
          <w:lang w:val="en-US" w:eastAsia="zh-CN"/>
        </w:rPr>
        <w:t>The objectives of the WI</w:t>
      </w:r>
      <w:r w:rsidR="00F742EC">
        <w:rPr>
          <w:rFonts w:eastAsia="SimSun"/>
          <w:lang w:val="en-US" w:eastAsia="zh-CN"/>
        </w:rPr>
        <w:t xml:space="preserve"> as detailed in RP-2</w:t>
      </w:r>
      <w:r w:rsidR="00F229A7">
        <w:rPr>
          <w:rFonts w:eastAsia="SimSun"/>
          <w:lang w:val="en-US" w:eastAsia="zh-CN"/>
        </w:rPr>
        <w:t>20635</w:t>
      </w:r>
      <w:r w:rsidR="00F742EC">
        <w:rPr>
          <w:rFonts w:eastAsia="SimSun"/>
          <w:lang w:val="en-US" w:eastAsia="zh-CN"/>
        </w:rPr>
        <w:t xml:space="preserve"> are as follows:</w:t>
      </w:r>
    </w:p>
    <w:p w14:paraId="4719BB5B" w14:textId="4C7F6D26" w:rsidR="00F742EC" w:rsidRDefault="00F742EC" w:rsidP="00F742EC">
      <w:pPr>
        <w:rPr>
          <w:rFonts w:eastAsia="SimSun"/>
          <w:i/>
          <w:iCs/>
          <w:lang w:val="en-US" w:eastAsia="zh-CN"/>
        </w:rPr>
      </w:pPr>
      <w:r w:rsidRPr="00FF3A07">
        <w:rPr>
          <w:rFonts w:eastAsia="SimSun"/>
          <w:i/>
          <w:iCs/>
          <w:lang w:val="en-US" w:eastAsia="zh-CN"/>
        </w:rPr>
        <w:t>Specify data collection enhancements and signaling support within existing NG-RAN interfaces and architecture (including non-split architecture and split architecture) for AI/ML-based Network Energy Saving, Load Balancing and Mobility Optimization. (RAN3)</w:t>
      </w:r>
    </w:p>
    <w:p w14:paraId="51EFE288" w14:textId="65B00CDD" w:rsidR="00FF3A07" w:rsidRDefault="00200541" w:rsidP="00F742EC">
      <w:pPr>
        <w:rPr>
          <w:rFonts w:eastAsia="SimSun"/>
          <w:lang w:val="en-US" w:eastAsia="zh-CN"/>
        </w:rPr>
      </w:pPr>
      <w:r>
        <w:rPr>
          <w:rFonts w:eastAsia="SimSun"/>
          <w:lang w:val="en-US" w:eastAsia="zh-CN"/>
        </w:rPr>
        <w:t>The conclusion</w:t>
      </w:r>
      <w:r w:rsidR="00C9747D">
        <w:rPr>
          <w:rFonts w:eastAsia="SimSun"/>
          <w:lang w:val="en-US" w:eastAsia="zh-CN"/>
        </w:rPr>
        <w:t>s</w:t>
      </w:r>
      <w:r>
        <w:rPr>
          <w:rFonts w:eastAsia="SimSun"/>
          <w:lang w:val="en-US" w:eastAsia="zh-CN"/>
        </w:rPr>
        <w:t xml:space="preserve"> in TR 37.817 state</w:t>
      </w:r>
      <w:r w:rsidR="00C9747D">
        <w:rPr>
          <w:rFonts w:eastAsia="SimSun"/>
          <w:lang w:val="en-US" w:eastAsia="zh-CN"/>
        </w:rPr>
        <w:t xml:space="preserve"> the following:</w:t>
      </w:r>
    </w:p>
    <w:p w14:paraId="26B52AFE" w14:textId="77777777" w:rsidR="00C9747D" w:rsidRPr="00C9747D" w:rsidRDefault="00C9747D" w:rsidP="00C9747D">
      <w:pPr>
        <w:rPr>
          <w:rFonts w:eastAsia="SimSun"/>
          <w:i/>
          <w:iCs/>
          <w:lang w:val="en-US" w:eastAsia="zh-CN"/>
        </w:rPr>
      </w:pPr>
      <w:r w:rsidRPr="00C9747D">
        <w:rPr>
          <w:rFonts w:eastAsia="SimSun"/>
          <w:i/>
          <w:iCs/>
          <w:lang w:val="en-US" w:eastAsia="zh-CN"/>
        </w:rPr>
        <w:t>The AI/ML functionality and the following use cases are recommended by RAN3 to be specified in Rel-18 normative phase:</w:t>
      </w:r>
    </w:p>
    <w:p w14:paraId="0F3F24EC" w14:textId="77777777" w:rsidR="00C9747D" w:rsidRPr="00C9747D" w:rsidRDefault="00C9747D" w:rsidP="00C9747D">
      <w:pPr>
        <w:rPr>
          <w:rFonts w:eastAsia="SimSun"/>
          <w:i/>
          <w:iCs/>
          <w:lang w:val="en-US" w:eastAsia="zh-CN"/>
        </w:rPr>
      </w:pPr>
      <w:r w:rsidRPr="00C9747D">
        <w:rPr>
          <w:rFonts w:eastAsia="SimSun"/>
          <w:i/>
          <w:iCs/>
          <w:lang w:val="en-US" w:eastAsia="zh-CN"/>
        </w:rPr>
        <w:t>-</w:t>
      </w:r>
      <w:r w:rsidRPr="00C9747D">
        <w:rPr>
          <w:rFonts w:eastAsia="SimSun"/>
          <w:i/>
          <w:iCs/>
          <w:lang w:val="en-US" w:eastAsia="zh-CN"/>
        </w:rPr>
        <w:tab/>
        <w:t>AI/ML-based Network Energy Saving</w:t>
      </w:r>
    </w:p>
    <w:p w14:paraId="047832A0" w14:textId="77777777" w:rsidR="00C9747D" w:rsidRPr="00C9747D" w:rsidRDefault="00C9747D" w:rsidP="00C9747D">
      <w:pPr>
        <w:rPr>
          <w:rFonts w:eastAsia="SimSun"/>
          <w:i/>
          <w:iCs/>
          <w:lang w:val="en-US" w:eastAsia="zh-CN"/>
        </w:rPr>
      </w:pPr>
      <w:r w:rsidRPr="00C9747D">
        <w:rPr>
          <w:rFonts w:eastAsia="SimSun"/>
          <w:i/>
          <w:iCs/>
          <w:lang w:val="en-US" w:eastAsia="zh-CN"/>
        </w:rPr>
        <w:t>-</w:t>
      </w:r>
      <w:r w:rsidRPr="00C9747D">
        <w:rPr>
          <w:rFonts w:eastAsia="SimSun"/>
          <w:i/>
          <w:iCs/>
          <w:lang w:val="en-US" w:eastAsia="zh-CN"/>
        </w:rPr>
        <w:tab/>
        <w:t>AI/ML-based Load Balancing</w:t>
      </w:r>
    </w:p>
    <w:p w14:paraId="123AE325" w14:textId="77777777" w:rsidR="00C9747D" w:rsidRPr="00C9747D" w:rsidRDefault="00C9747D" w:rsidP="00C9747D">
      <w:pPr>
        <w:rPr>
          <w:rFonts w:eastAsia="SimSun"/>
          <w:i/>
          <w:iCs/>
          <w:lang w:val="en-US" w:eastAsia="zh-CN"/>
        </w:rPr>
      </w:pPr>
      <w:r w:rsidRPr="00C9747D">
        <w:rPr>
          <w:rFonts w:eastAsia="SimSun"/>
          <w:i/>
          <w:iCs/>
          <w:lang w:val="en-US" w:eastAsia="zh-CN"/>
        </w:rPr>
        <w:t>-</w:t>
      </w:r>
      <w:r w:rsidRPr="00C9747D">
        <w:rPr>
          <w:rFonts w:eastAsia="SimSun"/>
          <w:i/>
          <w:iCs/>
          <w:lang w:val="en-US" w:eastAsia="zh-CN"/>
        </w:rPr>
        <w:tab/>
        <w:t>AI/ML-based Mobility Optimization</w:t>
      </w:r>
    </w:p>
    <w:p w14:paraId="11B5A0C8" w14:textId="7828ACB3" w:rsidR="00C9747D" w:rsidRPr="00C9747D" w:rsidRDefault="00C9747D" w:rsidP="00C9747D">
      <w:pPr>
        <w:rPr>
          <w:rFonts w:eastAsia="SimSun"/>
          <w:i/>
          <w:iCs/>
          <w:lang w:val="en-US" w:eastAsia="zh-CN"/>
        </w:rPr>
      </w:pPr>
      <w:r w:rsidRPr="00C9747D">
        <w:rPr>
          <w:rFonts w:eastAsia="SimSun"/>
          <w:i/>
          <w:iCs/>
          <w:lang w:val="en-US" w:eastAsia="zh-CN"/>
        </w:rPr>
        <w:t>Recommendations for each use case take the section of “Solutions and standard impacts” for each use case as basis. The high-level principles captured in section 4.1 of TR37.817 shall remain valid during normative phase, while the functional framework captured in section 4.2 of TR37.817 should be used as a guideline in normative phase.</w:t>
      </w:r>
    </w:p>
    <w:p w14:paraId="71C5A9B7" w14:textId="6BF8F7DB" w:rsidR="00E85824" w:rsidRPr="00423920" w:rsidRDefault="00310EEB" w:rsidP="00EC7B9E">
      <w:pPr>
        <w:rPr>
          <w:rFonts w:eastAsia="SimSun"/>
          <w:lang w:val="en-US" w:eastAsia="zh-CN"/>
        </w:rPr>
      </w:pPr>
      <w:r w:rsidRPr="00423920">
        <w:rPr>
          <w:rFonts w:eastAsia="SimSun"/>
          <w:lang w:val="en-US" w:eastAsia="zh-CN"/>
        </w:rPr>
        <w:t>T</w:t>
      </w:r>
      <w:r w:rsidR="004F041A" w:rsidRPr="00423920">
        <w:rPr>
          <w:rFonts w:eastAsia="SimSun"/>
          <w:lang w:val="en-US" w:eastAsia="zh-CN"/>
        </w:rPr>
        <w:t xml:space="preserve">his paper </w:t>
      </w:r>
      <w:r w:rsidR="00A72098" w:rsidRPr="00423920">
        <w:rPr>
          <w:rFonts w:eastAsia="SimSun"/>
          <w:lang w:val="en-US" w:eastAsia="zh-CN"/>
        </w:rPr>
        <w:t>discusses</w:t>
      </w:r>
      <w:r w:rsidR="004F041A" w:rsidRPr="00423920">
        <w:rPr>
          <w:rFonts w:eastAsia="SimSun"/>
          <w:lang w:val="en-US" w:eastAsia="zh-CN"/>
        </w:rPr>
        <w:t xml:space="preserve"> </w:t>
      </w:r>
      <w:r w:rsidR="00795B0E" w:rsidRPr="00423920">
        <w:rPr>
          <w:lang w:val="en-US" w:eastAsia="zh-CN"/>
        </w:rPr>
        <w:t>inputs, outputs, and feedback of the AI/ML-based Network Energy Saving</w:t>
      </w:r>
      <w:r w:rsidR="006E4C85" w:rsidRPr="00423920">
        <w:rPr>
          <w:lang w:val="en-US" w:eastAsia="zh-CN"/>
        </w:rPr>
        <w:t xml:space="preserve"> use case</w:t>
      </w:r>
      <w:r w:rsidR="00E436DA" w:rsidRPr="00423920">
        <w:rPr>
          <w:rFonts w:eastAsia="SimSun"/>
          <w:lang w:val="en-US" w:eastAsia="zh-CN"/>
        </w:rPr>
        <w:t xml:space="preserve"> captured in TR3</w:t>
      </w:r>
      <w:r w:rsidR="00FB1AC8">
        <w:rPr>
          <w:rFonts w:eastAsia="SimSun"/>
          <w:lang w:val="en-US" w:eastAsia="zh-CN"/>
        </w:rPr>
        <w:t>7</w:t>
      </w:r>
      <w:r w:rsidR="00E436DA" w:rsidRPr="00423920">
        <w:rPr>
          <w:rFonts w:eastAsia="SimSun"/>
          <w:lang w:val="en-US" w:eastAsia="zh-CN"/>
        </w:rPr>
        <w:t>.817</w:t>
      </w:r>
      <w:r w:rsidR="006E4C85" w:rsidRPr="00423920">
        <w:rPr>
          <w:lang w:val="en-US" w:eastAsia="zh-CN"/>
        </w:rPr>
        <w:t xml:space="preserve">, </w:t>
      </w:r>
      <w:r w:rsidR="00050E49" w:rsidRPr="00423920">
        <w:rPr>
          <w:lang w:val="en-US" w:eastAsia="zh-CN"/>
        </w:rPr>
        <w:t>regarding</w:t>
      </w:r>
      <w:r w:rsidR="006E4C85" w:rsidRPr="00423920">
        <w:rPr>
          <w:lang w:val="en-US" w:eastAsia="zh-CN"/>
        </w:rPr>
        <w:t xml:space="preserve"> the </w:t>
      </w:r>
      <w:r w:rsidR="00282E7A" w:rsidRPr="00423920">
        <w:rPr>
          <w:rFonts w:eastAsia="SimSun"/>
          <w:lang w:val="en-US" w:eastAsia="zh-CN"/>
        </w:rPr>
        <w:t>standard</w:t>
      </w:r>
      <w:r w:rsidR="002A34D1" w:rsidRPr="00423920">
        <w:rPr>
          <w:rFonts w:eastAsia="SimSun"/>
          <w:lang w:val="en-US" w:eastAsia="zh-CN"/>
        </w:rPr>
        <w:t xml:space="preserve"> </w:t>
      </w:r>
      <w:r w:rsidR="009E70E4" w:rsidRPr="00423920">
        <w:rPr>
          <w:rFonts w:eastAsia="SimSun"/>
          <w:lang w:val="en-US" w:eastAsia="zh-CN"/>
        </w:rPr>
        <w:t>impacts</w:t>
      </w:r>
      <w:r w:rsidR="00F12A38" w:rsidRPr="00423920">
        <w:rPr>
          <w:rFonts w:eastAsia="SimSun"/>
          <w:lang w:val="en-US" w:eastAsia="zh-CN"/>
        </w:rPr>
        <w:t xml:space="preserve"> arising there</w:t>
      </w:r>
      <w:r w:rsidR="00EA602C">
        <w:rPr>
          <w:rFonts w:eastAsia="SimSun"/>
          <w:lang w:val="en-US" w:eastAsia="zh-CN"/>
        </w:rPr>
        <w:t>of</w:t>
      </w:r>
      <w:r w:rsidR="006850A0" w:rsidRPr="00423920">
        <w:rPr>
          <w:rFonts w:eastAsia="SimSun"/>
          <w:lang w:val="en-US" w:eastAsia="zh-CN"/>
        </w:rPr>
        <w:t>.</w:t>
      </w:r>
    </w:p>
    <w:p w14:paraId="5A55AA23" w14:textId="35D02563" w:rsidR="00D47F3C" w:rsidRDefault="00C26626" w:rsidP="007921EF">
      <w:pPr>
        <w:pStyle w:val="Heading1"/>
        <w:numPr>
          <w:ilvl w:val="0"/>
          <w:numId w:val="10"/>
        </w:numPr>
        <w:rPr>
          <w:rFonts w:eastAsia="SimSun"/>
          <w:lang w:val="en-US" w:eastAsia="zh-CN"/>
        </w:rPr>
      </w:pPr>
      <w:bookmarkStart w:id="1" w:name="OLE_LINK1"/>
      <w:bookmarkStart w:id="2" w:name="OLE_LINK2"/>
      <w:r w:rsidRPr="00423920">
        <w:rPr>
          <w:rFonts w:eastAsia="SimSun"/>
          <w:lang w:val="en-US" w:eastAsia="zh-CN"/>
        </w:rPr>
        <w:t>AI/ML-based Network Energy Saving</w:t>
      </w:r>
      <w:r w:rsidR="002E7E0B">
        <w:rPr>
          <w:rFonts w:eastAsia="SimSun"/>
          <w:lang w:val="en-US" w:eastAsia="zh-CN"/>
        </w:rPr>
        <w:t xml:space="preserve"> use case</w:t>
      </w:r>
      <w:r w:rsidR="00664FAD">
        <w:rPr>
          <w:rFonts w:eastAsia="SimSun"/>
          <w:lang w:val="en-US" w:eastAsia="zh-CN"/>
        </w:rPr>
        <w:t xml:space="preserve"> in TR37.817</w:t>
      </w:r>
    </w:p>
    <w:p w14:paraId="520410E9" w14:textId="77777777" w:rsidR="00921BDD" w:rsidRDefault="00921BDD" w:rsidP="00921BDD">
      <w:pPr>
        <w:rPr>
          <w:rFonts w:eastAsia="SimSun"/>
          <w:lang w:val="en-US" w:eastAsia="zh-CN"/>
        </w:rPr>
      </w:pPr>
    </w:p>
    <w:p w14:paraId="18B92CD6" w14:textId="6B4BCB47" w:rsidR="00E57FA7" w:rsidRDefault="00406A74" w:rsidP="00921BDD">
      <w:pPr>
        <w:rPr>
          <w:rFonts w:eastAsia="SimSun"/>
          <w:lang w:val="en-US" w:eastAsia="zh-CN"/>
        </w:rPr>
      </w:pPr>
      <w:r>
        <w:rPr>
          <w:rFonts w:eastAsia="SimSun"/>
          <w:lang w:val="en-US" w:eastAsia="zh-CN"/>
        </w:rPr>
        <w:t xml:space="preserve">In TR37.817 </w:t>
      </w:r>
      <w:r w:rsidR="000901FD">
        <w:rPr>
          <w:rFonts w:eastAsia="SimSun"/>
          <w:lang w:val="en-US" w:eastAsia="zh-CN"/>
        </w:rPr>
        <w:t>the N</w:t>
      </w:r>
      <w:r w:rsidR="00AF639F">
        <w:rPr>
          <w:rFonts w:eastAsia="SimSun"/>
          <w:lang w:val="en-US" w:eastAsia="zh-CN"/>
        </w:rPr>
        <w:t>etwork Energy Saving use case was analyzed</w:t>
      </w:r>
      <w:r w:rsidR="00BE2B6B">
        <w:rPr>
          <w:rFonts w:eastAsia="SimSun"/>
          <w:lang w:val="en-US" w:eastAsia="zh-CN"/>
        </w:rPr>
        <w:t xml:space="preserve">. </w:t>
      </w:r>
      <w:r w:rsidR="00AD2793">
        <w:rPr>
          <w:rFonts w:eastAsia="SimSun"/>
          <w:lang w:val="en-US" w:eastAsia="zh-CN"/>
        </w:rPr>
        <w:t>Following a general description of the use case</w:t>
      </w:r>
      <w:r w:rsidR="00F21A49">
        <w:rPr>
          <w:rFonts w:eastAsia="SimSun"/>
          <w:lang w:val="en-US" w:eastAsia="zh-CN"/>
        </w:rPr>
        <w:t xml:space="preserve">, solutions and standard impacts were presented. </w:t>
      </w:r>
      <w:r w:rsidR="00A32C82">
        <w:rPr>
          <w:rFonts w:eastAsia="SimSun"/>
          <w:lang w:val="en-US" w:eastAsia="zh-CN"/>
        </w:rPr>
        <w:t>Regarding solutions</w:t>
      </w:r>
      <w:r w:rsidR="003A7B92">
        <w:rPr>
          <w:rFonts w:eastAsia="SimSun"/>
          <w:lang w:val="en-US" w:eastAsia="zh-CN"/>
        </w:rPr>
        <w:t>,</w:t>
      </w:r>
      <w:r w:rsidR="00331FFE">
        <w:rPr>
          <w:rFonts w:eastAsia="SimSun"/>
          <w:lang w:val="en-US" w:eastAsia="zh-CN"/>
        </w:rPr>
        <w:t xml:space="preserve"> </w:t>
      </w:r>
      <w:r w:rsidR="00E57FA7">
        <w:rPr>
          <w:rFonts w:eastAsia="SimSun"/>
          <w:lang w:val="en-US" w:eastAsia="zh-CN"/>
        </w:rPr>
        <w:t>relevant information was identified for the following:</w:t>
      </w:r>
    </w:p>
    <w:p w14:paraId="709A780E" w14:textId="55D996F1" w:rsidR="00DE19B2" w:rsidRDefault="003E3697" w:rsidP="00E57FA7">
      <w:pPr>
        <w:pStyle w:val="ListParagraph"/>
        <w:numPr>
          <w:ilvl w:val="0"/>
          <w:numId w:val="48"/>
        </w:numPr>
        <w:ind w:firstLineChars="0"/>
        <w:rPr>
          <w:rFonts w:eastAsia="SimSun"/>
          <w:lang w:val="en-US" w:eastAsia="zh-CN"/>
        </w:rPr>
      </w:pPr>
      <w:r>
        <w:rPr>
          <w:rFonts w:eastAsia="SimSun"/>
          <w:lang w:val="en-US" w:eastAsia="zh-CN"/>
        </w:rPr>
        <w:t>Information needed as input data</w:t>
      </w:r>
      <w:r w:rsidR="00DE19B2">
        <w:rPr>
          <w:rFonts w:eastAsia="SimSun"/>
          <w:lang w:val="en-US" w:eastAsia="zh-CN"/>
        </w:rPr>
        <w:t xml:space="preserve"> to N</w:t>
      </w:r>
      <w:r w:rsidR="005B3F7B">
        <w:rPr>
          <w:rFonts w:eastAsia="SimSun"/>
          <w:lang w:val="en-US" w:eastAsia="zh-CN"/>
        </w:rPr>
        <w:t>G</w:t>
      </w:r>
      <w:r w:rsidR="00DE19B2">
        <w:rPr>
          <w:rFonts w:eastAsia="SimSun"/>
          <w:lang w:val="en-US" w:eastAsia="zh-CN"/>
        </w:rPr>
        <w:t>-RAN</w:t>
      </w:r>
      <w:r>
        <w:rPr>
          <w:rFonts w:eastAsia="SimSun"/>
          <w:lang w:val="en-US" w:eastAsia="zh-CN"/>
        </w:rPr>
        <w:t xml:space="preserve"> </w:t>
      </w:r>
      <w:r w:rsidR="00DE19B2" w:rsidRPr="00E57FA7">
        <w:rPr>
          <w:rFonts w:eastAsia="SimSun"/>
          <w:lang w:val="en-US" w:eastAsia="zh-CN"/>
        </w:rPr>
        <w:t>for AI/ML-based network energy saving</w:t>
      </w:r>
      <w:r w:rsidR="00DE19B2">
        <w:rPr>
          <w:rFonts w:eastAsia="SimSun"/>
          <w:lang w:val="en-US" w:eastAsia="zh-CN"/>
        </w:rPr>
        <w:t xml:space="preserve"> </w:t>
      </w:r>
      <w:proofErr w:type="gramStart"/>
      <w:r>
        <w:rPr>
          <w:rFonts w:eastAsia="SimSun"/>
          <w:lang w:val="en-US" w:eastAsia="zh-CN"/>
        </w:rPr>
        <w:t>in order t</w:t>
      </w:r>
      <w:r w:rsidR="009A4E26" w:rsidRPr="00E57FA7">
        <w:rPr>
          <w:rFonts w:eastAsia="SimSun"/>
          <w:lang w:val="en-US" w:eastAsia="zh-CN"/>
        </w:rPr>
        <w:t>o</w:t>
      </w:r>
      <w:proofErr w:type="gramEnd"/>
      <w:r w:rsidR="009A4E26" w:rsidRPr="00E57FA7">
        <w:rPr>
          <w:rFonts w:eastAsia="SimSun"/>
          <w:lang w:val="en-US" w:eastAsia="zh-CN"/>
        </w:rPr>
        <w:t xml:space="preserve"> predict the optimized network energy saving decisions</w:t>
      </w:r>
      <w:r w:rsidR="0030527A" w:rsidRPr="00E57FA7">
        <w:rPr>
          <w:rFonts w:eastAsia="SimSun"/>
          <w:lang w:val="en-US" w:eastAsia="zh-CN"/>
        </w:rPr>
        <w:t xml:space="preserve"> </w:t>
      </w:r>
    </w:p>
    <w:p w14:paraId="671326CC" w14:textId="3ED9095E" w:rsidR="00CC4100" w:rsidRDefault="00CC4100" w:rsidP="00E57FA7">
      <w:pPr>
        <w:pStyle w:val="ListParagraph"/>
        <w:numPr>
          <w:ilvl w:val="0"/>
          <w:numId w:val="48"/>
        </w:numPr>
        <w:ind w:firstLineChars="0"/>
        <w:rPr>
          <w:rFonts w:eastAsia="SimSun"/>
          <w:lang w:val="en-US" w:eastAsia="zh-CN"/>
        </w:rPr>
      </w:pPr>
      <w:r>
        <w:rPr>
          <w:rFonts w:eastAsia="SimSun"/>
          <w:lang w:val="en-US" w:eastAsia="zh-CN"/>
        </w:rPr>
        <w:t xml:space="preserve">Information that can be generated as output by an </w:t>
      </w:r>
      <w:r w:rsidR="0030527A" w:rsidRPr="00E57FA7">
        <w:rPr>
          <w:rFonts w:eastAsia="SimSun"/>
          <w:lang w:val="en-US" w:eastAsia="zh-CN"/>
        </w:rPr>
        <w:t xml:space="preserve">AI/ML-based network energy saving model </w:t>
      </w:r>
    </w:p>
    <w:p w14:paraId="52760821" w14:textId="072CE053" w:rsidR="00664FAD" w:rsidRDefault="00A378D3" w:rsidP="00E57FA7">
      <w:pPr>
        <w:pStyle w:val="ListParagraph"/>
        <w:numPr>
          <w:ilvl w:val="0"/>
          <w:numId w:val="48"/>
        </w:numPr>
        <w:ind w:firstLineChars="0"/>
        <w:rPr>
          <w:rFonts w:eastAsia="SimSun"/>
          <w:lang w:val="en-US" w:eastAsia="zh-CN"/>
        </w:rPr>
      </w:pPr>
      <w:r>
        <w:rPr>
          <w:rFonts w:eastAsia="SimSun"/>
          <w:lang w:val="en-US" w:eastAsia="zh-CN"/>
        </w:rPr>
        <w:t xml:space="preserve">Information that can be collected </w:t>
      </w:r>
      <w:r w:rsidR="001F67EC" w:rsidRPr="003E3697">
        <w:rPr>
          <w:rFonts w:eastAsia="SimSun"/>
          <w:lang w:val="en-US" w:eastAsia="zh-CN"/>
        </w:rPr>
        <w:t>from NG-RAN nodes</w:t>
      </w:r>
      <w:r w:rsidR="001F67EC">
        <w:rPr>
          <w:rFonts w:eastAsia="SimSun"/>
          <w:lang w:val="en-US" w:eastAsia="zh-CN"/>
        </w:rPr>
        <w:t xml:space="preserve"> </w:t>
      </w:r>
      <w:r>
        <w:rPr>
          <w:rFonts w:eastAsia="SimSun"/>
          <w:lang w:val="en-US" w:eastAsia="zh-CN"/>
        </w:rPr>
        <w:t xml:space="preserve">as feedback </w:t>
      </w:r>
      <w:proofErr w:type="gramStart"/>
      <w:r w:rsidR="001F67EC">
        <w:rPr>
          <w:rFonts w:eastAsia="SimSun"/>
          <w:lang w:val="en-US" w:eastAsia="zh-CN"/>
        </w:rPr>
        <w:t>in order t</w:t>
      </w:r>
      <w:r w:rsidR="00A32C82" w:rsidRPr="003E3697">
        <w:rPr>
          <w:rFonts w:eastAsia="SimSun"/>
          <w:lang w:val="en-US" w:eastAsia="zh-CN"/>
        </w:rPr>
        <w:t>o</w:t>
      </w:r>
      <w:proofErr w:type="gramEnd"/>
      <w:r w:rsidR="00A32C82" w:rsidRPr="003E3697">
        <w:rPr>
          <w:rFonts w:eastAsia="SimSun"/>
          <w:lang w:val="en-US" w:eastAsia="zh-CN"/>
        </w:rPr>
        <w:t xml:space="preserve"> optimize the performance of AI/ML-based network energy saving model</w:t>
      </w:r>
    </w:p>
    <w:p w14:paraId="336DCA03" w14:textId="77777777" w:rsidR="00612A65" w:rsidRDefault="00612A65" w:rsidP="00612A65">
      <w:pPr>
        <w:rPr>
          <w:rFonts w:eastAsia="SimSun"/>
          <w:lang w:val="en-US" w:eastAsia="zh-CN"/>
        </w:rPr>
      </w:pPr>
    </w:p>
    <w:p w14:paraId="4A5C1E99" w14:textId="5D8308E5" w:rsidR="005D5CEE" w:rsidRDefault="00612A65" w:rsidP="00654615">
      <w:pPr>
        <w:rPr>
          <w:rFonts w:eastAsia="SimSun"/>
          <w:lang w:val="en-US" w:eastAsia="zh-CN"/>
        </w:rPr>
      </w:pPr>
      <w:r>
        <w:rPr>
          <w:rFonts w:eastAsia="SimSun"/>
          <w:lang w:val="en-US" w:eastAsia="zh-CN"/>
        </w:rPr>
        <w:t xml:space="preserve">In the following we will analyze in detail the </w:t>
      </w:r>
      <w:r w:rsidR="00BD52FC">
        <w:rPr>
          <w:rFonts w:eastAsia="SimSun"/>
          <w:lang w:val="en-US" w:eastAsia="zh-CN"/>
        </w:rPr>
        <w:t xml:space="preserve">input, output and feedback information </w:t>
      </w:r>
      <w:r w:rsidR="00CB3B7A">
        <w:rPr>
          <w:rFonts w:eastAsia="SimSun"/>
          <w:lang w:val="en-US" w:eastAsia="zh-CN"/>
        </w:rPr>
        <w:t>proposed in TR37.817</w:t>
      </w:r>
      <w:r w:rsidR="0025206B">
        <w:rPr>
          <w:rFonts w:eastAsia="SimSun"/>
          <w:lang w:val="en-US" w:eastAsia="zh-CN"/>
        </w:rPr>
        <w:t>, but firstly we will highlight some of this information that we consider deserve more discussion.</w:t>
      </w:r>
    </w:p>
    <w:p w14:paraId="1F61CD37" w14:textId="77777777" w:rsidR="007440DA" w:rsidRDefault="007440DA" w:rsidP="00654615">
      <w:pPr>
        <w:rPr>
          <w:rFonts w:eastAsia="SimSun"/>
          <w:lang w:val="en-US" w:eastAsia="zh-CN"/>
        </w:rPr>
      </w:pPr>
    </w:p>
    <w:p w14:paraId="1806215B" w14:textId="3BB19CF7" w:rsidR="00A335DC" w:rsidRPr="00A335DC" w:rsidRDefault="007C196D" w:rsidP="00A335DC">
      <w:pPr>
        <w:keepNext/>
        <w:keepLines/>
        <w:numPr>
          <w:ilvl w:val="1"/>
          <w:numId w:val="10"/>
        </w:numPr>
        <w:spacing w:before="180"/>
        <w:outlineLvl w:val="1"/>
        <w:rPr>
          <w:rFonts w:ascii="Arial" w:eastAsia="SimSun" w:hAnsi="Arial"/>
          <w:sz w:val="32"/>
          <w:lang w:val="en-US" w:eastAsia="zh-CN"/>
        </w:rPr>
      </w:pPr>
      <w:r>
        <w:rPr>
          <w:rFonts w:ascii="Arial" w:eastAsia="Segoe UI" w:hAnsi="Arial"/>
          <w:sz w:val="32"/>
          <w:lang w:val="en-US" w:eastAsia="zh-CN"/>
        </w:rPr>
        <w:t>Discussion on s</w:t>
      </w:r>
      <w:r w:rsidR="001907F4">
        <w:rPr>
          <w:rFonts w:ascii="Arial" w:eastAsia="Segoe UI" w:hAnsi="Arial"/>
          <w:sz w:val="32"/>
          <w:lang w:val="en-US" w:eastAsia="zh-CN"/>
        </w:rPr>
        <w:t>ignaling of ne</w:t>
      </w:r>
      <w:r w:rsidR="002B070A">
        <w:rPr>
          <w:rFonts w:ascii="Arial" w:eastAsia="Segoe UI" w:hAnsi="Arial"/>
          <w:sz w:val="32"/>
          <w:lang w:val="en-US" w:eastAsia="zh-CN"/>
        </w:rPr>
        <w:t>w informatio</w:t>
      </w:r>
      <w:r>
        <w:rPr>
          <w:rFonts w:ascii="Arial" w:eastAsia="Segoe UI" w:hAnsi="Arial"/>
          <w:sz w:val="32"/>
          <w:lang w:val="en-US" w:eastAsia="zh-CN"/>
        </w:rPr>
        <w:t>n</w:t>
      </w:r>
    </w:p>
    <w:p w14:paraId="7C2B0091" w14:textId="77777777" w:rsidR="00C42B62" w:rsidRPr="00423920" w:rsidRDefault="00C42B62" w:rsidP="00654615">
      <w:pPr>
        <w:rPr>
          <w:rFonts w:eastAsia="Segoe UI"/>
          <w:lang w:val="en-US" w:eastAsia="zh-CN"/>
        </w:rPr>
      </w:pPr>
    </w:p>
    <w:p w14:paraId="12A32ED4" w14:textId="6EEFCFE2" w:rsidR="00964897" w:rsidRPr="00423920" w:rsidRDefault="008E0AFB" w:rsidP="00964897">
      <w:pPr>
        <w:pStyle w:val="Heading3"/>
        <w:numPr>
          <w:ilvl w:val="2"/>
          <w:numId w:val="10"/>
        </w:numPr>
        <w:rPr>
          <w:rFonts w:eastAsia="Segoe UI"/>
          <w:szCs w:val="18"/>
          <w:lang w:val="en-US" w:eastAsia="zh-CN"/>
        </w:rPr>
      </w:pPr>
      <w:bookmarkStart w:id="3" w:name="_Ref109047682"/>
      <w:r w:rsidRPr="00423920">
        <w:rPr>
          <w:rFonts w:eastAsia="Segoe UI"/>
          <w:szCs w:val="18"/>
          <w:lang w:val="en-US" w:eastAsia="zh-CN"/>
        </w:rPr>
        <w:t xml:space="preserve">Network </w:t>
      </w:r>
      <w:r w:rsidR="00BA37F4" w:rsidRPr="00423920">
        <w:rPr>
          <w:rFonts w:eastAsia="Segoe UI"/>
          <w:szCs w:val="18"/>
          <w:lang w:val="en-US" w:eastAsia="zh-CN"/>
        </w:rPr>
        <w:t>e</w:t>
      </w:r>
      <w:r w:rsidR="00966A9B" w:rsidRPr="00423920">
        <w:rPr>
          <w:rFonts w:eastAsia="Segoe UI"/>
          <w:szCs w:val="18"/>
          <w:lang w:val="en-US" w:eastAsia="zh-CN"/>
        </w:rPr>
        <w:t xml:space="preserve">nergy </w:t>
      </w:r>
      <w:r w:rsidR="00BA37F4" w:rsidRPr="00423920">
        <w:rPr>
          <w:rFonts w:eastAsia="Segoe UI"/>
          <w:szCs w:val="18"/>
          <w:lang w:val="en-US" w:eastAsia="zh-CN"/>
        </w:rPr>
        <w:t>e</w:t>
      </w:r>
      <w:r w:rsidR="00966A9B" w:rsidRPr="00423920">
        <w:rPr>
          <w:rFonts w:eastAsia="Segoe UI"/>
          <w:szCs w:val="18"/>
          <w:lang w:val="en-US" w:eastAsia="zh-CN"/>
        </w:rPr>
        <w:t>fficiency</w:t>
      </w:r>
      <w:r w:rsidR="001707E7" w:rsidRPr="00423920">
        <w:rPr>
          <w:rFonts w:eastAsia="Segoe UI"/>
          <w:szCs w:val="18"/>
          <w:lang w:val="en-US" w:eastAsia="zh-CN"/>
        </w:rPr>
        <w:t xml:space="preserve"> </w:t>
      </w:r>
      <w:r w:rsidR="00BA37F4" w:rsidRPr="00423920">
        <w:rPr>
          <w:rFonts w:eastAsia="Segoe UI"/>
          <w:szCs w:val="18"/>
          <w:lang w:val="en-US" w:eastAsia="zh-CN"/>
        </w:rPr>
        <w:t>s</w:t>
      </w:r>
      <w:r w:rsidR="006B502C" w:rsidRPr="00423920">
        <w:rPr>
          <w:rFonts w:eastAsia="Segoe UI"/>
          <w:szCs w:val="18"/>
          <w:lang w:val="en-US" w:eastAsia="zh-CN"/>
        </w:rPr>
        <w:t>ignaling</w:t>
      </w:r>
      <w:r w:rsidR="00A24C6D" w:rsidRPr="00423920">
        <w:rPr>
          <w:rFonts w:eastAsia="Segoe UI"/>
          <w:szCs w:val="18"/>
          <w:lang w:val="en-US" w:eastAsia="zh-CN"/>
        </w:rPr>
        <w:t xml:space="preserve"> </w:t>
      </w:r>
      <w:r w:rsidR="00524A13" w:rsidRPr="00423920">
        <w:rPr>
          <w:rFonts w:eastAsia="Segoe UI"/>
          <w:szCs w:val="18"/>
          <w:lang w:val="en-US" w:eastAsia="zh-CN"/>
        </w:rPr>
        <w:t>b</w:t>
      </w:r>
      <w:r w:rsidR="00A24C6D" w:rsidRPr="00423920">
        <w:rPr>
          <w:rFonts w:eastAsia="Segoe UI"/>
          <w:szCs w:val="18"/>
          <w:lang w:val="en-US" w:eastAsia="zh-CN"/>
        </w:rPr>
        <w:t xml:space="preserve">etween </w:t>
      </w:r>
      <w:bookmarkStart w:id="4" w:name="_Hlk108516440"/>
      <w:r w:rsidR="00524A13" w:rsidRPr="00423920">
        <w:rPr>
          <w:rFonts w:eastAsia="Segoe UI"/>
          <w:szCs w:val="18"/>
          <w:lang w:val="en-US" w:eastAsia="zh-CN"/>
        </w:rPr>
        <w:t>NG-RAN nodes</w:t>
      </w:r>
      <w:bookmarkEnd w:id="3"/>
      <w:bookmarkEnd w:id="4"/>
    </w:p>
    <w:p w14:paraId="3126983F" w14:textId="697BFF89" w:rsidR="0065145A" w:rsidRPr="006F7C0E" w:rsidRDefault="00F10835" w:rsidP="00714D26">
      <w:pPr>
        <w:rPr>
          <w:rFonts w:eastAsia="SimSun"/>
          <w:lang w:eastAsia="zh-CN"/>
        </w:rPr>
      </w:pPr>
      <w:r w:rsidRPr="00423920">
        <w:rPr>
          <w:rFonts w:eastAsia="SimSun"/>
          <w:lang w:val="en-US" w:eastAsia="zh-CN"/>
        </w:rPr>
        <w:t>Current</w:t>
      </w:r>
      <w:r w:rsidR="001B09BA" w:rsidRPr="00423920">
        <w:rPr>
          <w:rFonts w:eastAsia="SimSun"/>
          <w:lang w:val="en-US" w:eastAsia="zh-CN"/>
        </w:rPr>
        <w:t xml:space="preserve"> </w:t>
      </w:r>
      <w:r w:rsidR="00297EE4" w:rsidRPr="00423920">
        <w:rPr>
          <w:rFonts w:eastAsia="SimSun"/>
          <w:lang w:val="en-US" w:eastAsia="zh-CN"/>
        </w:rPr>
        <w:t>and</w:t>
      </w:r>
      <w:r w:rsidR="001B09BA" w:rsidRPr="00423920">
        <w:rPr>
          <w:rFonts w:eastAsia="SimSun"/>
          <w:lang w:val="en-US" w:eastAsia="zh-CN"/>
        </w:rPr>
        <w:t xml:space="preserve"> predicted energy efficiency information </w:t>
      </w:r>
      <w:r w:rsidR="00313A2A" w:rsidRPr="00423920">
        <w:rPr>
          <w:rFonts w:eastAsia="SimSun"/>
          <w:lang w:val="en-US" w:eastAsia="zh-CN"/>
        </w:rPr>
        <w:t xml:space="preserve">from NG-RAN nodes </w:t>
      </w:r>
      <w:r w:rsidR="00675546" w:rsidRPr="00423920">
        <w:rPr>
          <w:rFonts w:eastAsia="SimSun"/>
          <w:lang w:val="en-US" w:eastAsia="zh-CN"/>
        </w:rPr>
        <w:t>is</w:t>
      </w:r>
      <w:r w:rsidR="008F20FA" w:rsidRPr="00423920">
        <w:rPr>
          <w:rFonts w:eastAsia="SimSun"/>
          <w:lang w:val="en-US" w:eastAsia="zh-CN"/>
        </w:rPr>
        <w:t xml:space="preserve"> believed to be of </w:t>
      </w:r>
      <w:r w:rsidR="001F05D8" w:rsidRPr="00423920">
        <w:rPr>
          <w:rFonts w:eastAsia="SimSun"/>
          <w:lang w:val="en-US" w:eastAsia="zh-CN"/>
        </w:rPr>
        <w:t xml:space="preserve">paramount </w:t>
      </w:r>
      <w:r w:rsidR="00D17D5A" w:rsidRPr="00423920">
        <w:rPr>
          <w:rFonts w:eastAsia="SimSun"/>
          <w:lang w:val="en-US" w:eastAsia="zh-CN"/>
        </w:rPr>
        <w:t>importance</w:t>
      </w:r>
      <w:r w:rsidR="00581C4A" w:rsidRPr="00423920">
        <w:rPr>
          <w:rFonts w:eastAsia="SimSun"/>
          <w:lang w:val="en-US" w:eastAsia="zh-CN"/>
        </w:rPr>
        <w:t xml:space="preserve"> </w:t>
      </w:r>
      <w:r w:rsidR="00274F2D" w:rsidRPr="00423920">
        <w:rPr>
          <w:rFonts w:eastAsia="SimSun"/>
          <w:lang w:val="en-US" w:eastAsia="zh-CN"/>
        </w:rPr>
        <w:t xml:space="preserve">for </w:t>
      </w:r>
      <w:r w:rsidR="00655447" w:rsidRPr="00423920">
        <w:rPr>
          <w:rFonts w:eastAsia="SimSun"/>
          <w:lang w:val="en-US" w:eastAsia="zh-CN"/>
        </w:rPr>
        <w:t>AI/ML-based</w:t>
      </w:r>
      <w:r w:rsidR="00274F2D" w:rsidRPr="00423920">
        <w:rPr>
          <w:rFonts w:eastAsia="SimSun"/>
          <w:lang w:val="en-US" w:eastAsia="zh-CN"/>
        </w:rPr>
        <w:t xml:space="preserve"> prediction of optimized network energy saving decisions</w:t>
      </w:r>
      <w:r w:rsidR="00F425B3" w:rsidRPr="00423920">
        <w:rPr>
          <w:rFonts w:eastAsia="SimSun"/>
          <w:lang w:val="en-US" w:eastAsia="zh-CN"/>
        </w:rPr>
        <w:t xml:space="preserve">. </w:t>
      </w:r>
      <w:r w:rsidR="00734232" w:rsidRPr="00423920">
        <w:rPr>
          <w:rFonts w:eastAsia="SimSun"/>
          <w:lang w:val="en-US" w:eastAsia="zh-CN"/>
        </w:rPr>
        <w:t>Hence</w:t>
      </w:r>
      <w:r w:rsidR="00D1003B" w:rsidRPr="00423920">
        <w:rPr>
          <w:rFonts w:eastAsia="SimSun"/>
          <w:lang w:val="en-US" w:eastAsia="zh-CN"/>
        </w:rPr>
        <w:t xml:space="preserve">, </w:t>
      </w:r>
      <w:r w:rsidR="00734232" w:rsidRPr="00423920">
        <w:rPr>
          <w:rFonts w:eastAsia="SimSun"/>
          <w:lang w:val="en-US" w:eastAsia="zh-CN"/>
        </w:rPr>
        <w:t>this</w:t>
      </w:r>
      <w:r w:rsidR="00990E8B" w:rsidRPr="00423920">
        <w:rPr>
          <w:rFonts w:eastAsia="SimSun"/>
          <w:lang w:val="en-US" w:eastAsia="zh-CN"/>
        </w:rPr>
        <w:t xml:space="preserve"> energy efficiency information is</w:t>
      </w:r>
      <w:r w:rsidR="007C58E4" w:rsidRPr="00423920">
        <w:rPr>
          <w:rFonts w:eastAsia="SimSun"/>
          <w:lang w:val="en-US" w:eastAsia="zh-CN"/>
        </w:rPr>
        <w:t xml:space="preserve"> </w:t>
      </w:r>
      <w:r w:rsidR="0050743A" w:rsidRPr="00423920">
        <w:rPr>
          <w:rFonts w:eastAsia="SimSun"/>
          <w:lang w:val="en-US" w:eastAsia="zh-CN"/>
        </w:rPr>
        <w:t>captured in TR3</w:t>
      </w:r>
      <w:r w:rsidR="00405CF3">
        <w:rPr>
          <w:rFonts w:eastAsia="SimSun"/>
          <w:lang w:val="en-US" w:eastAsia="zh-CN"/>
        </w:rPr>
        <w:t>7</w:t>
      </w:r>
      <w:r w:rsidR="0050743A" w:rsidRPr="00423920">
        <w:rPr>
          <w:rFonts w:eastAsia="SimSun"/>
          <w:lang w:val="en-US" w:eastAsia="zh-CN"/>
        </w:rPr>
        <w:t>.817 as i</w:t>
      </w:r>
      <w:r w:rsidR="007C58E4" w:rsidRPr="00423920">
        <w:rPr>
          <w:rFonts w:eastAsia="SimSun"/>
          <w:lang w:val="en-US" w:eastAsia="zh-CN"/>
        </w:rPr>
        <w:t xml:space="preserve">nput, output, and feedback </w:t>
      </w:r>
      <w:r w:rsidR="0050743A" w:rsidRPr="00423920">
        <w:rPr>
          <w:rFonts w:eastAsia="SimSun"/>
          <w:lang w:val="en-US" w:eastAsia="zh-CN"/>
        </w:rPr>
        <w:t>of AI/ML-based Network Energy Saving.</w:t>
      </w:r>
      <w:r w:rsidR="008B3957" w:rsidRPr="00423920">
        <w:rPr>
          <w:rFonts w:eastAsia="SimSun"/>
          <w:lang w:val="en-US" w:eastAsia="zh-CN"/>
        </w:rPr>
        <w:t xml:space="preserve"> </w:t>
      </w:r>
      <w:r w:rsidR="006A3F69" w:rsidRPr="00423920">
        <w:rPr>
          <w:rFonts w:eastAsia="SimSun"/>
          <w:lang w:val="en-US" w:eastAsia="zh-CN"/>
        </w:rPr>
        <w:t>Therefore,</w:t>
      </w:r>
      <w:r w:rsidR="002E35CF" w:rsidRPr="00423920">
        <w:rPr>
          <w:rFonts w:eastAsia="SimSun"/>
          <w:lang w:val="en-US" w:eastAsia="zh-CN"/>
        </w:rPr>
        <w:t xml:space="preserve"> </w:t>
      </w:r>
      <w:r w:rsidR="008C57D2" w:rsidRPr="00423920">
        <w:rPr>
          <w:rFonts w:eastAsia="SimSun"/>
          <w:lang w:val="en-US" w:eastAsia="zh-CN"/>
        </w:rPr>
        <w:t>the</w:t>
      </w:r>
      <w:r w:rsidR="008B3957" w:rsidRPr="00423920">
        <w:rPr>
          <w:rFonts w:eastAsia="SimSun"/>
          <w:lang w:val="en-US" w:eastAsia="zh-CN"/>
        </w:rPr>
        <w:t xml:space="preserve"> </w:t>
      </w:r>
      <w:r w:rsidR="006E2B68" w:rsidRPr="00423920">
        <w:rPr>
          <w:rFonts w:eastAsia="SimSun"/>
          <w:lang w:val="en-US" w:eastAsia="zh-CN"/>
        </w:rPr>
        <w:t xml:space="preserve">said </w:t>
      </w:r>
      <w:r w:rsidR="008C57D2" w:rsidRPr="00423920">
        <w:rPr>
          <w:rFonts w:eastAsia="SimSun"/>
          <w:lang w:val="en-US" w:eastAsia="zh-CN"/>
        </w:rPr>
        <w:t>information</w:t>
      </w:r>
      <w:r w:rsidR="00A9271A" w:rsidRPr="00423920">
        <w:rPr>
          <w:rFonts w:eastAsia="SimSun"/>
          <w:lang w:val="en-US" w:eastAsia="zh-CN"/>
        </w:rPr>
        <w:t xml:space="preserve"> must be signaled </w:t>
      </w:r>
      <w:r w:rsidR="006E2B68" w:rsidRPr="00423920">
        <w:rPr>
          <w:rFonts w:eastAsia="SimSun"/>
          <w:lang w:val="en-US" w:eastAsia="zh-CN"/>
        </w:rPr>
        <w:t xml:space="preserve">between NG-RAN nodes </w:t>
      </w:r>
      <w:r w:rsidR="00503CAA" w:rsidRPr="00423920">
        <w:rPr>
          <w:rFonts w:eastAsia="SimSun"/>
          <w:lang w:val="en-US" w:eastAsia="zh-CN"/>
        </w:rPr>
        <w:t>via</w:t>
      </w:r>
      <w:r w:rsidR="006E2B68" w:rsidRPr="00423920">
        <w:rPr>
          <w:rFonts w:eastAsia="SimSun"/>
          <w:lang w:val="en-US" w:eastAsia="zh-CN"/>
        </w:rPr>
        <w:t xml:space="preserve"> the </w:t>
      </w:r>
      <w:proofErr w:type="spellStart"/>
      <w:r w:rsidR="006E2B68" w:rsidRPr="00423920">
        <w:rPr>
          <w:rFonts w:eastAsia="SimSun"/>
          <w:lang w:val="en-US" w:eastAsia="zh-CN"/>
        </w:rPr>
        <w:t>Xn</w:t>
      </w:r>
      <w:proofErr w:type="spellEnd"/>
      <w:r w:rsidR="006E2B68" w:rsidRPr="00423920">
        <w:rPr>
          <w:rFonts w:eastAsia="SimSun"/>
          <w:lang w:val="en-US" w:eastAsia="zh-CN"/>
        </w:rPr>
        <w:t xml:space="preserve"> interface</w:t>
      </w:r>
      <w:r w:rsidR="001B56CB" w:rsidRPr="00423920">
        <w:rPr>
          <w:rFonts w:eastAsia="SimSun"/>
          <w:lang w:val="en-US" w:eastAsia="zh-CN"/>
        </w:rPr>
        <w:t>,</w:t>
      </w:r>
      <w:r w:rsidR="0055234B" w:rsidRPr="00423920">
        <w:rPr>
          <w:rFonts w:eastAsia="SimSun"/>
          <w:lang w:val="en-US" w:eastAsia="zh-CN"/>
        </w:rPr>
        <w:t xml:space="preserve"> </w:t>
      </w:r>
      <w:r w:rsidR="002D041B">
        <w:rPr>
          <w:rFonts w:eastAsia="SimSun"/>
          <w:lang w:val="en-US" w:eastAsia="zh-CN"/>
        </w:rPr>
        <w:t>as</w:t>
      </w:r>
      <w:r w:rsidR="0055234B" w:rsidRPr="00423920">
        <w:rPr>
          <w:rFonts w:eastAsia="SimSun"/>
          <w:lang w:val="en-US" w:eastAsia="zh-CN"/>
        </w:rPr>
        <w:t xml:space="preserve"> </w:t>
      </w:r>
      <w:r w:rsidR="008E2C67" w:rsidRPr="00423920">
        <w:rPr>
          <w:rFonts w:eastAsia="SimSun"/>
          <w:lang w:val="en-US" w:eastAsia="zh-CN"/>
        </w:rPr>
        <w:t xml:space="preserve">also </w:t>
      </w:r>
      <w:r w:rsidR="0055234B" w:rsidRPr="00423920">
        <w:rPr>
          <w:rFonts w:eastAsia="SimSun"/>
          <w:lang w:val="en-US" w:eastAsia="zh-CN"/>
        </w:rPr>
        <w:t xml:space="preserve">recognized </w:t>
      </w:r>
      <w:r w:rsidR="008E2C67" w:rsidRPr="00423920">
        <w:rPr>
          <w:rFonts w:eastAsia="SimSun"/>
          <w:lang w:val="en-US" w:eastAsia="zh-CN"/>
        </w:rPr>
        <w:t>in TR3</w:t>
      </w:r>
      <w:r w:rsidR="00DA4B3F">
        <w:rPr>
          <w:rFonts w:eastAsia="SimSun"/>
          <w:lang w:val="en-US" w:eastAsia="zh-CN"/>
        </w:rPr>
        <w:t>7</w:t>
      </w:r>
      <w:r w:rsidR="008E2C67" w:rsidRPr="00423920">
        <w:rPr>
          <w:rFonts w:eastAsia="SimSun"/>
          <w:lang w:val="en-US" w:eastAsia="zh-CN"/>
        </w:rPr>
        <w:t>.817</w:t>
      </w:r>
      <w:r w:rsidR="001B56CB" w:rsidRPr="00423920">
        <w:rPr>
          <w:rFonts w:eastAsia="SimSun"/>
          <w:lang w:val="en-US" w:eastAsia="zh-CN"/>
        </w:rPr>
        <w:t>,</w:t>
      </w:r>
      <w:r w:rsidR="00686FEA" w:rsidRPr="00423920">
        <w:rPr>
          <w:rFonts w:eastAsia="SimSun"/>
          <w:lang w:val="en-US" w:eastAsia="zh-CN"/>
        </w:rPr>
        <w:t xml:space="preserve"> to enable training </w:t>
      </w:r>
      <w:r w:rsidR="00D46CE0" w:rsidRPr="00423920">
        <w:rPr>
          <w:rFonts w:eastAsia="SimSun"/>
          <w:lang w:val="en-US" w:eastAsia="zh-CN"/>
        </w:rPr>
        <w:t>as well as</w:t>
      </w:r>
      <w:r w:rsidR="00686FEA" w:rsidRPr="00423920">
        <w:rPr>
          <w:rFonts w:eastAsia="SimSun"/>
          <w:lang w:val="en-US" w:eastAsia="zh-CN"/>
        </w:rPr>
        <w:t xml:space="preserve"> inference of </w:t>
      </w:r>
      <w:r w:rsidR="00686FEA" w:rsidRPr="00423920">
        <w:rPr>
          <w:lang w:val="en-US"/>
        </w:rPr>
        <w:t xml:space="preserve">an AI/ML </w:t>
      </w:r>
      <w:r w:rsidR="00045880" w:rsidRPr="00423920">
        <w:rPr>
          <w:lang w:val="en-US"/>
        </w:rPr>
        <w:t>model</w:t>
      </w:r>
      <w:r w:rsidR="00686FEA" w:rsidRPr="00423920">
        <w:rPr>
          <w:lang w:val="en-US"/>
        </w:rPr>
        <w:t xml:space="preserve"> for </w:t>
      </w:r>
      <w:r w:rsidR="00E47EE8" w:rsidRPr="00423920">
        <w:rPr>
          <w:rFonts w:eastAsia="SimSun"/>
          <w:lang w:val="en-US" w:eastAsia="zh-CN"/>
        </w:rPr>
        <w:t>making</w:t>
      </w:r>
      <w:r w:rsidR="00045880" w:rsidRPr="00423920">
        <w:rPr>
          <w:rFonts w:eastAsia="SimSun"/>
          <w:lang w:val="en-US" w:eastAsia="zh-CN"/>
        </w:rPr>
        <w:t xml:space="preserve"> </w:t>
      </w:r>
      <w:r w:rsidR="00686FEA" w:rsidRPr="00423920">
        <w:rPr>
          <w:lang w:val="en-US"/>
        </w:rPr>
        <w:t>optimal network</w:t>
      </w:r>
      <w:r w:rsidR="00045880" w:rsidRPr="00423920">
        <w:rPr>
          <w:lang w:val="en-US"/>
        </w:rPr>
        <w:t>-</w:t>
      </w:r>
      <w:r w:rsidR="00686FEA" w:rsidRPr="00423920">
        <w:rPr>
          <w:lang w:val="en-US"/>
        </w:rPr>
        <w:t xml:space="preserve">level energy saving </w:t>
      </w:r>
      <w:r w:rsidR="00045880" w:rsidRPr="00423920">
        <w:rPr>
          <w:rFonts w:eastAsia="SimSun"/>
          <w:lang w:val="en-US" w:eastAsia="zh-CN"/>
        </w:rPr>
        <w:t>decisions.</w:t>
      </w:r>
      <w:r w:rsidR="00E246AF" w:rsidRPr="00423920">
        <w:rPr>
          <w:rFonts w:eastAsia="SimSun"/>
          <w:lang w:val="en-US" w:eastAsia="zh-CN"/>
        </w:rPr>
        <w:t xml:space="preserve"> </w:t>
      </w:r>
      <w:r w:rsidR="009A4C85">
        <w:rPr>
          <w:rFonts w:eastAsia="SimSun"/>
          <w:lang w:val="en-US" w:eastAsia="zh-CN"/>
        </w:rPr>
        <w:t>This information is currently not signal</w:t>
      </w:r>
      <w:r w:rsidR="003E1AF8">
        <w:rPr>
          <w:rFonts w:eastAsia="SimSun"/>
          <w:lang w:val="en-US" w:eastAsia="zh-CN"/>
        </w:rPr>
        <w:t xml:space="preserve">ed in </w:t>
      </w:r>
      <w:proofErr w:type="spellStart"/>
      <w:r w:rsidR="003E1AF8">
        <w:rPr>
          <w:rFonts w:eastAsia="SimSun"/>
          <w:lang w:val="en-US" w:eastAsia="zh-CN"/>
        </w:rPr>
        <w:t>Xn</w:t>
      </w:r>
      <w:proofErr w:type="spellEnd"/>
      <w:r w:rsidR="000756BA">
        <w:rPr>
          <w:rFonts w:eastAsia="SimSun"/>
          <w:lang w:val="en-US" w:eastAsia="zh-CN"/>
        </w:rPr>
        <w:t>, hence</w:t>
      </w:r>
      <w:r w:rsidR="003E1AF8">
        <w:rPr>
          <w:rFonts w:eastAsia="SimSun"/>
          <w:lang w:val="en-US" w:eastAsia="zh-CN"/>
        </w:rPr>
        <w:t xml:space="preserve"> </w:t>
      </w:r>
      <w:r w:rsidR="00440266">
        <w:rPr>
          <w:rFonts w:eastAsia="SimSun"/>
          <w:lang w:val="en-US" w:eastAsia="zh-CN"/>
        </w:rPr>
        <w:t xml:space="preserve">there is a need to introduce new </w:t>
      </w:r>
      <w:r w:rsidR="00C94F1A">
        <w:rPr>
          <w:rFonts w:eastAsia="SimSun"/>
          <w:lang w:val="en-US" w:eastAsia="zh-CN"/>
        </w:rPr>
        <w:t>signaling</w:t>
      </w:r>
      <w:r w:rsidR="00440266">
        <w:rPr>
          <w:rFonts w:eastAsia="SimSun"/>
          <w:lang w:val="en-US" w:eastAsia="zh-CN"/>
        </w:rPr>
        <w:t xml:space="preserve"> in </w:t>
      </w:r>
      <w:proofErr w:type="spellStart"/>
      <w:r w:rsidR="00440266">
        <w:rPr>
          <w:rFonts w:eastAsia="SimSun"/>
          <w:lang w:val="en-US" w:eastAsia="zh-CN"/>
        </w:rPr>
        <w:t>Xn</w:t>
      </w:r>
      <w:proofErr w:type="spellEnd"/>
      <w:r w:rsidR="00440266">
        <w:rPr>
          <w:rFonts w:eastAsia="SimSun"/>
          <w:lang w:val="en-US" w:eastAsia="zh-CN"/>
        </w:rPr>
        <w:t xml:space="preserve"> </w:t>
      </w:r>
      <w:r w:rsidR="00C94F1A">
        <w:rPr>
          <w:rFonts w:eastAsia="SimSun"/>
          <w:lang w:val="en-US" w:eastAsia="zh-CN"/>
        </w:rPr>
        <w:t>for collecti</w:t>
      </w:r>
      <w:r w:rsidR="00762E2C">
        <w:rPr>
          <w:rFonts w:eastAsia="SimSun"/>
          <w:lang w:val="en-US" w:eastAsia="zh-CN"/>
        </w:rPr>
        <w:t>ng</w:t>
      </w:r>
      <w:r w:rsidR="00C94F1A">
        <w:rPr>
          <w:rFonts w:eastAsia="SimSun"/>
          <w:lang w:val="en-US" w:eastAsia="zh-CN"/>
        </w:rPr>
        <w:t xml:space="preserve"> AI/ML </w:t>
      </w:r>
      <w:r w:rsidR="005F4087">
        <w:rPr>
          <w:rFonts w:eastAsia="SimSun"/>
          <w:lang w:val="en-US" w:eastAsia="zh-CN"/>
        </w:rPr>
        <w:t xml:space="preserve">energy saving </w:t>
      </w:r>
      <w:r w:rsidR="00C94F1A">
        <w:rPr>
          <w:rFonts w:eastAsia="SimSun"/>
          <w:lang w:val="en-US" w:eastAsia="zh-CN"/>
        </w:rPr>
        <w:t>related information.</w:t>
      </w:r>
      <w:r w:rsidR="00762E2C" w:rsidRPr="00762E2C">
        <w:t xml:space="preserve"> </w:t>
      </w:r>
      <w:r w:rsidR="00561968">
        <w:t>Based on that we proposed to u</w:t>
      </w:r>
      <w:r w:rsidR="00762E2C" w:rsidRPr="00762E2C">
        <w:rPr>
          <w:rFonts w:eastAsia="SimSun"/>
          <w:lang w:val="en-US" w:eastAsia="zh-CN"/>
        </w:rPr>
        <w:t xml:space="preserve">se the </w:t>
      </w:r>
      <w:r w:rsidR="00CF2E7B">
        <w:rPr>
          <w:rFonts w:eastAsia="SimSun"/>
          <w:lang w:val="en-US" w:eastAsia="zh-CN"/>
        </w:rPr>
        <w:t xml:space="preserve">following </w:t>
      </w:r>
      <w:r w:rsidR="00762E2C" w:rsidRPr="00762E2C">
        <w:rPr>
          <w:rFonts w:eastAsia="SimSun"/>
          <w:lang w:val="en-US" w:eastAsia="zh-CN"/>
        </w:rPr>
        <w:t xml:space="preserve">two new procedures in </w:t>
      </w:r>
      <w:proofErr w:type="spellStart"/>
      <w:r w:rsidR="00762E2C" w:rsidRPr="00762E2C">
        <w:rPr>
          <w:rFonts w:eastAsia="SimSun"/>
          <w:lang w:val="en-US" w:eastAsia="zh-CN"/>
        </w:rPr>
        <w:t>XnAP</w:t>
      </w:r>
      <w:proofErr w:type="spellEnd"/>
      <w:r w:rsidR="002E6EE5">
        <w:rPr>
          <w:rFonts w:eastAsia="SimSun"/>
          <w:lang w:val="en-US" w:eastAsia="zh-CN"/>
        </w:rPr>
        <w:t>,</w:t>
      </w:r>
      <w:r w:rsidR="002116A3">
        <w:rPr>
          <w:rFonts w:eastAsia="SimSun"/>
          <w:lang w:val="en-US" w:eastAsia="zh-CN"/>
        </w:rPr>
        <w:t xml:space="preserve"> as analyzed in R3-22</w:t>
      </w:r>
      <w:r w:rsidR="00D91A49">
        <w:rPr>
          <w:rFonts w:eastAsia="SimSun"/>
          <w:lang w:val="en-US" w:eastAsia="zh-CN"/>
        </w:rPr>
        <w:t>4494</w:t>
      </w:r>
      <w:r w:rsidR="002E6EE5">
        <w:rPr>
          <w:rFonts w:eastAsia="SimSun"/>
          <w:lang w:val="en-US" w:eastAsia="zh-CN"/>
        </w:rPr>
        <w:t>,</w:t>
      </w:r>
      <w:r w:rsidR="00762E2C" w:rsidRPr="00762E2C">
        <w:rPr>
          <w:rFonts w:eastAsia="SimSun"/>
          <w:lang w:val="en-US" w:eastAsia="zh-CN"/>
        </w:rPr>
        <w:t xml:space="preserve"> </w:t>
      </w:r>
      <w:r w:rsidR="002E6D59">
        <w:rPr>
          <w:rFonts w:eastAsia="SimSun"/>
          <w:lang w:val="en-US" w:eastAsia="zh-CN"/>
        </w:rPr>
        <w:t>to signal Network Energy Efficiency</w:t>
      </w:r>
      <w:r w:rsidR="00F35659">
        <w:rPr>
          <w:rFonts w:eastAsia="SimSun"/>
          <w:lang w:val="en-US" w:eastAsia="zh-CN"/>
        </w:rPr>
        <w:t xml:space="preserve"> </w:t>
      </w:r>
      <w:r w:rsidR="0065145A">
        <w:rPr>
          <w:rFonts w:eastAsia="SimSun"/>
          <w:lang w:val="en-US" w:eastAsia="zh-CN"/>
        </w:rPr>
        <w:t xml:space="preserve">parameters </w:t>
      </w:r>
      <w:r w:rsidR="00F35659">
        <w:rPr>
          <w:rFonts w:eastAsia="SimSun"/>
          <w:lang w:val="en-US" w:eastAsia="zh-CN"/>
        </w:rPr>
        <w:t>between NG</w:t>
      </w:r>
      <w:r w:rsidR="0065145A">
        <w:rPr>
          <w:rFonts w:eastAsia="SimSun"/>
          <w:lang w:val="en-US" w:eastAsia="zh-CN"/>
        </w:rPr>
        <w:t>/</w:t>
      </w:r>
      <w:r w:rsidR="00F35659">
        <w:rPr>
          <w:rFonts w:eastAsia="SimSun"/>
          <w:lang w:val="en-US" w:eastAsia="zh-CN"/>
        </w:rPr>
        <w:t>RAN nodes</w:t>
      </w:r>
      <w:r w:rsidR="007515A6">
        <w:rPr>
          <w:rFonts w:eastAsia="SimSun"/>
          <w:lang w:val="en-US" w:eastAsia="zh-CN"/>
        </w:rPr>
        <w:t>:</w:t>
      </w:r>
    </w:p>
    <w:p w14:paraId="30AB7949" w14:textId="77777777" w:rsidR="0065145A" w:rsidRDefault="0065145A" w:rsidP="0065145A">
      <w:pPr>
        <w:pStyle w:val="ListParagraph"/>
        <w:numPr>
          <w:ilvl w:val="0"/>
          <w:numId w:val="17"/>
        </w:numPr>
        <w:ind w:firstLineChars="0"/>
        <w:rPr>
          <w:rFonts w:eastAsia="SimSun"/>
          <w:lang w:eastAsia="zh-CN"/>
        </w:rPr>
      </w:pPr>
      <w:r>
        <w:rPr>
          <w:rFonts w:eastAsia="SimSun"/>
          <w:lang w:eastAsia="zh-CN"/>
        </w:rPr>
        <w:t xml:space="preserve">a new non-UE associated procedure, for handling the subscription mechanism. A tentative name for this procedure can be </w:t>
      </w:r>
      <w:r w:rsidRPr="001B032D">
        <w:rPr>
          <w:rFonts w:eastAsia="SimSun"/>
          <w:b/>
          <w:bCs/>
          <w:lang w:eastAsia="zh-CN"/>
        </w:rPr>
        <w:t xml:space="preserve">AIML </w:t>
      </w:r>
      <w:r>
        <w:rPr>
          <w:rFonts w:eastAsia="SimSun"/>
          <w:b/>
          <w:bCs/>
          <w:lang w:eastAsia="zh-CN"/>
        </w:rPr>
        <w:t xml:space="preserve">Assistance Data </w:t>
      </w:r>
      <w:r w:rsidRPr="001B032D">
        <w:rPr>
          <w:rFonts w:eastAsia="SimSun"/>
          <w:b/>
          <w:bCs/>
          <w:lang w:eastAsia="zh-CN"/>
        </w:rPr>
        <w:t>Reporting Initiation</w:t>
      </w:r>
      <w:r>
        <w:rPr>
          <w:rFonts w:eastAsia="SimSun"/>
          <w:lang w:eastAsia="zh-CN"/>
        </w:rPr>
        <w:t>.</w:t>
      </w:r>
    </w:p>
    <w:p w14:paraId="3D58BB8A" w14:textId="77777777" w:rsidR="0065145A" w:rsidRDefault="0065145A" w:rsidP="0065145A">
      <w:pPr>
        <w:pStyle w:val="ListParagraph"/>
        <w:numPr>
          <w:ilvl w:val="0"/>
          <w:numId w:val="17"/>
        </w:numPr>
        <w:ind w:firstLineChars="0"/>
        <w:rPr>
          <w:rFonts w:eastAsia="SimSun"/>
          <w:lang w:eastAsia="zh-CN"/>
        </w:rPr>
      </w:pPr>
      <w:r>
        <w:rPr>
          <w:rFonts w:eastAsia="SimSun"/>
          <w:lang w:eastAsia="zh-CN"/>
        </w:rPr>
        <w:t xml:space="preserve">a new non-UE associated procedure, for handling the collection of subscribed information. A tentative name for this procedure can be </w:t>
      </w:r>
      <w:r w:rsidRPr="001B032D">
        <w:rPr>
          <w:rFonts w:eastAsia="SimSun"/>
          <w:b/>
          <w:bCs/>
          <w:lang w:eastAsia="zh-CN"/>
        </w:rPr>
        <w:t xml:space="preserve">AIML </w:t>
      </w:r>
      <w:r>
        <w:rPr>
          <w:rFonts w:eastAsia="SimSun"/>
          <w:b/>
          <w:bCs/>
          <w:lang w:eastAsia="zh-CN"/>
        </w:rPr>
        <w:t xml:space="preserve">Assistance Data </w:t>
      </w:r>
      <w:r w:rsidRPr="001B032D">
        <w:rPr>
          <w:rFonts w:eastAsia="SimSun"/>
          <w:b/>
          <w:bCs/>
          <w:lang w:eastAsia="zh-CN"/>
        </w:rPr>
        <w:t>Reporting</w:t>
      </w:r>
      <w:r>
        <w:rPr>
          <w:rFonts w:eastAsia="SimSun"/>
          <w:lang w:eastAsia="zh-CN"/>
        </w:rPr>
        <w:t>.</w:t>
      </w:r>
    </w:p>
    <w:p w14:paraId="139150CE" w14:textId="2FB359BD" w:rsidR="00CB6566" w:rsidRDefault="00CB6566" w:rsidP="00CB6566">
      <w:pPr>
        <w:rPr>
          <w:rFonts w:eastAsia="SimSun"/>
          <w:b/>
          <w:bCs/>
          <w:lang w:eastAsia="zh-CN"/>
        </w:rPr>
      </w:pPr>
      <w:r w:rsidRPr="00415468">
        <w:rPr>
          <w:rFonts w:eastAsia="SimSun"/>
          <w:b/>
          <w:bCs/>
          <w:lang w:eastAsia="zh-CN"/>
        </w:rPr>
        <w:t xml:space="preserve">Proposal </w:t>
      </w:r>
      <w:r w:rsidR="00C25FFA">
        <w:rPr>
          <w:rFonts w:eastAsia="SimSun"/>
          <w:b/>
          <w:bCs/>
          <w:lang w:eastAsia="zh-CN"/>
        </w:rPr>
        <w:t>1</w:t>
      </w:r>
      <w:r w:rsidRPr="00415468">
        <w:rPr>
          <w:rFonts w:eastAsia="SimSun"/>
          <w:b/>
          <w:bCs/>
          <w:lang w:eastAsia="zh-CN"/>
        </w:rPr>
        <w:t>:</w:t>
      </w:r>
      <w:r>
        <w:rPr>
          <w:rFonts w:eastAsia="SimSun"/>
          <w:b/>
          <w:bCs/>
          <w:lang w:eastAsia="zh-CN"/>
        </w:rPr>
        <w:t xml:space="preserve"> </w:t>
      </w:r>
      <w:r w:rsidRPr="00415468">
        <w:rPr>
          <w:rFonts w:eastAsia="SimSun"/>
          <w:b/>
          <w:bCs/>
          <w:lang w:eastAsia="zh-CN"/>
        </w:rPr>
        <w:t xml:space="preserve"> </w:t>
      </w:r>
      <w:r>
        <w:rPr>
          <w:rFonts w:eastAsia="SimSun"/>
          <w:b/>
          <w:bCs/>
          <w:lang w:eastAsia="zh-CN"/>
        </w:rPr>
        <w:t xml:space="preserve">Use two new procedures in </w:t>
      </w:r>
      <w:proofErr w:type="spellStart"/>
      <w:r>
        <w:rPr>
          <w:rFonts w:eastAsia="SimSun"/>
          <w:b/>
          <w:bCs/>
          <w:lang w:eastAsia="zh-CN"/>
        </w:rPr>
        <w:t>XnAP</w:t>
      </w:r>
      <w:proofErr w:type="spellEnd"/>
      <w:r>
        <w:rPr>
          <w:rFonts w:eastAsia="SimSun"/>
          <w:b/>
          <w:bCs/>
          <w:lang w:eastAsia="zh-CN"/>
        </w:rPr>
        <w:t xml:space="preserve">, </w:t>
      </w:r>
      <w:r w:rsidR="007515A6">
        <w:rPr>
          <w:rFonts w:eastAsia="SimSun"/>
          <w:b/>
          <w:bCs/>
          <w:lang w:eastAsia="zh-CN"/>
        </w:rPr>
        <w:t xml:space="preserve">the </w:t>
      </w:r>
      <w:r w:rsidR="007515A6" w:rsidRPr="001B032D">
        <w:rPr>
          <w:rFonts w:eastAsia="SimSun"/>
          <w:b/>
          <w:bCs/>
          <w:lang w:eastAsia="zh-CN"/>
        </w:rPr>
        <w:t xml:space="preserve">AIML </w:t>
      </w:r>
      <w:r w:rsidR="007515A6">
        <w:rPr>
          <w:rFonts w:eastAsia="SimSun"/>
          <w:b/>
          <w:bCs/>
          <w:lang w:eastAsia="zh-CN"/>
        </w:rPr>
        <w:t xml:space="preserve">Assistance Data </w:t>
      </w:r>
      <w:r w:rsidR="007515A6" w:rsidRPr="001B032D">
        <w:rPr>
          <w:rFonts w:eastAsia="SimSun"/>
          <w:b/>
          <w:bCs/>
          <w:lang w:eastAsia="zh-CN"/>
        </w:rPr>
        <w:t>Reporting Initiation</w:t>
      </w:r>
      <w:r w:rsidR="007515A6">
        <w:rPr>
          <w:rFonts w:eastAsia="SimSun"/>
          <w:b/>
          <w:bCs/>
          <w:lang w:eastAsia="zh-CN"/>
        </w:rPr>
        <w:t xml:space="preserve"> and </w:t>
      </w:r>
      <w:r w:rsidR="007515A6" w:rsidRPr="001B032D">
        <w:rPr>
          <w:rFonts w:eastAsia="SimSun"/>
          <w:b/>
          <w:bCs/>
          <w:lang w:eastAsia="zh-CN"/>
        </w:rPr>
        <w:t xml:space="preserve">AIML </w:t>
      </w:r>
      <w:r w:rsidR="007515A6">
        <w:rPr>
          <w:rFonts w:eastAsia="SimSun"/>
          <w:b/>
          <w:bCs/>
          <w:lang w:eastAsia="zh-CN"/>
        </w:rPr>
        <w:t xml:space="preserve">Assistance Data </w:t>
      </w:r>
      <w:r w:rsidR="007515A6" w:rsidRPr="001B032D">
        <w:rPr>
          <w:rFonts w:eastAsia="SimSun"/>
          <w:b/>
          <w:bCs/>
          <w:lang w:eastAsia="zh-CN"/>
        </w:rPr>
        <w:t>Reporting</w:t>
      </w:r>
      <w:r>
        <w:rPr>
          <w:rFonts w:eastAsia="SimSun"/>
          <w:b/>
          <w:bCs/>
          <w:lang w:eastAsia="zh-CN"/>
        </w:rPr>
        <w:t>,</w:t>
      </w:r>
      <w:r w:rsidR="005734ED">
        <w:rPr>
          <w:rFonts w:eastAsia="SimSun"/>
          <w:b/>
          <w:bCs/>
          <w:lang w:eastAsia="zh-CN"/>
        </w:rPr>
        <w:t xml:space="preserve"> </w:t>
      </w:r>
      <w:r w:rsidR="005734ED" w:rsidRPr="005734ED">
        <w:rPr>
          <w:rFonts w:eastAsia="SimSun"/>
          <w:b/>
          <w:bCs/>
          <w:lang w:val="en-US" w:eastAsia="zh-CN"/>
        </w:rPr>
        <w:t xml:space="preserve">to signal Network Energy Efficiency </w:t>
      </w:r>
      <w:r w:rsidR="007515A6">
        <w:rPr>
          <w:rFonts w:eastAsia="SimSun"/>
          <w:b/>
          <w:bCs/>
          <w:lang w:val="en-US" w:eastAsia="zh-CN"/>
        </w:rPr>
        <w:t xml:space="preserve">parameters </w:t>
      </w:r>
      <w:r w:rsidR="005734ED" w:rsidRPr="005734ED">
        <w:rPr>
          <w:rFonts w:eastAsia="SimSun"/>
          <w:b/>
          <w:bCs/>
          <w:lang w:val="en-US" w:eastAsia="zh-CN"/>
        </w:rPr>
        <w:t>between NG</w:t>
      </w:r>
      <w:r w:rsidR="007515A6">
        <w:rPr>
          <w:rFonts w:eastAsia="SimSun"/>
          <w:b/>
          <w:bCs/>
          <w:lang w:val="en-US" w:eastAsia="zh-CN"/>
        </w:rPr>
        <w:t>-</w:t>
      </w:r>
      <w:r w:rsidR="005734ED" w:rsidRPr="005734ED">
        <w:rPr>
          <w:rFonts w:eastAsia="SimSun"/>
          <w:b/>
          <w:bCs/>
          <w:lang w:val="en-US" w:eastAsia="zh-CN"/>
        </w:rPr>
        <w:t>RAN nodes.</w:t>
      </w:r>
    </w:p>
    <w:p w14:paraId="1A7DDCB4" w14:textId="2F424460" w:rsidR="00F35659" w:rsidRDefault="007155D4" w:rsidP="00714D26">
      <w:pPr>
        <w:rPr>
          <w:rFonts w:eastAsia="SimSun"/>
          <w:lang w:val="en-US" w:eastAsia="zh-CN"/>
        </w:rPr>
      </w:pPr>
      <w:r>
        <w:rPr>
          <w:rFonts w:eastAsia="SimSun"/>
          <w:lang w:val="en-US" w:eastAsia="zh-CN"/>
        </w:rPr>
        <w:t>For instance</w:t>
      </w:r>
      <w:r w:rsidR="009A691B">
        <w:rPr>
          <w:rFonts w:eastAsia="SimSun"/>
          <w:lang w:val="en-US" w:eastAsia="zh-CN"/>
        </w:rPr>
        <w:t>, t</w:t>
      </w:r>
      <w:r w:rsidR="0064181F">
        <w:rPr>
          <w:rFonts w:eastAsia="SimSun"/>
          <w:lang w:val="en-US" w:eastAsia="zh-CN"/>
        </w:rPr>
        <w:t>h</w:t>
      </w:r>
      <w:r w:rsidR="00044715">
        <w:rPr>
          <w:rFonts w:eastAsia="SimSun"/>
          <w:lang w:val="en-US" w:eastAsia="zh-CN"/>
        </w:rPr>
        <w:t xml:space="preserve">e </w:t>
      </w:r>
      <w:r w:rsidR="005735A4">
        <w:rPr>
          <w:rFonts w:eastAsia="SimSun"/>
          <w:lang w:val="en-US" w:eastAsia="zh-CN"/>
        </w:rPr>
        <w:t>Network</w:t>
      </w:r>
      <w:r w:rsidR="00F34C26">
        <w:rPr>
          <w:rFonts w:eastAsia="SimSun"/>
          <w:lang w:val="en-US" w:eastAsia="zh-CN"/>
        </w:rPr>
        <w:t xml:space="preserve"> </w:t>
      </w:r>
      <w:r w:rsidR="00044715">
        <w:rPr>
          <w:rFonts w:eastAsia="SimSun"/>
          <w:lang w:val="en-US" w:eastAsia="zh-CN"/>
        </w:rPr>
        <w:t>Energy E</w:t>
      </w:r>
      <w:r w:rsidR="00F34C26">
        <w:rPr>
          <w:rFonts w:eastAsia="SimSun"/>
          <w:lang w:val="en-US" w:eastAsia="zh-CN"/>
        </w:rPr>
        <w:t xml:space="preserve">fficiency </w:t>
      </w:r>
      <w:r w:rsidR="00B0513B">
        <w:rPr>
          <w:rFonts w:eastAsia="SimSun"/>
          <w:lang w:val="en-US" w:eastAsia="zh-CN"/>
        </w:rPr>
        <w:t>parameters</w:t>
      </w:r>
      <w:r w:rsidR="00866246">
        <w:rPr>
          <w:rFonts w:eastAsia="SimSun"/>
          <w:lang w:val="en-US" w:eastAsia="zh-CN"/>
        </w:rPr>
        <w:t xml:space="preserve"> can be requested </w:t>
      </w:r>
      <w:r w:rsidR="00CF6A44">
        <w:rPr>
          <w:rFonts w:eastAsia="SimSun"/>
          <w:lang w:val="en-US" w:eastAsia="zh-CN"/>
        </w:rPr>
        <w:t>as shown in the table below</w:t>
      </w:r>
      <w:r w:rsidR="00790BA5">
        <w:rPr>
          <w:rFonts w:eastAsia="SimSun"/>
          <w:lang w:val="en-US" w:eastAsia="zh-CN"/>
        </w:rPr>
        <w:t>, which only addresses the energy saving use case</w:t>
      </w:r>
      <w:r w:rsidR="00CF6A44">
        <w:rPr>
          <w:rFonts w:eastAsia="SimSun"/>
          <w:lang w:val="en-US" w:eastAsia="zh-CN"/>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AB5036" w:rsidRPr="00DB4D57" w14:paraId="1C46BCF8" w14:textId="77777777" w:rsidTr="00973F46">
        <w:tc>
          <w:tcPr>
            <w:tcW w:w="2439" w:type="dxa"/>
            <w:tcBorders>
              <w:top w:val="single" w:sz="4" w:space="0" w:color="auto"/>
              <w:left w:val="single" w:sz="4" w:space="0" w:color="auto"/>
              <w:bottom w:val="single" w:sz="4" w:space="0" w:color="auto"/>
              <w:right w:val="single" w:sz="4" w:space="0" w:color="auto"/>
            </w:tcBorders>
          </w:tcPr>
          <w:p w14:paraId="626E8A77" w14:textId="7AA26E80" w:rsidR="00CF6A44" w:rsidRPr="005C2643" w:rsidRDefault="00CF6A44" w:rsidP="00482DAF">
            <w:pPr>
              <w:pStyle w:val="TAL"/>
              <w:rPr>
                <w:sz w:val="16"/>
                <w:szCs w:val="18"/>
                <w:lang w:eastAsia="ja-JP"/>
              </w:rPr>
            </w:pPr>
            <w:r w:rsidRPr="005C2643">
              <w:rPr>
                <w:sz w:val="16"/>
                <w:szCs w:val="18"/>
                <w:lang w:eastAsia="ja-JP"/>
              </w:rPr>
              <w:lastRenderedPageBreak/>
              <w:t>Registration Request</w:t>
            </w:r>
          </w:p>
        </w:tc>
        <w:tc>
          <w:tcPr>
            <w:tcW w:w="1093" w:type="dxa"/>
            <w:tcBorders>
              <w:top w:val="single" w:sz="4" w:space="0" w:color="auto"/>
              <w:left w:val="single" w:sz="4" w:space="0" w:color="auto"/>
              <w:bottom w:val="single" w:sz="4" w:space="0" w:color="auto"/>
              <w:right w:val="single" w:sz="4" w:space="0" w:color="auto"/>
            </w:tcBorders>
          </w:tcPr>
          <w:p w14:paraId="45C2E959" w14:textId="77777777" w:rsidR="00CF6A44" w:rsidRPr="005C2643" w:rsidRDefault="00CF6A44" w:rsidP="00482DAF">
            <w:pPr>
              <w:pStyle w:val="TAL"/>
              <w:rPr>
                <w:sz w:val="16"/>
                <w:szCs w:val="18"/>
                <w:lang w:eastAsia="ja-JP"/>
              </w:rPr>
            </w:pPr>
            <w:r w:rsidRPr="005C2643">
              <w:rPr>
                <w:sz w:val="16"/>
                <w:szCs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617EC74F" w14:textId="77777777" w:rsidR="00CF6A44" w:rsidRPr="005C2643" w:rsidRDefault="00CF6A44" w:rsidP="00482DAF">
            <w:pPr>
              <w:pStyle w:val="TAL"/>
              <w:rPr>
                <w:i/>
                <w:sz w:val="16"/>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B10295" w14:textId="77777777" w:rsidR="00CF6A44" w:rsidRPr="005C2643" w:rsidRDefault="00CF6A44" w:rsidP="00482DAF">
            <w:pPr>
              <w:pStyle w:val="TAL"/>
              <w:rPr>
                <w:sz w:val="16"/>
                <w:szCs w:val="18"/>
                <w:lang w:eastAsia="ja-JP"/>
              </w:rPr>
            </w:pPr>
            <w:proofErr w:type="gramStart"/>
            <w:r w:rsidRPr="005C2643">
              <w:rPr>
                <w:sz w:val="16"/>
                <w:szCs w:val="18"/>
                <w:lang w:eastAsia="ja-JP"/>
              </w:rPr>
              <w:t>ENUMERATED(</w:t>
            </w:r>
            <w:proofErr w:type="gramEnd"/>
            <w:r w:rsidRPr="005C2643">
              <w:rPr>
                <w:sz w:val="16"/>
                <w:szCs w:val="18"/>
                <w:lang w:eastAsia="ja-JP"/>
              </w:rPr>
              <w:t>start, stop,</w:t>
            </w:r>
          </w:p>
          <w:p w14:paraId="3CBCE2A6" w14:textId="77777777" w:rsidR="00CF6A44" w:rsidRPr="005C2643" w:rsidRDefault="00CF6A44" w:rsidP="00482DAF">
            <w:pPr>
              <w:pStyle w:val="TAL"/>
              <w:rPr>
                <w:sz w:val="16"/>
                <w:szCs w:val="18"/>
                <w:lang w:eastAsia="ja-JP"/>
              </w:rPr>
            </w:pPr>
            <w:r w:rsidRPr="005C2643">
              <w:rPr>
                <w:sz w:val="16"/>
                <w:szCs w:val="18"/>
                <w:lang w:eastAsia="ja-JP"/>
              </w:rPr>
              <w:t>add, …)</w:t>
            </w:r>
          </w:p>
        </w:tc>
        <w:tc>
          <w:tcPr>
            <w:tcW w:w="2160" w:type="dxa"/>
            <w:tcBorders>
              <w:top w:val="single" w:sz="4" w:space="0" w:color="auto"/>
              <w:left w:val="single" w:sz="4" w:space="0" w:color="auto"/>
              <w:bottom w:val="single" w:sz="4" w:space="0" w:color="auto"/>
              <w:right w:val="single" w:sz="4" w:space="0" w:color="auto"/>
            </w:tcBorders>
          </w:tcPr>
          <w:p w14:paraId="354FCFF3" w14:textId="77777777" w:rsidR="00CF6A44" w:rsidRPr="005C2643" w:rsidRDefault="00CF6A44" w:rsidP="00482DAF">
            <w:pPr>
              <w:pStyle w:val="TAL"/>
              <w:rPr>
                <w:sz w:val="16"/>
                <w:szCs w:val="18"/>
                <w:lang w:eastAsia="ja-JP"/>
              </w:rPr>
            </w:pPr>
            <w:r w:rsidRPr="005C2643">
              <w:rPr>
                <w:sz w:val="16"/>
                <w:szCs w:val="18"/>
                <w:lang w:eastAsia="ja-JP"/>
              </w:rPr>
              <w:t xml:space="preserve">Type of request for which the </w:t>
            </w:r>
            <w:r>
              <w:rPr>
                <w:sz w:val="16"/>
                <w:szCs w:val="18"/>
                <w:lang w:eastAsia="ja-JP"/>
              </w:rPr>
              <w:t>assistance information</w:t>
            </w:r>
            <w:r w:rsidRPr="005C2643">
              <w:rPr>
                <w:sz w:val="16"/>
                <w:szCs w:val="18"/>
                <w:lang w:eastAsia="ja-JP"/>
              </w:rPr>
              <w:t xml:space="preserve"> is required.</w:t>
            </w:r>
          </w:p>
        </w:tc>
        <w:tc>
          <w:tcPr>
            <w:tcW w:w="1186" w:type="dxa"/>
            <w:tcBorders>
              <w:top w:val="single" w:sz="4" w:space="0" w:color="auto"/>
              <w:left w:val="single" w:sz="4" w:space="0" w:color="auto"/>
              <w:bottom w:val="single" w:sz="4" w:space="0" w:color="auto"/>
              <w:right w:val="single" w:sz="4" w:space="0" w:color="auto"/>
            </w:tcBorders>
          </w:tcPr>
          <w:p w14:paraId="51E9685B" w14:textId="77777777" w:rsidR="00CF6A44" w:rsidRPr="005C2643" w:rsidRDefault="00CF6A44" w:rsidP="00482DAF">
            <w:pPr>
              <w:pStyle w:val="TAC"/>
              <w:rPr>
                <w:sz w:val="16"/>
                <w:szCs w:val="18"/>
                <w:lang w:eastAsia="zh-CN"/>
              </w:rPr>
            </w:pPr>
            <w:r w:rsidRPr="005C2643">
              <w:rPr>
                <w:sz w:val="16"/>
                <w:szCs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255450D" w14:textId="77777777" w:rsidR="00CF6A44" w:rsidRPr="005C2643" w:rsidRDefault="00CF6A44" w:rsidP="00482DAF">
            <w:pPr>
              <w:pStyle w:val="TAC"/>
              <w:rPr>
                <w:sz w:val="16"/>
                <w:szCs w:val="18"/>
                <w:lang w:eastAsia="ja-JP"/>
              </w:rPr>
            </w:pPr>
            <w:r w:rsidRPr="005C2643">
              <w:rPr>
                <w:sz w:val="16"/>
                <w:szCs w:val="18"/>
                <w:lang w:eastAsia="ja-JP"/>
              </w:rPr>
              <w:t>reject</w:t>
            </w:r>
          </w:p>
        </w:tc>
      </w:tr>
      <w:tr w:rsidR="00E1091A" w:rsidRPr="00DB4D57" w14:paraId="452EF6BC" w14:textId="77777777" w:rsidTr="00973F46">
        <w:tc>
          <w:tcPr>
            <w:tcW w:w="2439" w:type="dxa"/>
            <w:tcBorders>
              <w:top w:val="single" w:sz="4" w:space="0" w:color="auto"/>
              <w:left w:val="single" w:sz="4" w:space="0" w:color="auto"/>
              <w:bottom w:val="single" w:sz="4" w:space="0" w:color="auto"/>
              <w:right w:val="single" w:sz="4" w:space="0" w:color="auto"/>
            </w:tcBorders>
          </w:tcPr>
          <w:p w14:paraId="7C54910A" w14:textId="79B7D380" w:rsidR="00E1091A" w:rsidRPr="005C2643" w:rsidRDefault="00E1091A" w:rsidP="00E1091A">
            <w:pPr>
              <w:pStyle w:val="TAL"/>
              <w:rPr>
                <w:sz w:val="16"/>
                <w:szCs w:val="18"/>
                <w:lang w:eastAsia="ja-JP"/>
              </w:rPr>
            </w:pPr>
            <w:r w:rsidRPr="005C2643">
              <w:rPr>
                <w:sz w:val="16"/>
                <w:szCs w:val="18"/>
                <w:lang w:eastAsia="ja-JP"/>
              </w:rPr>
              <w:t xml:space="preserve">Report </w:t>
            </w:r>
            <w:r>
              <w:rPr>
                <w:sz w:val="16"/>
                <w:szCs w:val="18"/>
                <w:lang w:eastAsia="ja-JP"/>
              </w:rPr>
              <w:t>Assistance Information</w:t>
            </w:r>
          </w:p>
        </w:tc>
        <w:tc>
          <w:tcPr>
            <w:tcW w:w="1093" w:type="dxa"/>
            <w:tcBorders>
              <w:top w:val="single" w:sz="4" w:space="0" w:color="auto"/>
              <w:left w:val="single" w:sz="4" w:space="0" w:color="auto"/>
              <w:bottom w:val="single" w:sz="4" w:space="0" w:color="auto"/>
              <w:right w:val="single" w:sz="4" w:space="0" w:color="auto"/>
            </w:tcBorders>
          </w:tcPr>
          <w:p w14:paraId="534D227F" w14:textId="1C39D16F" w:rsidR="00E1091A" w:rsidRPr="005C2643" w:rsidRDefault="00E1091A" w:rsidP="00E1091A">
            <w:pPr>
              <w:pStyle w:val="TAL"/>
              <w:rPr>
                <w:sz w:val="16"/>
                <w:szCs w:val="18"/>
                <w:lang w:eastAsia="ja-JP"/>
              </w:rPr>
            </w:pPr>
            <w:r w:rsidRPr="005C2643">
              <w:rPr>
                <w:sz w:val="16"/>
                <w:szCs w:val="18"/>
                <w:lang w:eastAsia="ja-JP"/>
              </w:rPr>
              <w:t>C-</w:t>
            </w:r>
            <w:proofErr w:type="spellStart"/>
            <w:r w:rsidRPr="005C2643">
              <w:rPr>
                <w:sz w:val="16"/>
                <w:szCs w:val="18"/>
                <w:lang w:eastAsia="ja-JP"/>
              </w:rPr>
              <w:t>ifRegistrationRequestStart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14:paraId="51313156" w14:textId="77777777" w:rsidR="00E1091A" w:rsidRPr="005C2643" w:rsidRDefault="00E1091A" w:rsidP="00E1091A">
            <w:pPr>
              <w:pStyle w:val="TAL"/>
              <w:rPr>
                <w:i/>
                <w:sz w:val="16"/>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1245395" w14:textId="77777777" w:rsidR="00E1091A" w:rsidRPr="005C2643" w:rsidRDefault="00E1091A" w:rsidP="00E1091A">
            <w:pPr>
              <w:pStyle w:val="TAL"/>
              <w:rPr>
                <w:sz w:val="16"/>
                <w:szCs w:val="18"/>
                <w:lang w:eastAsia="ja-JP"/>
              </w:rPr>
            </w:pPr>
            <w:r w:rsidRPr="005C2643">
              <w:rPr>
                <w:sz w:val="16"/>
                <w:szCs w:val="18"/>
                <w:lang w:eastAsia="ja-JP"/>
              </w:rPr>
              <w:t>BITSTRING</w:t>
            </w:r>
          </w:p>
          <w:p w14:paraId="673E89DB" w14:textId="19A7672E" w:rsidR="00E1091A" w:rsidRPr="005C2643" w:rsidRDefault="00E1091A" w:rsidP="00E1091A">
            <w:pPr>
              <w:pStyle w:val="TAL"/>
              <w:rPr>
                <w:sz w:val="16"/>
                <w:szCs w:val="18"/>
                <w:lang w:eastAsia="ja-JP"/>
              </w:rPr>
            </w:pPr>
            <w:r w:rsidRPr="005C2643">
              <w:rPr>
                <w:sz w:val="16"/>
                <w:szCs w:val="18"/>
                <w:lang w:eastAsia="ja-JP"/>
              </w:rPr>
              <w:t>(</w:t>
            </w:r>
            <w:proofErr w:type="gramStart"/>
            <w:r w:rsidRPr="005C2643">
              <w:rPr>
                <w:sz w:val="16"/>
                <w:szCs w:val="18"/>
                <w:lang w:eastAsia="ja-JP"/>
              </w:rPr>
              <w:t>SIZE(</w:t>
            </w:r>
            <w:proofErr w:type="gramEnd"/>
            <w:r w:rsidRPr="005C2643">
              <w:rPr>
                <w:sz w:val="16"/>
                <w:szCs w:val="18"/>
                <w:lang w:eastAsia="ja-JP"/>
              </w:rPr>
              <w:t>64))</w:t>
            </w:r>
          </w:p>
        </w:tc>
        <w:tc>
          <w:tcPr>
            <w:tcW w:w="2160" w:type="dxa"/>
            <w:tcBorders>
              <w:top w:val="single" w:sz="4" w:space="0" w:color="auto"/>
              <w:left w:val="single" w:sz="4" w:space="0" w:color="auto"/>
              <w:bottom w:val="single" w:sz="4" w:space="0" w:color="auto"/>
              <w:right w:val="single" w:sz="4" w:space="0" w:color="auto"/>
            </w:tcBorders>
          </w:tcPr>
          <w:p w14:paraId="462E007D" w14:textId="77777777" w:rsidR="00E1091A" w:rsidRPr="005C2643" w:rsidRDefault="00E1091A" w:rsidP="00E1091A">
            <w:pPr>
              <w:pStyle w:val="TAL"/>
              <w:rPr>
                <w:sz w:val="16"/>
                <w:szCs w:val="18"/>
                <w:lang w:eastAsia="ja-JP"/>
              </w:rPr>
            </w:pPr>
            <w:r w:rsidRPr="005C2643">
              <w:rPr>
                <w:sz w:val="16"/>
                <w:szCs w:val="18"/>
                <w:lang w:eastAsia="ja-JP"/>
              </w:rPr>
              <w:t xml:space="preserve">Each position in the bitmap indicates </w:t>
            </w:r>
            <w:r>
              <w:rPr>
                <w:sz w:val="16"/>
                <w:szCs w:val="18"/>
                <w:lang w:eastAsia="ja-JP"/>
              </w:rPr>
              <w:t xml:space="preserve">assistance information </w:t>
            </w:r>
            <w:r w:rsidRPr="005C2643">
              <w:rPr>
                <w:sz w:val="16"/>
                <w:szCs w:val="18"/>
                <w:lang w:eastAsia="ja-JP"/>
              </w:rPr>
              <w:t>the NG-RAN node2 is requested to report.</w:t>
            </w:r>
          </w:p>
          <w:p w14:paraId="6DD59EC3" w14:textId="165D26CC" w:rsidR="00E1091A" w:rsidRPr="005C2643" w:rsidRDefault="00E1091A" w:rsidP="00E1091A">
            <w:pPr>
              <w:pStyle w:val="TAL"/>
              <w:rPr>
                <w:sz w:val="16"/>
                <w:szCs w:val="18"/>
                <w:lang w:eastAsia="ja-JP"/>
              </w:rPr>
            </w:pPr>
            <w:r w:rsidRPr="005C2643">
              <w:rPr>
                <w:sz w:val="16"/>
                <w:szCs w:val="18"/>
                <w:lang w:eastAsia="ja-JP"/>
              </w:rPr>
              <w:t>First Bit = Predicted radio resources</w:t>
            </w:r>
            <w:r w:rsidR="006B05A7">
              <w:rPr>
                <w:sz w:val="16"/>
                <w:szCs w:val="18"/>
                <w:lang w:eastAsia="ja-JP"/>
              </w:rPr>
              <w:t xml:space="preserve"> Periodic</w:t>
            </w:r>
            <w:r w:rsidRPr="005C2643">
              <w:rPr>
                <w:sz w:val="16"/>
                <w:szCs w:val="18"/>
                <w:lang w:eastAsia="ja-JP"/>
              </w:rPr>
              <w:t>,</w:t>
            </w:r>
          </w:p>
          <w:p w14:paraId="37389980" w14:textId="13DA1836" w:rsidR="00E1091A" w:rsidRPr="005C2643" w:rsidRDefault="00E1091A" w:rsidP="00E1091A">
            <w:pPr>
              <w:pStyle w:val="TAL"/>
              <w:rPr>
                <w:sz w:val="16"/>
                <w:szCs w:val="18"/>
                <w:lang w:eastAsia="ja-JP"/>
              </w:rPr>
            </w:pPr>
            <w:r w:rsidRPr="005C2643">
              <w:rPr>
                <w:sz w:val="16"/>
                <w:szCs w:val="18"/>
                <w:lang w:eastAsia="ja-JP"/>
              </w:rPr>
              <w:t>Second Bit = Predicted Energy Efficiency</w:t>
            </w:r>
            <w:r w:rsidR="006B05A7">
              <w:rPr>
                <w:sz w:val="16"/>
                <w:szCs w:val="18"/>
                <w:lang w:eastAsia="ja-JP"/>
              </w:rPr>
              <w:t xml:space="preserve"> Periodic</w:t>
            </w:r>
            <w:r w:rsidRPr="005C2643">
              <w:rPr>
                <w:sz w:val="16"/>
                <w:szCs w:val="18"/>
                <w:lang w:eastAsia="ja-JP"/>
              </w:rPr>
              <w:t>,</w:t>
            </w:r>
          </w:p>
          <w:p w14:paraId="11658451" w14:textId="77777777" w:rsidR="00E1091A" w:rsidRPr="005C2643" w:rsidRDefault="00E1091A" w:rsidP="00E1091A">
            <w:pPr>
              <w:pStyle w:val="TAL"/>
              <w:rPr>
                <w:sz w:val="16"/>
                <w:szCs w:val="18"/>
                <w:lang w:eastAsia="ja-JP"/>
              </w:rPr>
            </w:pPr>
            <w:r w:rsidRPr="005C2643">
              <w:rPr>
                <w:sz w:val="16"/>
                <w:szCs w:val="18"/>
                <w:lang w:eastAsia="ja-JP"/>
              </w:rPr>
              <w:t xml:space="preserve">Third Bit = </w:t>
            </w:r>
          </w:p>
          <w:p w14:paraId="7E91CF78" w14:textId="41DE0D85" w:rsidR="00E1091A" w:rsidRPr="005C2643" w:rsidRDefault="00156AB0" w:rsidP="00E1091A">
            <w:pPr>
              <w:pStyle w:val="TAL"/>
              <w:rPr>
                <w:sz w:val="16"/>
                <w:szCs w:val="18"/>
                <w:lang w:eastAsia="ja-JP"/>
              </w:rPr>
            </w:pPr>
            <w:r>
              <w:rPr>
                <w:sz w:val="16"/>
                <w:szCs w:val="18"/>
                <w:lang w:eastAsia="ja-JP"/>
              </w:rPr>
              <w:t>Current Energy Efficiency</w:t>
            </w:r>
            <w:r w:rsidR="006B05A7">
              <w:rPr>
                <w:sz w:val="16"/>
                <w:szCs w:val="18"/>
                <w:lang w:eastAsia="ja-JP"/>
              </w:rPr>
              <w:t xml:space="preserve"> Periodic</w:t>
            </w:r>
            <w:r w:rsidR="00E1091A" w:rsidRPr="005C2643">
              <w:rPr>
                <w:sz w:val="16"/>
                <w:szCs w:val="18"/>
                <w:lang w:eastAsia="ja-JP"/>
              </w:rPr>
              <w:t>, Fourth Bit =UE Performance Indicator</w:t>
            </w:r>
            <w:r w:rsidR="006B05A7">
              <w:rPr>
                <w:sz w:val="16"/>
                <w:szCs w:val="18"/>
                <w:lang w:eastAsia="ja-JP"/>
              </w:rPr>
              <w:t xml:space="preserve"> Periodic</w:t>
            </w:r>
            <w:r w:rsidR="00E1091A" w:rsidRPr="005C2643">
              <w:rPr>
                <w:sz w:val="16"/>
                <w:szCs w:val="18"/>
                <w:lang w:eastAsia="ja-JP"/>
              </w:rPr>
              <w:t xml:space="preserve">, </w:t>
            </w:r>
          </w:p>
          <w:p w14:paraId="653B79B0" w14:textId="3AD129B4" w:rsidR="00E1091A" w:rsidRPr="005C2643" w:rsidRDefault="00E1091A" w:rsidP="00E1091A">
            <w:pPr>
              <w:pStyle w:val="TAL"/>
              <w:rPr>
                <w:sz w:val="16"/>
                <w:szCs w:val="18"/>
                <w:lang w:eastAsia="ja-JP"/>
              </w:rPr>
            </w:pPr>
            <w:r w:rsidRPr="005C2643">
              <w:rPr>
                <w:sz w:val="16"/>
                <w:szCs w:val="18"/>
                <w:lang w:eastAsia="ja-JP"/>
              </w:rPr>
              <w:t>Other bits shall be ignored by the NG-RAN node2.</w:t>
            </w:r>
          </w:p>
        </w:tc>
        <w:tc>
          <w:tcPr>
            <w:tcW w:w="1186" w:type="dxa"/>
            <w:tcBorders>
              <w:top w:val="single" w:sz="4" w:space="0" w:color="auto"/>
              <w:left w:val="single" w:sz="4" w:space="0" w:color="auto"/>
              <w:bottom w:val="single" w:sz="4" w:space="0" w:color="auto"/>
              <w:right w:val="single" w:sz="4" w:space="0" w:color="auto"/>
            </w:tcBorders>
          </w:tcPr>
          <w:p w14:paraId="35B83AB1" w14:textId="0539A2A7" w:rsidR="00E1091A" w:rsidRPr="005C2643" w:rsidRDefault="00E1091A" w:rsidP="00E1091A">
            <w:pPr>
              <w:pStyle w:val="TAC"/>
              <w:rPr>
                <w:sz w:val="16"/>
                <w:szCs w:val="18"/>
                <w:lang w:eastAsia="zh-CN"/>
              </w:rPr>
            </w:pPr>
            <w:r w:rsidRPr="005C2643">
              <w:rPr>
                <w:sz w:val="16"/>
                <w:szCs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7B06566" w14:textId="0F21A65B" w:rsidR="00E1091A" w:rsidRPr="005C2643" w:rsidRDefault="00E1091A" w:rsidP="00E1091A">
            <w:pPr>
              <w:pStyle w:val="TAC"/>
              <w:rPr>
                <w:sz w:val="16"/>
                <w:szCs w:val="18"/>
                <w:lang w:eastAsia="ja-JP"/>
              </w:rPr>
            </w:pPr>
            <w:r w:rsidRPr="005C2643">
              <w:rPr>
                <w:snapToGrid w:val="0"/>
                <w:sz w:val="16"/>
                <w:szCs w:val="18"/>
              </w:rPr>
              <w:t>reject</w:t>
            </w:r>
          </w:p>
        </w:tc>
      </w:tr>
      <w:tr w:rsidR="00AB5036" w:rsidRPr="00DB4D57" w14:paraId="1B77FC79" w14:textId="77777777" w:rsidTr="00973F46">
        <w:tc>
          <w:tcPr>
            <w:tcW w:w="2439" w:type="dxa"/>
            <w:tcBorders>
              <w:top w:val="single" w:sz="4" w:space="0" w:color="auto"/>
              <w:left w:val="single" w:sz="4" w:space="0" w:color="auto"/>
              <w:bottom w:val="single" w:sz="4" w:space="0" w:color="auto"/>
              <w:right w:val="single" w:sz="4" w:space="0" w:color="auto"/>
            </w:tcBorders>
          </w:tcPr>
          <w:p w14:paraId="76B3C98B" w14:textId="77777777" w:rsidR="00CF6A44" w:rsidRPr="005C2643" w:rsidRDefault="00CF6A44" w:rsidP="00482DAF">
            <w:pPr>
              <w:pStyle w:val="TAL"/>
              <w:rPr>
                <w:b/>
                <w:bCs/>
                <w:sz w:val="16"/>
                <w:szCs w:val="18"/>
                <w:lang w:eastAsia="ja-JP"/>
              </w:rPr>
            </w:pPr>
            <w:r w:rsidRPr="005C2643">
              <w:rPr>
                <w:b/>
                <w:bCs/>
                <w:sz w:val="16"/>
                <w:szCs w:val="18"/>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6A47D919" w14:textId="77777777" w:rsidR="00CF6A44" w:rsidRPr="005C2643" w:rsidRDefault="00CF6A44" w:rsidP="00482DAF">
            <w:pPr>
              <w:pStyle w:val="TAL"/>
              <w:rPr>
                <w:sz w:val="16"/>
                <w:szCs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61607ACF" w14:textId="77777777" w:rsidR="00CF6A44" w:rsidRPr="005C2643" w:rsidRDefault="00CF6A44" w:rsidP="00482DAF">
            <w:pPr>
              <w:pStyle w:val="TAL"/>
              <w:rPr>
                <w:i/>
                <w:sz w:val="16"/>
                <w:szCs w:val="18"/>
                <w:lang w:eastAsia="ja-JP"/>
              </w:rPr>
            </w:pPr>
            <w:r w:rsidRPr="005C2643">
              <w:rPr>
                <w:i/>
                <w:sz w:val="16"/>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D543229" w14:textId="77777777" w:rsidR="00CF6A44" w:rsidRPr="005C2643" w:rsidRDefault="00CF6A44" w:rsidP="00482DAF">
            <w:pPr>
              <w:pStyle w:val="TAL"/>
              <w:rPr>
                <w:sz w:val="16"/>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2153C5E" w14:textId="77777777" w:rsidR="00CF6A44" w:rsidRPr="005C2643" w:rsidRDefault="00CF6A44" w:rsidP="00482DAF">
            <w:pPr>
              <w:pStyle w:val="TAL"/>
              <w:rPr>
                <w:sz w:val="16"/>
                <w:szCs w:val="18"/>
                <w:lang w:eastAsia="ja-JP"/>
              </w:rPr>
            </w:pPr>
            <w:r w:rsidRPr="005C2643">
              <w:rPr>
                <w:sz w:val="16"/>
                <w:szCs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73B9A415" w14:textId="77777777" w:rsidR="00CF6A44" w:rsidRPr="005C2643" w:rsidRDefault="00CF6A44" w:rsidP="00482DAF">
            <w:pPr>
              <w:pStyle w:val="TAC"/>
              <w:rPr>
                <w:sz w:val="16"/>
                <w:szCs w:val="18"/>
                <w:lang w:eastAsia="zh-CN"/>
              </w:rPr>
            </w:pPr>
            <w:r w:rsidRPr="005C2643">
              <w:rPr>
                <w:sz w:val="16"/>
                <w:szCs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3D8B3D7" w14:textId="77777777" w:rsidR="00CF6A44" w:rsidRPr="005C2643" w:rsidRDefault="00CF6A44" w:rsidP="00482DAF">
            <w:pPr>
              <w:pStyle w:val="TAC"/>
              <w:rPr>
                <w:sz w:val="16"/>
                <w:szCs w:val="18"/>
                <w:lang w:eastAsia="ja-JP"/>
              </w:rPr>
            </w:pPr>
            <w:r w:rsidRPr="005C2643">
              <w:rPr>
                <w:snapToGrid w:val="0"/>
                <w:sz w:val="16"/>
                <w:szCs w:val="18"/>
              </w:rPr>
              <w:t>ignore</w:t>
            </w:r>
          </w:p>
        </w:tc>
      </w:tr>
      <w:tr w:rsidR="00AB5036" w:rsidRPr="00DB4D57" w14:paraId="59DE6950" w14:textId="77777777" w:rsidTr="00973F46">
        <w:tc>
          <w:tcPr>
            <w:tcW w:w="2439" w:type="dxa"/>
            <w:tcBorders>
              <w:top w:val="single" w:sz="4" w:space="0" w:color="auto"/>
              <w:left w:val="single" w:sz="4" w:space="0" w:color="auto"/>
              <w:bottom w:val="single" w:sz="4" w:space="0" w:color="auto"/>
              <w:right w:val="single" w:sz="4" w:space="0" w:color="auto"/>
            </w:tcBorders>
          </w:tcPr>
          <w:p w14:paraId="651D7EBA" w14:textId="77777777" w:rsidR="00CF6A44" w:rsidRPr="005C2643" w:rsidRDefault="00CF6A44" w:rsidP="00482DAF">
            <w:pPr>
              <w:pStyle w:val="TAL"/>
              <w:ind w:left="113"/>
              <w:rPr>
                <w:sz w:val="16"/>
                <w:szCs w:val="18"/>
                <w:lang w:eastAsia="ja-JP"/>
              </w:rPr>
            </w:pPr>
            <w:r w:rsidRPr="005C2643">
              <w:rPr>
                <w:sz w:val="16"/>
                <w:szCs w:val="18"/>
                <w:lang w:eastAsia="ja-JP"/>
              </w:rPr>
              <w:t>&gt;</w:t>
            </w:r>
            <w:r w:rsidRPr="005C2643">
              <w:rPr>
                <w:b/>
                <w:bCs/>
                <w:sz w:val="16"/>
                <w:szCs w:val="18"/>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37939E6E" w14:textId="77777777" w:rsidR="00CF6A44" w:rsidRPr="005C2643" w:rsidRDefault="00CF6A44" w:rsidP="00482DAF">
            <w:pPr>
              <w:pStyle w:val="TAL"/>
              <w:rPr>
                <w:sz w:val="16"/>
                <w:szCs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3531BB47" w14:textId="77777777" w:rsidR="00CF6A44" w:rsidRPr="005C2643" w:rsidRDefault="00CF6A44" w:rsidP="00482DAF">
            <w:pPr>
              <w:pStyle w:val="TAL"/>
              <w:rPr>
                <w:i/>
                <w:sz w:val="16"/>
                <w:szCs w:val="18"/>
                <w:lang w:eastAsia="ja-JP"/>
              </w:rPr>
            </w:pPr>
            <w:r w:rsidRPr="005C2643">
              <w:rPr>
                <w:i/>
                <w:sz w:val="16"/>
                <w:szCs w:val="18"/>
                <w:lang w:eastAsia="ja-JP"/>
              </w:rPr>
              <w:t>1</w:t>
            </w:r>
            <w:proofErr w:type="gramStart"/>
            <w:r w:rsidRPr="005C2643">
              <w:rPr>
                <w:i/>
                <w:sz w:val="16"/>
                <w:szCs w:val="18"/>
                <w:lang w:eastAsia="ja-JP"/>
              </w:rPr>
              <w:t xml:space="preserve"> ..</w:t>
            </w:r>
            <w:proofErr w:type="gramEnd"/>
            <w:r w:rsidRPr="005C2643">
              <w:rPr>
                <w:i/>
                <w:sz w:val="16"/>
                <w:szCs w:val="18"/>
                <w:lang w:eastAsia="ja-JP"/>
              </w:rPr>
              <w:t xml:space="preserve"> &lt;</w:t>
            </w:r>
            <w:proofErr w:type="spellStart"/>
            <w:r w:rsidRPr="005C2643">
              <w:rPr>
                <w:i/>
                <w:sz w:val="16"/>
                <w:szCs w:val="18"/>
                <w:lang w:eastAsia="ja-JP"/>
              </w:rPr>
              <w:t>maxnoofCellsinNG-RANnode</w:t>
            </w:r>
            <w:proofErr w:type="spellEnd"/>
            <w:r w:rsidRPr="005C2643">
              <w:rPr>
                <w:i/>
                <w:sz w:val="16"/>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FEA5A0D" w14:textId="77777777" w:rsidR="00CF6A44" w:rsidRPr="005C2643" w:rsidRDefault="00CF6A44" w:rsidP="00482DAF">
            <w:pPr>
              <w:pStyle w:val="TAL"/>
              <w:rPr>
                <w:sz w:val="16"/>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C8D7498" w14:textId="77777777" w:rsidR="00CF6A44" w:rsidRPr="005C2643" w:rsidRDefault="00CF6A44" w:rsidP="00482DAF">
            <w:pPr>
              <w:pStyle w:val="TAL"/>
              <w:rPr>
                <w:sz w:val="16"/>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09BEDD30" w14:textId="77777777" w:rsidR="00CF6A44" w:rsidRPr="005C2643" w:rsidRDefault="00CF6A44" w:rsidP="00482DAF">
            <w:pPr>
              <w:pStyle w:val="TAC"/>
              <w:rPr>
                <w:sz w:val="16"/>
                <w:szCs w:val="18"/>
                <w:lang w:eastAsia="ja-JP"/>
              </w:rPr>
            </w:pPr>
            <w:r w:rsidRPr="005C2643">
              <w:rPr>
                <w:sz w:val="16"/>
                <w:szCs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7A38388D" w14:textId="77777777" w:rsidR="00CF6A44" w:rsidRPr="005C2643" w:rsidRDefault="00CF6A44" w:rsidP="00482DAF">
            <w:pPr>
              <w:pStyle w:val="TAC"/>
              <w:rPr>
                <w:sz w:val="16"/>
                <w:szCs w:val="18"/>
                <w:lang w:eastAsia="ja-JP"/>
              </w:rPr>
            </w:pPr>
          </w:p>
        </w:tc>
      </w:tr>
      <w:tr w:rsidR="00AB5036" w:rsidRPr="00DB4D57" w14:paraId="7DBDE639" w14:textId="77777777" w:rsidTr="00973F46">
        <w:tc>
          <w:tcPr>
            <w:tcW w:w="2439" w:type="dxa"/>
            <w:tcBorders>
              <w:top w:val="single" w:sz="4" w:space="0" w:color="auto"/>
              <w:left w:val="single" w:sz="4" w:space="0" w:color="auto"/>
              <w:bottom w:val="single" w:sz="4" w:space="0" w:color="auto"/>
              <w:right w:val="single" w:sz="4" w:space="0" w:color="auto"/>
            </w:tcBorders>
          </w:tcPr>
          <w:p w14:paraId="447B1813" w14:textId="77777777" w:rsidR="00CF6A44" w:rsidRPr="005C2643" w:rsidRDefault="00CF6A44" w:rsidP="00482DAF">
            <w:pPr>
              <w:pStyle w:val="TAL"/>
              <w:ind w:left="227"/>
              <w:rPr>
                <w:sz w:val="16"/>
                <w:szCs w:val="18"/>
                <w:lang w:eastAsia="ja-JP"/>
              </w:rPr>
            </w:pPr>
            <w:r w:rsidRPr="005C2643">
              <w:rPr>
                <w:sz w:val="16"/>
                <w:szCs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41576DF7" w14:textId="77777777" w:rsidR="00CF6A44" w:rsidRPr="005C2643" w:rsidRDefault="00CF6A44" w:rsidP="00482DAF">
            <w:pPr>
              <w:pStyle w:val="TAL"/>
              <w:rPr>
                <w:sz w:val="16"/>
                <w:szCs w:val="18"/>
                <w:lang w:eastAsia="ja-JP"/>
              </w:rPr>
            </w:pPr>
            <w:r w:rsidRPr="005C2643">
              <w:rPr>
                <w:sz w:val="16"/>
                <w:szCs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52226722" w14:textId="77777777" w:rsidR="00CF6A44" w:rsidRPr="005C2643" w:rsidRDefault="00CF6A44" w:rsidP="00482DAF">
            <w:pPr>
              <w:pStyle w:val="TAL"/>
              <w:rPr>
                <w:i/>
                <w:sz w:val="16"/>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DB6B5B" w14:textId="77777777" w:rsidR="00CF6A44" w:rsidRPr="005C2643" w:rsidRDefault="00CF6A44" w:rsidP="00482DAF">
            <w:pPr>
              <w:pStyle w:val="TAL"/>
              <w:rPr>
                <w:sz w:val="16"/>
                <w:szCs w:val="18"/>
                <w:lang w:eastAsia="ja-JP"/>
              </w:rPr>
            </w:pPr>
            <w:r w:rsidRPr="005C2643">
              <w:rPr>
                <w:sz w:val="16"/>
                <w:szCs w:val="18"/>
                <w:lang w:eastAsia="ja-JP"/>
              </w:rPr>
              <w:t>Global NG-RAN Cell Identity</w:t>
            </w:r>
          </w:p>
          <w:p w14:paraId="58B23A07" w14:textId="77777777" w:rsidR="00CF6A44" w:rsidRPr="005C2643" w:rsidRDefault="00CF6A44" w:rsidP="00482DAF">
            <w:pPr>
              <w:pStyle w:val="TAL"/>
              <w:rPr>
                <w:sz w:val="16"/>
                <w:szCs w:val="18"/>
                <w:lang w:eastAsia="ja-JP"/>
              </w:rPr>
            </w:pPr>
            <w:r w:rsidRPr="005C2643">
              <w:rPr>
                <w:sz w:val="16"/>
                <w:szCs w:val="18"/>
                <w:lang w:eastAsia="ja-JP"/>
              </w:rPr>
              <w:t>9.2.2.27</w:t>
            </w:r>
          </w:p>
          <w:p w14:paraId="486912AE" w14:textId="77777777" w:rsidR="00CF6A44" w:rsidRPr="005C2643" w:rsidRDefault="00CF6A44" w:rsidP="00482DAF">
            <w:pPr>
              <w:pStyle w:val="TAL"/>
              <w:rPr>
                <w:sz w:val="16"/>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1FE8BE2" w14:textId="77777777" w:rsidR="00CF6A44" w:rsidRPr="005C2643" w:rsidRDefault="00CF6A44" w:rsidP="00482DAF">
            <w:pPr>
              <w:pStyle w:val="TAL"/>
              <w:rPr>
                <w:sz w:val="16"/>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D491B72" w14:textId="77777777" w:rsidR="00CF6A44" w:rsidRPr="005C2643" w:rsidRDefault="00CF6A44" w:rsidP="00482DAF">
            <w:pPr>
              <w:pStyle w:val="TAC"/>
              <w:rPr>
                <w:sz w:val="16"/>
                <w:szCs w:val="18"/>
                <w:lang w:eastAsia="ja-JP"/>
              </w:rPr>
            </w:pPr>
            <w:r w:rsidRPr="005C2643">
              <w:rPr>
                <w:sz w:val="16"/>
                <w:szCs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18AE9CB1" w14:textId="77777777" w:rsidR="00CF6A44" w:rsidRPr="005C2643" w:rsidRDefault="00CF6A44" w:rsidP="00482DAF">
            <w:pPr>
              <w:pStyle w:val="TAC"/>
              <w:rPr>
                <w:sz w:val="16"/>
                <w:szCs w:val="18"/>
                <w:lang w:eastAsia="ja-JP"/>
              </w:rPr>
            </w:pPr>
          </w:p>
        </w:tc>
      </w:tr>
      <w:tr w:rsidR="00AB5036" w:rsidRPr="00DB4D57" w14:paraId="2473D400" w14:textId="77777777" w:rsidTr="00973F46">
        <w:tc>
          <w:tcPr>
            <w:tcW w:w="2439" w:type="dxa"/>
            <w:tcBorders>
              <w:top w:val="single" w:sz="4" w:space="0" w:color="auto"/>
              <w:left w:val="single" w:sz="4" w:space="0" w:color="auto"/>
              <w:bottom w:val="single" w:sz="4" w:space="0" w:color="auto"/>
              <w:right w:val="single" w:sz="4" w:space="0" w:color="auto"/>
            </w:tcBorders>
          </w:tcPr>
          <w:p w14:paraId="378FE897" w14:textId="1027FFC3" w:rsidR="00CF6A44" w:rsidRPr="005C2643" w:rsidRDefault="00CF6A44" w:rsidP="00482DAF">
            <w:pPr>
              <w:pStyle w:val="TAL"/>
              <w:rPr>
                <w:sz w:val="16"/>
                <w:szCs w:val="18"/>
                <w:lang w:eastAsia="ja-JP"/>
              </w:rPr>
            </w:pPr>
            <w:r w:rsidRPr="005C2643">
              <w:rPr>
                <w:sz w:val="16"/>
                <w:szCs w:val="18"/>
                <w:lang w:eastAsia="ja-JP"/>
              </w:rPr>
              <w:t xml:space="preserve">Reporting Periodicity </w:t>
            </w:r>
          </w:p>
        </w:tc>
        <w:tc>
          <w:tcPr>
            <w:tcW w:w="1093" w:type="dxa"/>
            <w:tcBorders>
              <w:top w:val="single" w:sz="4" w:space="0" w:color="auto"/>
              <w:left w:val="single" w:sz="4" w:space="0" w:color="auto"/>
              <w:bottom w:val="single" w:sz="4" w:space="0" w:color="auto"/>
              <w:right w:val="single" w:sz="4" w:space="0" w:color="auto"/>
            </w:tcBorders>
          </w:tcPr>
          <w:p w14:paraId="26DAB73B" w14:textId="77777777" w:rsidR="00CF6A44" w:rsidRPr="005C2643" w:rsidRDefault="00CF6A44" w:rsidP="00482DAF">
            <w:pPr>
              <w:pStyle w:val="TAL"/>
              <w:rPr>
                <w:sz w:val="16"/>
                <w:szCs w:val="18"/>
                <w:lang w:eastAsia="ja-JP"/>
              </w:rPr>
            </w:pPr>
            <w:r w:rsidRPr="005C2643">
              <w:rPr>
                <w:sz w:val="16"/>
                <w:szCs w:val="18"/>
                <w:lang w:eastAsia="ja-JP"/>
              </w:rPr>
              <w:t>O</w:t>
            </w:r>
          </w:p>
        </w:tc>
        <w:tc>
          <w:tcPr>
            <w:tcW w:w="956" w:type="dxa"/>
            <w:tcBorders>
              <w:top w:val="single" w:sz="4" w:space="0" w:color="auto"/>
              <w:left w:val="single" w:sz="4" w:space="0" w:color="auto"/>
              <w:bottom w:val="single" w:sz="4" w:space="0" w:color="auto"/>
              <w:right w:val="single" w:sz="4" w:space="0" w:color="auto"/>
            </w:tcBorders>
          </w:tcPr>
          <w:p w14:paraId="2FB42C20" w14:textId="77777777" w:rsidR="00CF6A44" w:rsidRPr="005C2643" w:rsidRDefault="00CF6A44" w:rsidP="00482DAF">
            <w:pPr>
              <w:pStyle w:val="TAL"/>
              <w:rPr>
                <w:i/>
                <w:sz w:val="16"/>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E0D8B5D" w14:textId="77777777" w:rsidR="00CF6A44" w:rsidRPr="005C2643" w:rsidRDefault="00CF6A44" w:rsidP="00482DAF">
            <w:pPr>
              <w:pStyle w:val="TAL"/>
              <w:rPr>
                <w:sz w:val="16"/>
                <w:szCs w:val="18"/>
                <w:lang w:eastAsia="ja-JP"/>
              </w:rPr>
            </w:pPr>
            <w:proofErr w:type="gramStart"/>
            <w:r w:rsidRPr="005C2643">
              <w:rPr>
                <w:sz w:val="16"/>
                <w:szCs w:val="18"/>
                <w:lang w:eastAsia="ja-JP"/>
              </w:rPr>
              <w:t>ENUMERATED(</w:t>
            </w:r>
            <w:proofErr w:type="gramEnd"/>
            <w:r w:rsidRPr="005C2643">
              <w:rPr>
                <w:sz w:val="16"/>
                <w:szCs w:val="18"/>
                <w:lang w:eastAsia="ja-JP"/>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58A82A0D" w14:textId="6E6CA712" w:rsidR="00CF6A44" w:rsidRPr="005C2643" w:rsidRDefault="00CF6A44" w:rsidP="00482DAF">
            <w:pPr>
              <w:pStyle w:val="TAL"/>
              <w:rPr>
                <w:sz w:val="16"/>
                <w:szCs w:val="18"/>
                <w:lang w:eastAsia="ja-JP"/>
              </w:rPr>
            </w:pPr>
            <w:r w:rsidRPr="005C2643">
              <w:rPr>
                <w:sz w:val="16"/>
                <w:szCs w:val="18"/>
                <w:lang w:eastAsia="ja-JP"/>
              </w:rPr>
              <w:t>Periodicity that can be used for reporting</w:t>
            </w:r>
            <w:r w:rsidRPr="005C2643">
              <w:rPr>
                <w:sz w:val="16"/>
                <w:szCs w:val="18"/>
              </w:rPr>
              <w:t>.</w:t>
            </w:r>
          </w:p>
        </w:tc>
        <w:tc>
          <w:tcPr>
            <w:tcW w:w="1186" w:type="dxa"/>
            <w:tcBorders>
              <w:top w:val="single" w:sz="4" w:space="0" w:color="auto"/>
              <w:left w:val="single" w:sz="4" w:space="0" w:color="auto"/>
              <w:bottom w:val="single" w:sz="4" w:space="0" w:color="auto"/>
              <w:right w:val="single" w:sz="4" w:space="0" w:color="auto"/>
            </w:tcBorders>
          </w:tcPr>
          <w:p w14:paraId="46622890" w14:textId="77777777" w:rsidR="00CF6A44" w:rsidRPr="005C2643" w:rsidRDefault="00CF6A44" w:rsidP="00482DAF">
            <w:pPr>
              <w:pStyle w:val="TAC"/>
              <w:rPr>
                <w:sz w:val="16"/>
                <w:szCs w:val="18"/>
                <w:lang w:eastAsia="ja-JP"/>
              </w:rPr>
            </w:pPr>
            <w:r w:rsidRPr="005C2643">
              <w:rPr>
                <w:sz w:val="16"/>
                <w:szCs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EBAEF1C" w14:textId="77777777" w:rsidR="00CF6A44" w:rsidRPr="005C2643" w:rsidRDefault="00CF6A44" w:rsidP="00482DAF">
            <w:pPr>
              <w:pStyle w:val="TAC"/>
              <w:rPr>
                <w:sz w:val="16"/>
                <w:szCs w:val="18"/>
                <w:lang w:eastAsia="ja-JP"/>
              </w:rPr>
            </w:pPr>
            <w:r w:rsidRPr="005C2643">
              <w:rPr>
                <w:snapToGrid w:val="0"/>
                <w:sz w:val="16"/>
                <w:szCs w:val="18"/>
              </w:rPr>
              <w:t>ignore</w:t>
            </w:r>
          </w:p>
        </w:tc>
      </w:tr>
    </w:tbl>
    <w:p w14:paraId="0ED64AFC" w14:textId="77777777" w:rsidR="00CF6A44" w:rsidRDefault="00CF6A44" w:rsidP="00CF6A44">
      <w:pPr>
        <w:rPr>
          <w:rFonts w:eastAsia="SimSun"/>
          <w:lang w:eastAsia="zh-CN"/>
        </w:rPr>
      </w:pPr>
    </w:p>
    <w:p w14:paraId="5CB5079E" w14:textId="0C6E8A9A" w:rsidR="007C0240" w:rsidRPr="00423920" w:rsidRDefault="00064E5E" w:rsidP="007C0240">
      <w:pPr>
        <w:rPr>
          <w:rFonts w:eastAsia="SimSun"/>
          <w:lang w:val="en-US" w:eastAsia="zh-CN"/>
        </w:rPr>
      </w:pPr>
      <w:r>
        <w:rPr>
          <w:rFonts w:eastAsia="SimSun"/>
          <w:lang w:val="en-US" w:eastAsia="zh-CN"/>
        </w:rPr>
        <w:t xml:space="preserve">Another issue concerns the way that the energy efficiency can be expressed. </w:t>
      </w:r>
      <w:r w:rsidR="006F2E59" w:rsidRPr="00423920">
        <w:rPr>
          <w:rFonts w:eastAsia="SimSun"/>
          <w:lang w:val="en-US" w:eastAsia="zh-CN"/>
        </w:rPr>
        <w:t>In principle, t</w:t>
      </w:r>
      <w:r w:rsidR="009303BD" w:rsidRPr="00423920">
        <w:rPr>
          <w:rFonts w:eastAsia="SimSun"/>
          <w:lang w:val="en-US" w:eastAsia="zh-CN"/>
        </w:rPr>
        <w:t xml:space="preserve">he energy efficiency </w:t>
      </w:r>
      <w:r w:rsidR="004655DD" w:rsidRPr="00423920">
        <w:rPr>
          <w:rFonts w:eastAsia="SimSun"/>
          <w:lang w:val="en-US" w:eastAsia="zh-CN"/>
        </w:rPr>
        <w:t>of</w:t>
      </w:r>
      <w:r w:rsidR="009303BD" w:rsidRPr="00423920">
        <w:rPr>
          <w:rFonts w:eastAsia="SimSun"/>
          <w:lang w:val="en-US" w:eastAsia="zh-CN"/>
        </w:rPr>
        <w:t xml:space="preserve"> </w:t>
      </w:r>
      <w:r w:rsidR="008E1CD2" w:rsidRPr="00423920">
        <w:rPr>
          <w:rFonts w:eastAsia="SimSun"/>
          <w:lang w:val="en-US" w:eastAsia="zh-CN"/>
        </w:rPr>
        <w:t xml:space="preserve">an </w:t>
      </w:r>
      <w:r w:rsidR="009303BD" w:rsidRPr="00423920">
        <w:rPr>
          <w:rFonts w:eastAsia="SimSun"/>
          <w:lang w:val="en-US" w:eastAsia="zh-CN"/>
        </w:rPr>
        <w:t>NG-RAN node</w:t>
      </w:r>
      <w:r w:rsidR="004655DD" w:rsidRPr="00423920">
        <w:rPr>
          <w:rFonts w:eastAsia="SimSun"/>
          <w:lang w:val="en-US" w:eastAsia="zh-CN"/>
        </w:rPr>
        <w:t xml:space="preserve"> </w:t>
      </w:r>
      <w:r w:rsidR="007332E3" w:rsidRPr="00423920">
        <w:rPr>
          <w:rFonts w:eastAsia="SimSun"/>
          <w:lang w:val="en-US" w:eastAsia="zh-CN"/>
        </w:rPr>
        <w:t>can</w:t>
      </w:r>
      <w:r w:rsidR="004655DD" w:rsidRPr="00423920">
        <w:rPr>
          <w:rFonts w:eastAsia="SimSun"/>
          <w:lang w:val="en-US" w:eastAsia="zh-CN"/>
        </w:rPr>
        <w:t xml:space="preserve"> be </w:t>
      </w:r>
      <w:r w:rsidR="00F27DEC" w:rsidRPr="00423920">
        <w:rPr>
          <w:rFonts w:eastAsia="SimSun"/>
          <w:lang w:val="en-US" w:eastAsia="zh-CN"/>
        </w:rPr>
        <w:t>expressed</w:t>
      </w:r>
      <w:r w:rsidR="004655DD" w:rsidRPr="00423920">
        <w:rPr>
          <w:rFonts w:eastAsia="SimSun"/>
          <w:lang w:val="en-US" w:eastAsia="zh-CN"/>
        </w:rPr>
        <w:t xml:space="preserve"> in </w:t>
      </w:r>
      <w:r w:rsidR="00F27DEC" w:rsidRPr="00423920">
        <w:rPr>
          <w:rFonts w:eastAsia="SimSun"/>
          <w:lang w:val="en-US" w:eastAsia="zh-CN"/>
        </w:rPr>
        <w:t>several</w:t>
      </w:r>
      <w:r w:rsidR="004655DD" w:rsidRPr="00423920">
        <w:rPr>
          <w:rFonts w:eastAsia="SimSun"/>
          <w:lang w:val="en-US" w:eastAsia="zh-CN"/>
        </w:rPr>
        <w:t xml:space="preserve"> ways.</w:t>
      </w:r>
      <w:r w:rsidR="008E1CD2" w:rsidRPr="00423920">
        <w:rPr>
          <w:rFonts w:eastAsia="SimSun"/>
          <w:lang w:val="en-US" w:eastAsia="zh-CN"/>
        </w:rPr>
        <w:t xml:space="preserve"> </w:t>
      </w:r>
      <w:r w:rsidR="006F2E59" w:rsidRPr="00423920">
        <w:rPr>
          <w:rFonts w:eastAsia="SimSun"/>
          <w:lang w:val="en-US" w:eastAsia="zh-CN"/>
        </w:rPr>
        <w:t>However, a</w:t>
      </w:r>
      <w:r w:rsidR="008E1CD2" w:rsidRPr="00423920">
        <w:rPr>
          <w:rFonts w:eastAsia="SimSun"/>
          <w:lang w:val="en-US" w:eastAsia="zh-CN"/>
        </w:rPr>
        <w:t xml:space="preserve">bsolute energy consumption values </w:t>
      </w:r>
      <w:r w:rsidR="001E5914" w:rsidRPr="00423920">
        <w:rPr>
          <w:rFonts w:eastAsia="SimSun"/>
          <w:lang w:val="en-US" w:eastAsia="zh-CN"/>
        </w:rPr>
        <w:t>are</w:t>
      </w:r>
      <w:r w:rsidR="008E1CD2" w:rsidRPr="00423920">
        <w:rPr>
          <w:rFonts w:eastAsia="SimSun"/>
          <w:lang w:val="en-US" w:eastAsia="zh-CN"/>
        </w:rPr>
        <w:t xml:space="preserve"> </w:t>
      </w:r>
      <w:r w:rsidR="0043419F" w:rsidRPr="00423920">
        <w:rPr>
          <w:rFonts w:eastAsia="SimSun"/>
          <w:lang w:val="en-US" w:eastAsia="zh-CN"/>
        </w:rPr>
        <w:t>difficult</w:t>
      </w:r>
      <w:r w:rsidR="008E1CD2" w:rsidRPr="00423920">
        <w:rPr>
          <w:rFonts w:eastAsia="SimSun"/>
          <w:lang w:val="en-US" w:eastAsia="zh-CN"/>
        </w:rPr>
        <w:t xml:space="preserve"> to interpret and constitute rather sensitive information.</w:t>
      </w:r>
      <w:r w:rsidR="00BF3F93" w:rsidRPr="00423920">
        <w:rPr>
          <w:rFonts w:eastAsia="SimSun"/>
          <w:lang w:val="en-US" w:eastAsia="zh-CN"/>
        </w:rPr>
        <w:t xml:space="preserve"> </w:t>
      </w:r>
      <w:r w:rsidR="004149DC" w:rsidRPr="00423920">
        <w:rPr>
          <w:rFonts w:eastAsia="SimSun"/>
          <w:lang w:val="en-US" w:eastAsia="zh-CN"/>
        </w:rPr>
        <w:t>Similarly, e</w:t>
      </w:r>
      <w:r w:rsidR="006D41B3" w:rsidRPr="00423920">
        <w:rPr>
          <w:rFonts w:eastAsia="SimSun"/>
          <w:lang w:val="en-US" w:eastAsia="zh-CN"/>
        </w:rPr>
        <w:t>nergy</w:t>
      </w:r>
      <w:r w:rsidR="00F279B2" w:rsidRPr="00423920">
        <w:rPr>
          <w:rFonts w:eastAsia="SimSun"/>
          <w:lang w:val="en-US" w:eastAsia="zh-CN"/>
        </w:rPr>
        <w:t xml:space="preserve"> </w:t>
      </w:r>
      <w:r w:rsidR="006D41B3" w:rsidRPr="00423920">
        <w:rPr>
          <w:rFonts w:eastAsia="SimSun"/>
          <w:lang w:val="en-US" w:eastAsia="zh-CN"/>
        </w:rPr>
        <w:t>efficiency</w:t>
      </w:r>
      <w:r w:rsidR="00F279B2" w:rsidRPr="00423920">
        <w:rPr>
          <w:rFonts w:eastAsia="SimSun"/>
          <w:lang w:val="en-US" w:eastAsia="zh-CN"/>
        </w:rPr>
        <w:t xml:space="preserve"> </w:t>
      </w:r>
      <w:r w:rsidR="003A0D76" w:rsidRPr="00423920">
        <w:rPr>
          <w:rFonts w:eastAsia="SimSun"/>
          <w:lang w:val="en-US" w:eastAsia="zh-CN"/>
        </w:rPr>
        <w:t>in terms</w:t>
      </w:r>
      <w:r w:rsidR="00F279B2" w:rsidRPr="00423920">
        <w:rPr>
          <w:rFonts w:eastAsia="SimSun"/>
          <w:lang w:val="en-US" w:eastAsia="zh-CN"/>
        </w:rPr>
        <w:t xml:space="preserve"> of Joule</w:t>
      </w:r>
      <w:r w:rsidR="00231900" w:rsidRPr="00423920">
        <w:rPr>
          <w:rFonts w:eastAsia="SimSun"/>
          <w:lang w:val="en-US" w:eastAsia="zh-CN"/>
        </w:rPr>
        <w:t>/</w:t>
      </w:r>
      <w:r w:rsidR="00F279B2" w:rsidRPr="00423920">
        <w:rPr>
          <w:rFonts w:eastAsia="SimSun"/>
          <w:lang w:val="en-US" w:eastAsia="zh-CN"/>
        </w:rPr>
        <w:t>bit</w:t>
      </w:r>
      <w:r w:rsidR="00E90ECF" w:rsidRPr="00423920">
        <w:rPr>
          <w:rFonts w:eastAsia="SimSun"/>
          <w:lang w:val="en-US" w:eastAsia="zh-CN"/>
        </w:rPr>
        <w:t xml:space="preserve"> </w:t>
      </w:r>
      <w:r w:rsidR="00D61554" w:rsidRPr="00423920">
        <w:rPr>
          <w:rFonts w:eastAsia="SimSun"/>
          <w:lang w:val="en-US" w:eastAsia="zh-CN"/>
        </w:rPr>
        <w:t>(</w:t>
      </w:r>
      <w:r w:rsidR="006B5DB6" w:rsidRPr="00423920">
        <w:rPr>
          <w:rFonts w:eastAsia="SimSun"/>
          <w:lang w:val="en-US" w:eastAsia="zh-CN"/>
        </w:rPr>
        <w:t>or bit/Joule</w:t>
      </w:r>
      <w:r w:rsidR="00D61554" w:rsidRPr="00423920">
        <w:rPr>
          <w:rFonts w:eastAsia="SimSun"/>
          <w:lang w:val="en-US" w:eastAsia="zh-CN"/>
        </w:rPr>
        <w:t>)</w:t>
      </w:r>
      <w:r w:rsidR="006B5DB6" w:rsidRPr="00423920">
        <w:rPr>
          <w:rFonts w:eastAsia="SimSun"/>
          <w:lang w:val="en-US" w:eastAsia="zh-CN"/>
        </w:rPr>
        <w:t xml:space="preserve"> </w:t>
      </w:r>
      <w:r w:rsidR="00064B27" w:rsidRPr="00423920">
        <w:rPr>
          <w:rFonts w:eastAsia="SimSun"/>
          <w:lang w:val="en-US" w:eastAsia="zh-CN"/>
        </w:rPr>
        <w:t>is</w:t>
      </w:r>
      <w:r w:rsidR="00F65AA6" w:rsidRPr="00423920">
        <w:rPr>
          <w:rFonts w:eastAsia="SimSun"/>
          <w:lang w:val="en-US" w:eastAsia="zh-CN"/>
        </w:rPr>
        <w:t xml:space="preserve"> </w:t>
      </w:r>
      <w:r w:rsidR="0054448F" w:rsidRPr="00423920">
        <w:rPr>
          <w:rFonts w:eastAsia="SimSun"/>
          <w:lang w:val="en-US" w:eastAsia="zh-CN"/>
        </w:rPr>
        <w:t xml:space="preserve">highly </w:t>
      </w:r>
      <w:r w:rsidR="001C7B9C" w:rsidRPr="00423920">
        <w:rPr>
          <w:rFonts w:eastAsia="SimSun"/>
          <w:lang w:val="en-US" w:eastAsia="zh-CN"/>
        </w:rPr>
        <w:t>volatile</w:t>
      </w:r>
      <w:r w:rsidR="0054448F" w:rsidRPr="00423920">
        <w:rPr>
          <w:rFonts w:eastAsia="SimSun"/>
          <w:lang w:val="en-US" w:eastAsia="zh-CN"/>
        </w:rPr>
        <w:t xml:space="preserve"> </w:t>
      </w:r>
      <w:r w:rsidR="00E134FA" w:rsidRPr="00423920">
        <w:rPr>
          <w:rFonts w:eastAsia="SimSun"/>
          <w:lang w:val="en-US" w:eastAsia="zh-CN"/>
        </w:rPr>
        <w:t xml:space="preserve">depending, among other things, on </w:t>
      </w:r>
      <w:r w:rsidR="003758D2" w:rsidRPr="00423920">
        <w:rPr>
          <w:rFonts w:eastAsia="SimSun"/>
          <w:lang w:val="en-US" w:eastAsia="zh-CN"/>
        </w:rPr>
        <w:t>signal</w:t>
      </w:r>
      <w:r w:rsidR="007F155C">
        <w:rPr>
          <w:rFonts w:eastAsia="SimSun"/>
          <w:lang w:val="en-US" w:eastAsia="zh-CN"/>
        </w:rPr>
        <w:t>ing</w:t>
      </w:r>
      <w:r w:rsidR="003758D2" w:rsidRPr="00423920">
        <w:rPr>
          <w:rFonts w:eastAsia="SimSun"/>
          <w:lang w:val="en-US" w:eastAsia="zh-CN"/>
        </w:rPr>
        <w:t xml:space="preserve"> conditions and traffic characteristics of served UEs</w:t>
      </w:r>
      <w:r w:rsidR="0004716A" w:rsidRPr="00423920">
        <w:rPr>
          <w:rFonts w:eastAsia="SimSun"/>
          <w:lang w:val="en-US" w:eastAsia="zh-CN"/>
        </w:rPr>
        <w:t xml:space="preserve"> and</w:t>
      </w:r>
      <w:r w:rsidR="00F904BA" w:rsidRPr="00423920">
        <w:rPr>
          <w:rFonts w:eastAsia="SimSun"/>
          <w:lang w:val="en-US" w:eastAsia="zh-CN"/>
        </w:rPr>
        <w:t xml:space="preserve"> </w:t>
      </w:r>
      <w:r w:rsidR="00AF1321" w:rsidRPr="00423920">
        <w:rPr>
          <w:rFonts w:eastAsia="SimSun"/>
          <w:lang w:val="en-US" w:eastAsia="zh-CN"/>
        </w:rPr>
        <w:t xml:space="preserve">therefore </w:t>
      </w:r>
      <w:r w:rsidR="003955E6" w:rsidRPr="00423920">
        <w:rPr>
          <w:rFonts w:eastAsia="SimSun"/>
          <w:lang w:val="en-US" w:eastAsia="zh-CN"/>
        </w:rPr>
        <w:t>misleading</w:t>
      </w:r>
      <w:r w:rsidR="0004716A" w:rsidRPr="00423920">
        <w:rPr>
          <w:rFonts w:eastAsia="SimSun"/>
          <w:lang w:val="en-US" w:eastAsia="zh-CN"/>
        </w:rPr>
        <w:t>.</w:t>
      </w:r>
      <w:r w:rsidR="00F1022B" w:rsidRPr="00423920">
        <w:rPr>
          <w:rFonts w:eastAsia="SimSun"/>
          <w:lang w:val="en-US" w:eastAsia="zh-CN"/>
        </w:rPr>
        <w:t xml:space="preserve"> </w:t>
      </w:r>
      <w:r w:rsidR="00AA37DC" w:rsidRPr="00423920">
        <w:rPr>
          <w:rFonts w:eastAsia="SimSun"/>
          <w:lang w:val="en-US" w:eastAsia="zh-CN"/>
        </w:rPr>
        <w:t>For this reason</w:t>
      </w:r>
      <w:bookmarkStart w:id="5" w:name="_Hlk108538656"/>
      <w:r w:rsidR="00AA37DC" w:rsidRPr="00423920">
        <w:rPr>
          <w:rFonts w:eastAsia="SimSun"/>
          <w:lang w:val="en-US" w:eastAsia="zh-CN"/>
        </w:rPr>
        <w:t xml:space="preserve">, it is proposed that </w:t>
      </w:r>
      <w:r w:rsidR="005509C4" w:rsidRPr="00423920">
        <w:rPr>
          <w:rFonts w:eastAsia="SimSun"/>
          <w:lang w:val="en-US" w:eastAsia="zh-CN"/>
        </w:rPr>
        <w:t xml:space="preserve">an </w:t>
      </w:r>
      <w:r w:rsidR="00BC604B" w:rsidRPr="00423920">
        <w:rPr>
          <w:rFonts w:eastAsia="SimSun"/>
          <w:lang w:val="en-US" w:eastAsia="zh-CN"/>
        </w:rPr>
        <w:t>e</w:t>
      </w:r>
      <w:r w:rsidR="00BF3F93" w:rsidRPr="00423920">
        <w:rPr>
          <w:rFonts w:eastAsia="SimSun"/>
          <w:lang w:val="en-US" w:eastAsia="zh-CN"/>
        </w:rPr>
        <w:t xml:space="preserve">nergy </w:t>
      </w:r>
      <w:r w:rsidR="00BC604B" w:rsidRPr="00423920">
        <w:rPr>
          <w:rFonts w:eastAsia="SimSun"/>
          <w:lang w:val="en-US" w:eastAsia="zh-CN"/>
        </w:rPr>
        <w:t>e</w:t>
      </w:r>
      <w:r w:rsidR="00BF3F93" w:rsidRPr="00423920">
        <w:rPr>
          <w:rFonts w:eastAsia="SimSun"/>
          <w:lang w:val="en-US" w:eastAsia="zh-CN"/>
        </w:rPr>
        <w:t>fficiency</w:t>
      </w:r>
      <w:r w:rsidR="003955E6" w:rsidRPr="00423920">
        <w:rPr>
          <w:rFonts w:eastAsia="SimSun"/>
          <w:lang w:val="en-US" w:eastAsia="zh-CN"/>
        </w:rPr>
        <w:t xml:space="preserve"> </w:t>
      </w:r>
      <w:r w:rsidR="00ED5438" w:rsidRPr="00423920">
        <w:rPr>
          <w:rFonts w:eastAsia="SimSun"/>
          <w:lang w:val="en-US" w:eastAsia="zh-CN"/>
        </w:rPr>
        <w:t>s</w:t>
      </w:r>
      <w:r w:rsidR="005509C4" w:rsidRPr="00423920">
        <w:rPr>
          <w:rFonts w:eastAsia="SimSun"/>
          <w:lang w:val="en-US" w:eastAsia="zh-CN"/>
        </w:rPr>
        <w:t>core</w:t>
      </w:r>
      <w:r w:rsidR="00BF3F93" w:rsidRPr="00423920">
        <w:rPr>
          <w:rFonts w:eastAsia="SimSun"/>
          <w:lang w:val="en-US" w:eastAsia="zh-CN"/>
        </w:rPr>
        <w:t xml:space="preserve"> </w:t>
      </w:r>
      <w:r w:rsidR="005509C4" w:rsidRPr="00423920">
        <w:rPr>
          <w:rFonts w:eastAsia="SimSun"/>
          <w:lang w:val="en-US" w:eastAsia="zh-CN"/>
        </w:rPr>
        <w:t>is</w:t>
      </w:r>
      <w:r w:rsidR="00BF3F93" w:rsidRPr="00423920">
        <w:rPr>
          <w:rFonts w:eastAsia="SimSun"/>
          <w:lang w:val="en-US" w:eastAsia="zh-CN"/>
        </w:rPr>
        <w:t xml:space="preserve"> used</w:t>
      </w:r>
      <w:r w:rsidR="00591504" w:rsidRPr="00423920">
        <w:rPr>
          <w:rFonts w:eastAsia="SimSun"/>
          <w:lang w:val="en-US" w:eastAsia="zh-CN"/>
        </w:rPr>
        <w:t xml:space="preserve"> </w:t>
      </w:r>
      <w:bookmarkEnd w:id="5"/>
      <w:r w:rsidR="00A5588B" w:rsidRPr="00423920">
        <w:rPr>
          <w:rFonts w:eastAsia="SimSun"/>
          <w:lang w:val="en-US" w:eastAsia="zh-CN"/>
        </w:rPr>
        <w:t>instead.</w:t>
      </w:r>
      <w:r w:rsidR="00ED5438" w:rsidRPr="00423920">
        <w:rPr>
          <w:rFonts w:eastAsia="SimSun"/>
          <w:lang w:val="en-US" w:eastAsia="zh-CN"/>
        </w:rPr>
        <w:t xml:space="preserve"> </w:t>
      </w:r>
      <w:r w:rsidR="00190E5F" w:rsidRPr="00423920">
        <w:rPr>
          <w:rFonts w:eastAsia="SimSun"/>
          <w:lang w:val="en-US" w:eastAsia="zh-CN"/>
        </w:rPr>
        <w:t>This</w:t>
      </w:r>
      <w:r w:rsidR="003955E6" w:rsidRPr="00423920">
        <w:rPr>
          <w:rFonts w:eastAsia="SimSun"/>
          <w:lang w:val="en-US" w:eastAsia="zh-CN"/>
        </w:rPr>
        <w:t xml:space="preserve"> metric </w:t>
      </w:r>
      <w:r w:rsidR="00190E5F" w:rsidRPr="00423920">
        <w:rPr>
          <w:rFonts w:eastAsia="SimSun"/>
          <w:lang w:val="en-US" w:eastAsia="zh-CN"/>
        </w:rPr>
        <w:t>represents</w:t>
      </w:r>
      <w:r w:rsidR="00BC604B" w:rsidRPr="00423920">
        <w:rPr>
          <w:rFonts w:eastAsia="SimSun"/>
          <w:lang w:val="en-US" w:eastAsia="zh-CN"/>
        </w:rPr>
        <w:t xml:space="preserve"> </w:t>
      </w:r>
      <w:r w:rsidR="007C0240" w:rsidRPr="00423920">
        <w:rPr>
          <w:rFonts w:eastAsia="SimSun"/>
          <w:lang w:val="en-US" w:eastAsia="zh-CN"/>
        </w:rPr>
        <w:t xml:space="preserve">the </w:t>
      </w:r>
      <w:r w:rsidR="00BC604B" w:rsidRPr="00423920">
        <w:rPr>
          <w:rFonts w:eastAsia="SimSun"/>
          <w:lang w:val="en-US" w:eastAsia="zh-CN"/>
        </w:rPr>
        <w:t>energy efficiency</w:t>
      </w:r>
      <w:r w:rsidR="00BC5420" w:rsidRPr="00423920">
        <w:rPr>
          <w:rFonts w:eastAsia="SimSun"/>
          <w:lang w:val="en-US" w:eastAsia="zh-CN"/>
        </w:rPr>
        <w:t xml:space="preserve"> </w:t>
      </w:r>
      <w:r w:rsidR="00BC604B" w:rsidRPr="00423920">
        <w:rPr>
          <w:rFonts w:eastAsia="SimSun"/>
          <w:lang w:val="en-US" w:eastAsia="zh-CN"/>
        </w:rPr>
        <w:t xml:space="preserve">as a </w:t>
      </w:r>
      <w:r w:rsidR="00C3524B" w:rsidRPr="00423920">
        <w:rPr>
          <w:rFonts w:eastAsia="SimSun"/>
          <w:lang w:val="en-US" w:eastAsia="zh-CN"/>
        </w:rPr>
        <w:t xml:space="preserve">relative score, e.g., a </w:t>
      </w:r>
      <w:r w:rsidR="00BC604B" w:rsidRPr="00423920">
        <w:rPr>
          <w:rFonts w:eastAsia="SimSun"/>
          <w:lang w:val="en-US" w:eastAsia="zh-CN"/>
        </w:rPr>
        <w:t>percentage</w:t>
      </w:r>
      <w:r w:rsidR="00C3524B" w:rsidRPr="00423920">
        <w:rPr>
          <w:rFonts w:eastAsia="SimSun"/>
          <w:lang w:val="en-US" w:eastAsia="zh-CN"/>
        </w:rPr>
        <w:t>,</w:t>
      </w:r>
      <w:r w:rsidR="00BC604B" w:rsidRPr="00423920">
        <w:rPr>
          <w:rFonts w:eastAsia="SimSun"/>
          <w:lang w:val="en-US" w:eastAsia="zh-CN"/>
        </w:rPr>
        <w:t xml:space="preserve"> subject to</w:t>
      </w:r>
      <w:r w:rsidR="007C0240" w:rsidRPr="00423920">
        <w:rPr>
          <w:rFonts w:eastAsia="SimSun"/>
          <w:lang w:val="en-US" w:eastAsia="zh-CN"/>
        </w:rPr>
        <w:t xml:space="preserve"> the</w:t>
      </w:r>
      <w:r w:rsidR="00BC604B" w:rsidRPr="00423920">
        <w:rPr>
          <w:rFonts w:eastAsia="SimSun"/>
          <w:lang w:val="en-US" w:eastAsia="zh-CN"/>
        </w:rPr>
        <w:t xml:space="preserve"> </w:t>
      </w:r>
      <w:r w:rsidR="007C0240" w:rsidRPr="00423920">
        <w:rPr>
          <w:rFonts w:eastAsia="SimSun"/>
          <w:lang w:val="en-US" w:eastAsia="zh-CN"/>
        </w:rPr>
        <w:t xml:space="preserve">energy levels </w:t>
      </w:r>
      <w:r w:rsidR="00995972" w:rsidRPr="00423920">
        <w:rPr>
          <w:rFonts w:eastAsia="SimSun"/>
          <w:lang w:val="en-US" w:eastAsia="zh-CN"/>
        </w:rPr>
        <w:t>measured over</w:t>
      </w:r>
      <w:r w:rsidR="00283D83" w:rsidRPr="00423920">
        <w:rPr>
          <w:rFonts w:eastAsia="SimSun"/>
          <w:lang w:val="en-US" w:eastAsia="zh-CN"/>
        </w:rPr>
        <w:t xml:space="preserve"> a </w:t>
      </w:r>
      <w:r w:rsidR="00A839D5" w:rsidRPr="00423920">
        <w:rPr>
          <w:rFonts w:eastAsia="SimSun"/>
          <w:lang w:val="en-US" w:eastAsia="zh-CN"/>
        </w:rPr>
        <w:t>certain</w:t>
      </w:r>
      <w:r w:rsidR="00283D83" w:rsidRPr="00423920">
        <w:rPr>
          <w:rFonts w:eastAsia="SimSun"/>
          <w:lang w:val="en-US" w:eastAsia="zh-CN"/>
        </w:rPr>
        <w:t xml:space="preserve"> period</w:t>
      </w:r>
      <w:r w:rsidR="007C0240" w:rsidRPr="00423920">
        <w:rPr>
          <w:rFonts w:eastAsia="SimSun"/>
          <w:lang w:val="en-US" w:eastAsia="zh-CN"/>
        </w:rPr>
        <w:t>.</w:t>
      </w:r>
      <w:r w:rsidR="00AC34CE">
        <w:rPr>
          <w:rFonts w:eastAsia="SimSun"/>
          <w:lang w:val="en-US" w:eastAsia="zh-CN"/>
        </w:rPr>
        <w:t xml:space="preserve"> This approach is valid for both prediction and actual values of the energy efficiency score.</w:t>
      </w:r>
    </w:p>
    <w:p w14:paraId="1C1EBCBA" w14:textId="689DB213" w:rsidR="00AC34CE" w:rsidRDefault="00295681" w:rsidP="007C0240">
      <w:pPr>
        <w:rPr>
          <w:rFonts w:eastAsia="SimSun"/>
          <w:lang w:val="en-US" w:eastAsia="zh-CN"/>
        </w:rPr>
      </w:pPr>
      <w:r>
        <w:rPr>
          <w:rFonts w:eastAsia="SimSun"/>
          <w:lang w:val="en-US" w:eastAsia="zh-CN"/>
        </w:rPr>
        <w:t xml:space="preserve">As example of how </w:t>
      </w:r>
      <w:r w:rsidR="00CE369A">
        <w:rPr>
          <w:rFonts w:eastAsia="SimSun"/>
          <w:lang w:val="en-US" w:eastAsia="zh-CN"/>
        </w:rPr>
        <w:t>Energy Efficiency may be specified is shown below:</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8815FB" w:rsidRPr="005C2643" w14:paraId="27EA5FEF" w14:textId="77777777" w:rsidTr="005B4431">
        <w:tc>
          <w:tcPr>
            <w:tcW w:w="2437" w:type="dxa"/>
            <w:tcBorders>
              <w:top w:val="single" w:sz="4" w:space="0" w:color="auto"/>
              <w:left w:val="single" w:sz="4" w:space="0" w:color="auto"/>
              <w:bottom w:val="single" w:sz="4" w:space="0" w:color="auto"/>
              <w:right w:val="single" w:sz="4" w:space="0" w:color="auto"/>
            </w:tcBorders>
          </w:tcPr>
          <w:p w14:paraId="324691B6" w14:textId="5FEF5C90" w:rsidR="008815FB" w:rsidRPr="005C2643" w:rsidRDefault="008815FB" w:rsidP="00E25B39">
            <w:pPr>
              <w:pStyle w:val="TAL"/>
              <w:rPr>
                <w:sz w:val="16"/>
                <w:szCs w:val="18"/>
                <w:lang w:val="sv-SE" w:eastAsia="sv-SE"/>
              </w:rPr>
            </w:pPr>
            <w:r w:rsidRPr="005C2643">
              <w:rPr>
                <w:sz w:val="16"/>
                <w:szCs w:val="18"/>
                <w:lang w:val="sv-SE" w:eastAsia="sv-SE"/>
              </w:rPr>
              <w:lastRenderedPageBreak/>
              <w:t>Energy Effieciency</w:t>
            </w:r>
          </w:p>
        </w:tc>
        <w:tc>
          <w:tcPr>
            <w:tcW w:w="1094" w:type="dxa"/>
            <w:tcBorders>
              <w:top w:val="single" w:sz="4" w:space="0" w:color="auto"/>
              <w:left w:val="single" w:sz="4" w:space="0" w:color="auto"/>
              <w:bottom w:val="single" w:sz="4" w:space="0" w:color="auto"/>
              <w:right w:val="single" w:sz="4" w:space="0" w:color="auto"/>
            </w:tcBorders>
          </w:tcPr>
          <w:p w14:paraId="5850AFBC" w14:textId="77777777" w:rsidR="008815FB" w:rsidRPr="005C2643" w:rsidRDefault="008815FB" w:rsidP="005B4431">
            <w:pPr>
              <w:pStyle w:val="TAL"/>
              <w:rPr>
                <w:sz w:val="16"/>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2A72971D" w14:textId="77777777" w:rsidR="008815FB" w:rsidRPr="005C2643" w:rsidRDefault="008815FB" w:rsidP="005B4431">
            <w:pPr>
              <w:pStyle w:val="TAL"/>
              <w:rPr>
                <w:i/>
                <w:sz w:val="16"/>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91C08E2" w14:textId="4C7D6778" w:rsidR="008815FB" w:rsidRPr="005C2643" w:rsidRDefault="00AE3A39" w:rsidP="005B4431">
            <w:pPr>
              <w:pStyle w:val="TAL"/>
              <w:rPr>
                <w:sz w:val="16"/>
                <w:szCs w:val="18"/>
                <w:lang w:eastAsia="ja-JP"/>
              </w:rPr>
            </w:pPr>
            <w:r>
              <w:rPr>
                <w:sz w:val="16"/>
                <w:szCs w:val="18"/>
                <w:lang w:eastAsia="ja-JP"/>
              </w:rPr>
              <w:t>INTEGER (</w:t>
            </w:r>
            <w:proofErr w:type="gramStart"/>
            <w:r>
              <w:rPr>
                <w:sz w:val="16"/>
                <w:szCs w:val="18"/>
                <w:lang w:eastAsia="ja-JP"/>
              </w:rPr>
              <w:t>0</w:t>
            </w:r>
            <w:r w:rsidR="00C47145">
              <w:rPr>
                <w:sz w:val="16"/>
                <w:szCs w:val="18"/>
                <w:lang w:eastAsia="ja-JP"/>
              </w:rPr>
              <w:t>..</w:t>
            </w:r>
            <w:proofErr w:type="gramEnd"/>
            <w:r w:rsidR="00C47145">
              <w:rPr>
                <w:sz w:val="16"/>
                <w:szCs w:val="18"/>
                <w:lang w:eastAsia="ja-JP"/>
              </w:rPr>
              <w:t>100)</w:t>
            </w:r>
          </w:p>
        </w:tc>
        <w:tc>
          <w:tcPr>
            <w:tcW w:w="1262" w:type="dxa"/>
            <w:tcBorders>
              <w:top w:val="single" w:sz="4" w:space="0" w:color="auto"/>
              <w:left w:val="single" w:sz="4" w:space="0" w:color="auto"/>
              <w:bottom w:val="single" w:sz="4" w:space="0" w:color="auto"/>
              <w:right w:val="single" w:sz="4" w:space="0" w:color="auto"/>
            </w:tcBorders>
          </w:tcPr>
          <w:p w14:paraId="138D754F" w14:textId="72DA1B2E" w:rsidR="008815FB" w:rsidRPr="005C2643" w:rsidRDefault="001E5479" w:rsidP="005B4431">
            <w:pPr>
              <w:pStyle w:val="TAL"/>
              <w:rPr>
                <w:sz w:val="16"/>
                <w:szCs w:val="18"/>
                <w:lang w:eastAsia="ja-JP"/>
              </w:rPr>
            </w:pPr>
            <w:r w:rsidRPr="00E25B39">
              <w:rPr>
                <w:sz w:val="16"/>
                <w:szCs w:val="18"/>
                <w:lang w:eastAsia="ja-JP"/>
              </w:rPr>
              <w:t xml:space="preserve">Value 1 indicates the minimum </w:t>
            </w:r>
            <w:r w:rsidR="00CD4B2D">
              <w:rPr>
                <w:sz w:val="16"/>
                <w:szCs w:val="18"/>
                <w:lang w:eastAsia="ja-JP"/>
              </w:rPr>
              <w:t>measured Energy Efficiency a</w:t>
            </w:r>
            <w:r w:rsidRPr="00E25B39">
              <w:rPr>
                <w:sz w:val="16"/>
                <w:szCs w:val="18"/>
                <w:lang w:eastAsia="ja-JP"/>
              </w:rPr>
              <w:t xml:space="preserve">nd 100 indicates the maximum </w:t>
            </w:r>
            <w:r w:rsidR="00CD4B2D">
              <w:rPr>
                <w:sz w:val="16"/>
                <w:szCs w:val="18"/>
                <w:lang w:eastAsia="ja-JP"/>
              </w:rPr>
              <w:t>measured Energy Efficiency</w:t>
            </w:r>
            <w:r w:rsidRPr="00E25B39">
              <w:rPr>
                <w:sz w:val="16"/>
                <w:szCs w:val="18"/>
                <w:lang w:eastAsia="ja-JP"/>
              </w:rPr>
              <w:t xml:space="preserve">. </w:t>
            </w:r>
            <w:r w:rsidR="00C32783">
              <w:rPr>
                <w:sz w:val="16"/>
                <w:szCs w:val="18"/>
                <w:lang w:eastAsia="ja-JP"/>
              </w:rPr>
              <w:t>Energy Efficiency should be measured on a linear scale</w:t>
            </w:r>
          </w:p>
        </w:tc>
        <w:tc>
          <w:tcPr>
            <w:tcW w:w="1253" w:type="dxa"/>
            <w:tcBorders>
              <w:top w:val="single" w:sz="4" w:space="0" w:color="auto"/>
              <w:left w:val="single" w:sz="4" w:space="0" w:color="auto"/>
              <w:bottom w:val="single" w:sz="4" w:space="0" w:color="auto"/>
              <w:right w:val="single" w:sz="4" w:space="0" w:color="auto"/>
            </w:tcBorders>
          </w:tcPr>
          <w:p w14:paraId="34DA1BCF" w14:textId="77777777" w:rsidR="008815FB" w:rsidRPr="005C2643" w:rsidRDefault="008815FB" w:rsidP="005B4431">
            <w:pPr>
              <w:pStyle w:val="TAC"/>
              <w:rPr>
                <w:sz w:val="16"/>
                <w:szCs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2E69B250" w14:textId="77777777" w:rsidR="008815FB" w:rsidRPr="005C2643" w:rsidRDefault="008815FB" w:rsidP="005B4431">
            <w:pPr>
              <w:pStyle w:val="TAC"/>
              <w:rPr>
                <w:sz w:val="16"/>
                <w:szCs w:val="18"/>
                <w:lang w:eastAsia="ja-JP"/>
              </w:rPr>
            </w:pPr>
          </w:p>
        </w:tc>
      </w:tr>
      <w:tr w:rsidR="008815FB" w:rsidRPr="005C2643" w14:paraId="0E713145" w14:textId="77777777" w:rsidTr="005B4431">
        <w:tc>
          <w:tcPr>
            <w:tcW w:w="2437" w:type="dxa"/>
            <w:tcBorders>
              <w:top w:val="single" w:sz="4" w:space="0" w:color="auto"/>
              <w:left w:val="single" w:sz="4" w:space="0" w:color="auto"/>
              <w:bottom w:val="single" w:sz="4" w:space="0" w:color="auto"/>
              <w:right w:val="single" w:sz="4" w:space="0" w:color="auto"/>
            </w:tcBorders>
          </w:tcPr>
          <w:p w14:paraId="6C8DFC5C" w14:textId="233ACA6C" w:rsidR="008815FB" w:rsidRPr="005C2643" w:rsidRDefault="00E614A6" w:rsidP="00E25B39">
            <w:pPr>
              <w:pStyle w:val="TAL"/>
              <w:rPr>
                <w:sz w:val="16"/>
                <w:szCs w:val="18"/>
                <w:lang w:val="sv-SE" w:eastAsia="sv-SE"/>
              </w:rPr>
            </w:pPr>
            <w:r>
              <w:rPr>
                <w:sz w:val="16"/>
                <w:szCs w:val="18"/>
                <w:lang w:val="sv-SE" w:eastAsia="sv-SE"/>
              </w:rPr>
              <w:t>Predicted Energy Efficiency</w:t>
            </w:r>
          </w:p>
        </w:tc>
        <w:tc>
          <w:tcPr>
            <w:tcW w:w="1094" w:type="dxa"/>
            <w:tcBorders>
              <w:top w:val="single" w:sz="4" w:space="0" w:color="auto"/>
              <w:left w:val="single" w:sz="4" w:space="0" w:color="auto"/>
              <w:bottom w:val="single" w:sz="4" w:space="0" w:color="auto"/>
              <w:right w:val="single" w:sz="4" w:space="0" w:color="auto"/>
            </w:tcBorders>
          </w:tcPr>
          <w:p w14:paraId="1E1753C1" w14:textId="77777777" w:rsidR="008815FB" w:rsidRPr="005C2643" w:rsidRDefault="008815FB" w:rsidP="005B4431">
            <w:pPr>
              <w:pStyle w:val="TAL"/>
              <w:rPr>
                <w:sz w:val="16"/>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7FF4D02D" w14:textId="77777777" w:rsidR="008815FB" w:rsidRPr="005C2643" w:rsidRDefault="008815FB" w:rsidP="005B4431">
            <w:pPr>
              <w:pStyle w:val="TAL"/>
              <w:rPr>
                <w:i/>
                <w:sz w:val="16"/>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DE34FF9" w14:textId="047E3EDD" w:rsidR="008815FB" w:rsidRPr="005C2643" w:rsidRDefault="00C47145" w:rsidP="005B4431">
            <w:pPr>
              <w:pStyle w:val="TAL"/>
              <w:rPr>
                <w:sz w:val="16"/>
                <w:szCs w:val="18"/>
                <w:lang w:eastAsia="ja-JP"/>
              </w:rPr>
            </w:pPr>
            <w:r>
              <w:rPr>
                <w:sz w:val="16"/>
                <w:szCs w:val="18"/>
                <w:lang w:eastAsia="ja-JP"/>
              </w:rPr>
              <w:t>INTEGER (</w:t>
            </w:r>
            <w:proofErr w:type="gramStart"/>
            <w:r>
              <w:rPr>
                <w:sz w:val="16"/>
                <w:szCs w:val="18"/>
                <w:lang w:eastAsia="ja-JP"/>
              </w:rPr>
              <w:t>0..</w:t>
            </w:r>
            <w:proofErr w:type="gramEnd"/>
            <w:r>
              <w:rPr>
                <w:sz w:val="16"/>
                <w:szCs w:val="18"/>
                <w:lang w:eastAsia="ja-JP"/>
              </w:rPr>
              <w:t>100)</w:t>
            </w:r>
          </w:p>
        </w:tc>
        <w:tc>
          <w:tcPr>
            <w:tcW w:w="1262" w:type="dxa"/>
            <w:tcBorders>
              <w:top w:val="single" w:sz="4" w:space="0" w:color="auto"/>
              <w:left w:val="single" w:sz="4" w:space="0" w:color="auto"/>
              <w:bottom w:val="single" w:sz="4" w:space="0" w:color="auto"/>
              <w:right w:val="single" w:sz="4" w:space="0" w:color="auto"/>
            </w:tcBorders>
          </w:tcPr>
          <w:p w14:paraId="447FE696" w14:textId="57F06897" w:rsidR="008815FB" w:rsidRPr="005C2643" w:rsidRDefault="000E7BF6" w:rsidP="005B4431">
            <w:pPr>
              <w:pStyle w:val="TAL"/>
              <w:rPr>
                <w:sz w:val="16"/>
                <w:szCs w:val="18"/>
                <w:lang w:eastAsia="ja-JP"/>
              </w:rPr>
            </w:pPr>
            <w:r w:rsidRPr="00E41AE9">
              <w:rPr>
                <w:sz w:val="16"/>
                <w:szCs w:val="18"/>
                <w:lang w:eastAsia="ja-JP"/>
              </w:rPr>
              <w:t xml:space="preserve">Value 1 indicates the minimum </w:t>
            </w:r>
            <w:r>
              <w:rPr>
                <w:sz w:val="16"/>
                <w:szCs w:val="18"/>
                <w:lang w:eastAsia="ja-JP"/>
              </w:rPr>
              <w:t>Predicted Energy Efficiency a</w:t>
            </w:r>
            <w:r w:rsidRPr="00E41AE9">
              <w:rPr>
                <w:sz w:val="16"/>
                <w:szCs w:val="18"/>
                <w:lang w:eastAsia="ja-JP"/>
              </w:rPr>
              <w:t xml:space="preserve">nd 100 indicates the maximum </w:t>
            </w:r>
            <w:r>
              <w:rPr>
                <w:sz w:val="16"/>
                <w:szCs w:val="18"/>
                <w:lang w:eastAsia="ja-JP"/>
              </w:rPr>
              <w:t>Predicted Energy Efficiency</w:t>
            </w:r>
            <w:r w:rsidRPr="00E41AE9">
              <w:rPr>
                <w:sz w:val="16"/>
                <w:szCs w:val="18"/>
                <w:lang w:eastAsia="ja-JP"/>
              </w:rPr>
              <w:t xml:space="preserve">. </w:t>
            </w:r>
            <w:r>
              <w:rPr>
                <w:sz w:val="16"/>
                <w:szCs w:val="18"/>
                <w:lang w:eastAsia="ja-JP"/>
              </w:rPr>
              <w:t>Predicted Energy Efficiency should be measured on a linear scale</w:t>
            </w:r>
          </w:p>
        </w:tc>
        <w:tc>
          <w:tcPr>
            <w:tcW w:w="1253" w:type="dxa"/>
            <w:tcBorders>
              <w:top w:val="single" w:sz="4" w:space="0" w:color="auto"/>
              <w:left w:val="single" w:sz="4" w:space="0" w:color="auto"/>
              <w:bottom w:val="single" w:sz="4" w:space="0" w:color="auto"/>
              <w:right w:val="single" w:sz="4" w:space="0" w:color="auto"/>
            </w:tcBorders>
          </w:tcPr>
          <w:p w14:paraId="79BDEE51" w14:textId="77777777" w:rsidR="008815FB" w:rsidRPr="005C2643" w:rsidRDefault="008815FB" w:rsidP="005B4431">
            <w:pPr>
              <w:pStyle w:val="TAC"/>
              <w:rPr>
                <w:sz w:val="16"/>
                <w:szCs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066C93DD" w14:textId="77777777" w:rsidR="008815FB" w:rsidRPr="005C2643" w:rsidRDefault="008815FB" w:rsidP="005B4431">
            <w:pPr>
              <w:pStyle w:val="TAC"/>
              <w:rPr>
                <w:sz w:val="16"/>
                <w:szCs w:val="18"/>
                <w:lang w:eastAsia="ja-JP"/>
              </w:rPr>
            </w:pPr>
          </w:p>
        </w:tc>
      </w:tr>
    </w:tbl>
    <w:p w14:paraId="0BDF0F86" w14:textId="77777777" w:rsidR="00CE369A" w:rsidRDefault="00CE369A" w:rsidP="007C0240">
      <w:pPr>
        <w:rPr>
          <w:rFonts w:eastAsia="SimSun"/>
          <w:lang w:val="en-US" w:eastAsia="zh-CN"/>
        </w:rPr>
      </w:pPr>
    </w:p>
    <w:p w14:paraId="07546D06" w14:textId="77777777" w:rsidR="00096F1B" w:rsidRPr="00423920" w:rsidRDefault="00096F1B" w:rsidP="007C0240">
      <w:pPr>
        <w:rPr>
          <w:rFonts w:eastAsia="SimSun"/>
          <w:lang w:val="en-US" w:eastAsia="zh-CN"/>
        </w:rPr>
      </w:pPr>
    </w:p>
    <w:p w14:paraId="7EF62A68" w14:textId="04C579E4" w:rsidR="004B2CE1" w:rsidRPr="00423920" w:rsidRDefault="004B2CE1" w:rsidP="004B2CE1">
      <w:pPr>
        <w:rPr>
          <w:rFonts w:eastAsia="SimSun"/>
          <w:b/>
          <w:bCs/>
          <w:lang w:val="en-US" w:eastAsia="zh-CN"/>
        </w:rPr>
      </w:pPr>
      <w:r w:rsidRPr="00423920">
        <w:rPr>
          <w:rFonts w:eastAsia="SimSun"/>
          <w:b/>
          <w:bCs/>
          <w:lang w:val="en-US" w:eastAsia="zh-CN"/>
        </w:rPr>
        <w:t xml:space="preserve">Proposal </w:t>
      </w:r>
      <w:r w:rsidR="007F155C">
        <w:rPr>
          <w:rFonts w:eastAsia="SimSun"/>
          <w:b/>
          <w:bCs/>
          <w:lang w:val="en-US" w:eastAsia="zh-CN"/>
        </w:rPr>
        <w:t>2</w:t>
      </w:r>
      <w:r w:rsidRPr="00423920">
        <w:rPr>
          <w:rFonts w:eastAsia="SimSun"/>
          <w:b/>
          <w:bCs/>
          <w:lang w:val="en-US" w:eastAsia="zh-CN"/>
        </w:rPr>
        <w:t xml:space="preserve">: </w:t>
      </w:r>
      <w:r w:rsidR="00876856" w:rsidRPr="00423920">
        <w:rPr>
          <w:rFonts w:eastAsia="SimSun"/>
          <w:b/>
          <w:bCs/>
          <w:lang w:val="en-US" w:eastAsia="zh-CN"/>
        </w:rPr>
        <w:t xml:space="preserve">It is proposed that </w:t>
      </w:r>
      <w:r w:rsidR="00F323AE" w:rsidRPr="00423920">
        <w:rPr>
          <w:rFonts w:eastAsia="SimSun"/>
          <w:b/>
          <w:bCs/>
          <w:lang w:val="en-US" w:eastAsia="zh-CN"/>
        </w:rPr>
        <w:t>the energy efficiency of NG-RAN node</w:t>
      </w:r>
      <w:r w:rsidR="008D4132" w:rsidRPr="00423920">
        <w:rPr>
          <w:rFonts w:eastAsia="SimSun"/>
          <w:b/>
          <w:bCs/>
          <w:lang w:val="en-US" w:eastAsia="zh-CN"/>
        </w:rPr>
        <w:t>s</w:t>
      </w:r>
      <w:r w:rsidR="00876856" w:rsidRPr="00423920">
        <w:rPr>
          <w:rFonts w:eastAsia="SimSun"/>
          <w:b/>
          <w:bCs/>
          <w:lang w:val="en-US" w:eastAsia="zh-CN"/>
        </w:rPr>
        <w:t xml:space="preserve"> is </w:t>
      </w:r>
      <w:r w:rsidR="00F323AE" w:rsidRPr="00423920">
        <w:rPr>
          <w:rFonts w:eastAsia="SimSun"/>
          <w:b/>
          <w:bCs/>
          <w:lang w:val="en-US" w:eastAsia="zh-CN"/>
        </w:rPr>
        <w:t xml:space="preserve">signaled as </w:t>
      </w:r>
      <w:r w:rsidR="000E7BF6">
        <w:rPr>
          <w:rFonts w:eastAsia="SimSun"/>
          <w:b/>
          <w:bCs/>
          <w:lang w:val="en-US" w:eastAsia="zh-CN"/>
        </w:rPr>
        <w:t xml:space="preserve">an </w:t>
      </w:r>
      <w:r w:rsidR="00F323AE" w:rsidRPr="00423920">
        <w:rPr>
          <w:rFonts w:eastAsia="SimSun"/>
          <w:b/>
          <w:bCs/>
          <w:lang w:val="en-US" w:eastAsia="zh-CN"/>
        </w:rPr>
        <w:t>energy efficiency score</w:t>
      </w:r>
      <w:r w:rsidR="0018451C">
        <w:rPr>
          <w:rFonts w:eastAsia="SimSun"/>
          <w:b/>
          <w:bCs/>
          <w:lang w:val="en-US" w:eastAsia="zh-CN"/>
        </w:rPr>
        <w:t>, where the “energy efficiency score” is a</w:t>
      </w:r>
      <w:r w:rsidR="00636B45">
        <w:rPr>
          <w:rFonts w:eastAsia="SimSun"/>
          <w:b/>
          <w:bCs/>
          <w:lang w:val="en-US" w:eastAsia="zh-CN"/>
        </w:rPr>
        <w:t xml:space="preserve">n index representing </w:t>
      </w:r>
      <w:r w:rsidR="00D45D76">
        <w:rPr>
          <w:rFonts w:eastAsia="SimSun"/>
          <w:b/>
          <w:bCs/>
          <w:lang w:val="en-US" w:eastAsia="zh-CN"/>
        </w:rPr>
        <w:t xml:space="preserve">the energy efficiency </w:t>
      </w:r>
      <w:r w:rsidR="00073F61">
        <w:rPr>
          <w:rFonts w:eastAsia="SimSun"/>
          <w:b/>
          <w:bCs/>
          <w:lang w:val="en-US" w:eastAsia="zh-CN"/>
        </w:rPr>
        <w:t xml:space="preserve">average over a given </w:t>
      </w:r>
      <w:proofErr w:type="gramStart"/>
      <w:r w:rsidR="00073F61">
        <w:rPr>
          <w:rFonts w:eastAsia="SimSun"/>
          <w:b/>
          <w:bCs/>
          <w:lang w:val="en-US" w:eastAsia="zh-CN"/>
        </w:rPr>
        <w:t>time period</w:t>
      </w:r>
      <w:proofErr w:type="gramEnd"/>
      <w:r w:rsidR="000E7BF6" w:rsidRPr="000E7BF6">
        <w:rPr>
          <w:rFonts w:eastAsia="SimSun"/>
          <w:b/>
          <w:bCs/>
          <w:lang w:val="en-US" w:eastAsia="zh-CN"/>
        </w:rPr>
        <w:t xml:space="preserve"> </w:t>
      </w:r>
      <w:r w:rsidR="000E7BF6">
        <w:rPr>
          <w:rFonts w:eastAsia="SimSun"/>
          <w:b/>
          <w:bCs/>
          <w:lang w:val="en-US" w:eastAsia="zh-CN"/>
        </w:rPr>
        <w:t>as a percentage</w:t>
      </w:r>
      <w:r w:rsidR="00260A00">
        <w:rPr>
          <w:rFonts w:eastAsia="SimSun"/>
          <w:b/>
          <w:bCs/>
          <w:lang w:val="en-US" w:eastAsia="zh-CN"/>
        </w:rPr>
        <w:t>.</w:t>
      </w:r>
    </w:p>
    <w:p w14:paraId="78F83A38" w14:textId="77777777" w:rsidR="00607A5C" w:rsidRPr="00423920" w:rsidRDefault="00607A5C" w:rsidP="00FA0E2D">
      <w:pPr>
        <w:rPr>
          <w:rFonts w:eastAsia="SimSun"/>
          <w:b/>
          <w:bCs/>
          <w:lang w:val="en-US" w:eastAsia="zh-CN"/>
        </w:rPr>
      </w:pPr>
    </w:p>
    <w:p w14:paraId="28AD797C" w14:textId="54283245" w:rsidR="00C628CE" w:rsidRDefault="00DA0D9B" w:rsidP="00C628CE">
      <w:pPr>
        <w:pStyle w:val="Heading3"/>
        <w:numPr>
          <w:ilvl w:val="2"/>
          <w:numId w:val="10"/>
        </w:numPr>
        <w:rPr>
          <w:rFonts w:eastAsia="Segoe UI"/>
          <w:szCs w:val="18"/>
          <w:lang w:val="en-US" w:eastAsia="zh-CN"/>
        </w:rPr>
      </w:pPr>
      <w:bookmarkStart w:id="6" w:name="_Ref109047759"/>
      <w:r w:rsidRPr="00423920">
        <w:rPr>
          <w:lang w:val="en-US"/>
        </w:rPr>
        <w:t>Predicted resource status</w:t>
      </w:r>
      <w:r w:rsidR="00964897" w:rsidRPr="00423920">
        <w:rPr>
          <w:szCs w:val="18"/>
          <w:lang w:val="en-US" w:eastAsia="zh-CN"/>
        </w:rPr>
        <w:t xml:space="preserve"> from </w:t>
      </w:r>
      <w:r w:rsidR="003766CD" w:rsidRPr="00423920">
        <w:rPr>
          <w:szCs w:val="18"/>
          <w:lang w:val="en-US" w:eastAsia="zh-CN"/>
        </w:rPr>
        <w:t>neighboring</w:t>
      </w:r>
      <w:r w:rsidR="00964897" w:rsidRPr="00423920">
        <w:rPr>
          <w:szCs w:val="18"/>
          <w:lang w:val="en-US" w:eastAsia="zh-CN"/>
        </w:rPr>
        <w:t xml:space="preserve"> </w:t>
      </w:r>
      <w:r w:rsidR="00964897" w:rsidRPr="00423920">
        <w:rPr>
          <w:rFonts w:eastAsia="Segoe UI"/>
          <w:szCs w:val="18"/>
          <w:lang w:val="en-US" w:eastAsia="zh-CN"/>
        </w:rPr>
        <w:t>NG-RAN node</w:t>
      </w:r>
      <w:r w:rsidR="003766CD" w:rsidRPr="00423920">
        <w:rPr>
          <w:rFonts w:eastAsia="Segoe UI"/>
          <w:szCs w:val="18"/>
          <w:lang w:val="en-US" w:eastAsia="zh-CN"/>
        </w:rPr>
        <w:t>(</w:t>
      </w:r>
      <w:r w:rsidR="00964897" w:rsidRPr="00423920">
        <w:rPr>
          <w:rFonts w:eastAsia="Segoe UI"/>
          <w:szCs w:val="18"/>
          <w:lang w:val="en-US" w:eastAsia="zh-CN"/>
        </w:rPr>
        <w:t>s</w:t>
      </w:r>
      <w:r w:rsidR="003766CD" w:rsidRPr="00423920">
        <w:rPr>
          <w:rFonts w:eastAsia="Segoe UI"/>
          <w:szCs w:val="18"/>
          <w:lang w:val="en-US" w:eastAsia="zh-CN"/>
        </w:rPr>
        <w:t>)</w:t>
      </w:r>
      <w:bookmarkEnd w:id="6"/>
    </w:p>
    <w:p w14:paraId="251D73DC" w14:textId="77777777" w:rsidR="00607A5C" w:rsidRDefault="00607A5C" w:rsidP="00607A5C">
      <w:pPr>
        <w:rPr>
          <w:rFonts w:eastAsia="Segoe UI"/>
          <w:lang w:val="en-US" w:eastAsia="zh-CN"/>
        </w:rPr>
      </w:pPr>
    </w:p>
    <w:p w14:paraId="15625145" w14:textId="1446950F" w:rsidR="00F458BC" w:rsidRDefault="00F458BC" w:rsidP="00F458BC">
      <w:pPr>
        <w:rPr>
          <w:rFonts w:eastAsia="SimSun"/>
          <w:lang w:val="en-US" w:eastAsia="zh-CN"/>
        </w:rPr>
      </w:pPr>
      <w:r w:rsidRPr="005F13E9">
        <w:rPr>
          <w:rFonts w:eastAsia="SimSun"/>
          <w:lang w:val="en-US" w:eastAsia="zh-CN"/>
        </w:rPr>
        <w:t xml:space="preserve">Predicted Resource Status Information of neighboring NG-RAN nodes is one of the potential AI/ML assistance information considered in the TR 37.817 </w:t>
      </w:r>
      <w:r w:rsidR="008E43AF">
        <w:rPr>
          <w:rFonts w:eastAsia="SimSun"/>
          <w:lang w:val="en-US" w:eastAsia="zh-CN"/>
        </w:rPr>
        <w:t xml:space="preserve">also </w:t>
      </w:r>
      <w:r w:rsidRPr="005F13E9">
        <w:rPr>
          <w:rFonts w:eastAsia="SimSun"/>
          <w:lang w:val="en-US" w:eastAsia="zh-CN"/>
        </w:rPr>
        <w:t xml:space="preserve">for AI/ML-based </w:t>
      </w:r>
      <w:r w:rsidR="00487958">
        <w:rPr>
          <w:rFonts w:eastAsia="SimSun"/>
          <w:lang w:val="en-US" w:eastAsia="zh-CN"/>
        </w:rPr>
        <w:t>Network Energy Saving</w:t>
      </w:r>
      <w:r w:rsidRPr="005F13E9">
        <w:rPr>
          <w:rFonts w:eastAsia="SimSun"/>
          <w:lang w:val="en-US" w:eastAsia="zh-CN"/>
        </w:rPr>
        <w:t xml:space="preserve">. </w:t>
      </w:r>
    </w:p>
    <w:p w14:paraId="17C0D81B" w14:textId="5C238AF5" w:rsidR="002963FB" w:rsidRPr="005F13E9" w:rsidRDefault="005D15D0" w:rsidP="002963FB">
      <w:pPr>
        <w:rPr>
          <w:rFonts w:eastAsia="SimSun"/>
          <w:lang w:val="en-US" w:eastAsia="zh-CN"/>
        </w:rPr>
      </w:pPr>
      <w:r>
        <w:rPr>
          <w:rFonts w:eastAsia="SimSun"/>
          <w:lang w:val="en-US" w:eastAsia="zh-CN"/>
        </w:rPr>
        <w:t>R</w:t>
      </w:r>
      <w:r w:rsidR="002963FB" w:rsidRPr="005F13E9">
        <w:rPr>
          <w:rFonts w:eastAsia="SimSun"/>
          <w:lang w:val="en-US" w:eastAsia="zh-CN"/>
        </w:rPr>
        <w:t xml:space="preserve">eusing legacy signaling has its disadvantages. </w:t>
      </w:r>
      <w:r w:rsidR="002963FB">
        <w:rPr>
          <w:rFonts w:eastAsia="SimSun"/>
          <w:lang w:val="en-US" w:eastAsia="zh-CN"/>
        </w:rPr>
        <w:t>Indeed, adding new features to existing procedures would not follow the principles of</w:t>
      </w:r>
      <w:r w:rsidR="002963FB" w:rsidRPr="005F13E9">
        <w:rPr>
          <w:rFonts w:eastAsia="SimSun"/>
          <w:lang w:val="en-US" w:eastAsia="zh-CN"/>
        </w:rPr>
        <w:t xml:space="preserve"> modular design</w:t>
      </w:r>
      <w:r w:rsidR="002963FB">
        <w:rPr>
          <w:rFonts w:eastAsia="SimSun"/>
          <w:lang w:val="en-US" w:eastAsia="zh-CN"/>
        </w:rPr>
        <w:t>.</w:t>
      </w:r>
      <w:r w:rsidR="002963FB" w:rsidRPr="005F13E9">
        <w:rPr>
          <w:rFonts w:eastAsia="SimSun"/>
          <w:lang w:val="en-US" w:eastAsia="zh-CN"/>
        </w:rPr>
        <w:t xml:space="preserve"> </w:t>
      </w:r>
      <w:r w:rsidR="002963FB">
        <w:rPr>
          <w:rFonts w:eastAsia="SimSun"/>
          <w:lang w:val="en-US" w:eastAsia="zh-CN"/>
        </w:rPr>
        <w:t>T</w:t>
      </w:r>
      <w:r w:rsidR="002963FB" w:rsidRPr="005F13E9">
        <w:rPr>
          <w:rFonts w:eastAsia="SimSun"/>
          <w:lang w:val="en-US" w:eastAsia="zh-CN"/>
        </w:rPr>
        <w:t xml:space="preserve">he addition of new requirements to </w:t>
      </w:r>
      <w:r w:rsidR="002963FB">
        <w:rPr>
          <w:rFonts w:eastAsia="SimSun"/>
          <w:lang w:val="en-US" w:eastAsia="zh-CN"/>
        </w:rPr>
        <w:t>existing procedures</w:t>
      </w:r>
      <w:r w:rsidR="002963FB" w:rsidRPr="005F13E9">
        <w:rPr>
          <w:rFonts w:eastAsia="SimSun"/>
          <w:lang w:val="en-US" w:eastAsia="zh-CN"/>
        </w:rPr>
        <w:t xml:space="preserve"> for AI/ML-related functionality </w:t>
      </w:r>
      <w:r w:rsidR="002963FB">
        <w:rPr>
          <w:rFonts w:eastAsia="SimSun"/>
          <w:lang w:val="en-US" w:eastAsia="zh-CN"/>
        </w:rPr>
        <w:t>may</w:t>
      </w:r>
      <w:r w:rsidR="002963FB" w:rsidRPr="005F13E9">
        <w:rPr>
          <w:rFonts w:eastAsia="SimSun"/>
          <w:lang w:val="en-US" w:eastAsia="zh-CN"/>
        </w:rPr>
        <w:t xml:space="preserve"> lead to a more error-prone system that is harder to analy</w:t>
      </w:r>
      <w:r w:rsidR="002963FB">
        <w:rPr>
          <w:rFonts w:eastAsia="SimSun"/>
          <w:lang w:val="en-US" w:eastAsia="zh-CN"/>
        </w:rPr>
        <w:t>z</w:t>
      </w:r>
      <w:r w:rsidR="002963FB" w:rsidRPr="005F13E9">
        <w:rPr>
          <w:rFonts w:eastAsia="SimSun"/>
          <w:lang w:val="en-US" w:eastAsia="zh-CN"/>
        </w:rPr>
        <w:t>e</w:t>
      </w:r>
      <w:r w:rsidR="002963FB">
        <w:rPr>
          <w:rFonts w:eastAsia="SimSun"/>
          <w:lang w:val="en-US" w:eastAsia="zh-CN"/>
        </w:rPr>
        <w:t xml:space="preserve"> and debug</w:t>
      </w:r>
      <w:r w:rsidR="002963FB" w:rsidRPr="005F13E9">
        <w:rPr>
          <w:rFonts w:eastAsia="SimSun"/>
          <w:lang w:val="en-US" w:eastAsia="zh-CN"/>
        </w:rPr>
        <w:t xml:space="preserve">. For this reason, we propose the use of </w:t>
      </w:r>
      <w:r w:rsidR="002963FB">
        <w:rPr>
          <w:rFonts w:eastAsia="SimSun"/>
          <w:lang w:val="en-US" w:eastAsia="zh-CN"/>
        </w:rPr>
        <w:t>the</w:t>
      </w:r>
      <w:r w:rsidR="002963FB" w:rsidRPr="005F13E9">
        <w:rPr>
          <w:rFonts w:eastAsia="SimSun"/>
          <w:lang w:val="en-US" w:eastAsia="zh-CN"/>
        </w:rPr>
        <w:t xml:space="preserve"> new dedicated procedures</w:t>
      </w:r>
      <w:r w:rsidR="002963FB">
        <w:rPr>
          <w:rFonts w:eastAsia="SimSun"/>
          <w:lang w:val="en-US" w:eastAsia="zh-CN"/>
        </w:rPr>
        <w:t xml:space="preserve"> proposed in Proposal 1</w:t>
      </w:r>
      <w:r w:rsidR="002963FB" w:rsidRPr="005F13E9">
        <w:rPr>
          <w:rFonts w:eastAsia="SimSun"/>
          <w:lang w:val="en-US" w:eastAsia="zh-CN"/>
        </w:rPr>
        <w:t xml:space="preserve"> to assist AI/ML in RAN</w:t>
      </w:r>
      <w:r w:rsidR="00D97CF0">
        <w:rPr>
          <w:rFonts w:eastAsia="SimSun"/>
          <w:lang w:val="en-US" w:eastAsia="zh-CN"/>
        </w:rPr>
        <w:t xml:space="preserve"> in requesting and </w:t>
      </w:r>
      <w:r w:rsidR="00AE64B5">
        <w:rPr>
          <w:rFonts w:eastAsia="SimSun"/>
          <w:lang w:val="en-US" w:eastAsia="zh-CN"/>
        </w:rPr>
        <w:t>reporting</w:t>
      </w:r>
      <w:r w:rsidR="00716CE8">
        <w:rPr>
          <w:rFonts w:eastAsia="SimSun"/>
          <w:lang w:val="en-US" w:eastAsia="zh-CN"/>
        </w:rPr>
        <w:t xml:space="preserve"> </w:t>
      </w:r>
      <w:r w:rsidR="003D021E">
        <w:rPr>
          <w:rFonts w:eastAsia="SimSun"/>
          <w:lang w:val="en-US" w:eastAsia="zh-CN"/>
        </w:rPr>
        <w:t>p</w:t>
      </w:r>
      <w:r w:rsidR="00716CE8">
        <w:rPr>
          <w:rFonts w:eastAsia="SimSun"/>
          <w:lang w:val="en-US" w:eastAsia="zh-CN"/>
        </w:rPr>
        <w:t>redicte</w:t>
      </w:r>
      <w:r w:rsidR="009340DB">
        <w:rPr>
          <w:rFonts w:eastAsia="SimSun"/>
          <w:lang w:val="en-US" w:eastAsia="zh-CN"/>
        </w:rPr>
        <w:t>d Resource Status Information</w:t>
      </w:r>
      <w:r w:rsidR="00536F78">
        <w:rPr>
          <w:rFonts w:eastAsia="SimSun"/>
          <w:lang w:val="en-US" w:eastAsia="zh-CN"/>
        </w:rPr>
        <w:t xml:space="preserve"> of </w:t>
      </w:r>
      <w:proofErr w:type="spellStart"/>
      <w:r w:rsidR="00536F78">
        <w:rPr>
          <w:rFonts w:eastAsia="SimSun"/>
          <w:lang w:val="en-US" w:eastAsia="zh-CN"/>
        </w:rPr>
        <w:t>neighbouring</w:t>
      </w:r>
      <w:proofErr w:type="spellEnd"/>
      <w:r w:rsidR="00536F78">
        <w:rPr>
          <w:rFonts w:eastAsia="SimSun"/>
          <w:lang w:val="en-US" w:eastAsia="zh-CN"/>
        </w:rPr>
        <w:t xml:space="preserve"> NG-RAN nodes</w:t>
      </w:r>
      <w:r w:rsidR="002963FB" w:rsidRPr="005F13E9">
        <w:rPr>
          <w:rFonts w:eastAsia="SimSun"/>
          <w:lang w:val="en-US" w:eastAsia="zh-CN"/>
        </w:rPr>
        <w:t>.</w:t>
      </w:r>
    </w:p>
    <w:p w14:paraId="5C2F314A" w14:textId="682B8911" w:rsidR="002963FB" w:rsidRPr="001C2EE6" w:rsidRDefault="002963FB" w:rsidP="002963FB">
      <w:pPr>
        <w:rPr>
          <w:rFonts w:eastAsia="SimSun"/>
          <w:b/>
          <w:bCs/>
          <w:lang w:val="en-US" w:eastAsia="zh-CN"/>
        </w:rPr>
      </w:pPr>
      <w:r w:rsidRPr="001C2EE6">
        <w:rPr>
          <w:rFonts w:eastAsia="SimSun"/>
          <w:b/>
          <w:bCs/>
          <w:lang w:val="en-US" w:eastAsia="zh-CN"/>
        </w:rPr>
        <w:t xml:space="preserve">Proposal </w:t>
      </w:r>
      <w:r w:rsidR="00100823">
        <w:rPr>
          <w:rFonts w:eastAsia="SimSun"/>
          <w:b/>
          <w:bCs/>
          <w:lang w:val="en-US" w:eastAsia="zh-CN"/>
        </w:rPr>
        <w:t>3</w:t>
      </w:r>
      <w:r w:rsidRPr="001C2EE6">
        <w:rPr>
          <w:rFonts w:eastAsia="SimSun"/>
          <w:b/>
          <w:bCs/>
          <w:lang w:val="en-US" w:eastAsia="zh-CN"/>
        </w:rPr>
        <w:t xml:space="preserve">:  Use two new procedures in </w:t>
      </w:r>
      <w:proofErr w:type="spellStart"/>
      <w:r w:rsidRPr="001C2EE6">
        <w:rPr>
          <w:rFonts w:eastAsia="SimSun"/>
          <w:b/>
          <w:bCs/>
          <w:lang w:val="en-US" w:eastAsia="zh-CN"/>
        </w:rPr>
        <w:t>XnAP</w:t>
      </w:r>
      <w:proofErr w:type="spellEnd"/>
      <w:r w:rsidRPr="001C2EE6">
        <w:rPr>
          <w:rFonts w:eastAsia="SimSun"/>
          <w:b/>
          <w:bCs/>
          <w:lang w:val="en-US" w:eastAsia="zh-CN"/>
        </w:rPr>
        <w:t xml:space="preserve">, the AIML Assistance Data Reporting Initiation and AIML Assistance Data Reporting, to request and </w:t>
      </w:r>
      <w:r w:rsidR="00AE64B5">
        <w:rPr>
          <w:rFonts w:eastAsia="SimSun"/>
          <w:b/>
          <w:bCs/>
          <w:lang w:val="en-US" w:eastAsia="zh-CN"/>
        </w:rPr>
        <w:t>report</w:t>
      </w:r>
      <w:r w:rsidR="00881283">
        <w:rPr>
          <w:rFonts w:eastAsia="SimSun"/>
          <w:b/>
          <w:bCs/>
          <w:lang w:val="en-US" w:eastAsia="zh-CN"/>
        </w:rPr>
        <w:t xml:space="preserve"> </w:t>
      </w:r>
      <w:r w:rsidR="007F79D4">
        <w:rPr>
          <w:rFonts w:eastAsia="SimSun"/>
          <w:b/>
          <w:bCs/>
          <w:lang w:val="en-US" w:eastAsia="zh-CN"/>
        </w:rPr>
        <w:t>P</w:t>
      </w:r>
      <w:r w:rsidR="003D021E">
        <w:rPr>
          <w:rFonts w:eastAsia="SimSun"/>
          <w:b/>
          <w:bCs/>
          <w:lang w:val="en-US" w:eastAsia="zh-CN"/>
        </w:rPr>
        <w:t>redicted Resource Status Information</w:t>
      </w:r>
      <w:r w:rsidR="009A74A3">
        <w:rPr>
          <w:rFonts w:eastAsia="SimSun"/>
          <w:b/>
          <w:bCs/>
          <w:lang w:val="en-US" w:eastAsia="zh-CN"/>
        </w:rPr>
        <w:t xml:space="preserve"> of </w:t>
      </w:r>
      <w:proofErr w:type="spellStart"/>
      <w:r w:rsidR="009A74A3">
        <w:rPr>
          <w:rFonts w:eastAsia="SimSun"/>
          <w:b/>
          <w:bCs/>
          <w:lang w:val="en-US" w:eastAsia="zh-CN"/>
        </w:rPr>
        <w:t>neighbouring</w:t>
      </w:r>
      <w:proofErr w:type="spellEnd"/>
      <w:r w:rsidR="000E44D8">
        <w:rPr>
          <w:rFonts w:eastAsia="SimSun"/>
          <w:b/>
          <w:bCs/>
          <w:lang w:val="en-US" w:eastAsia="zh-CN"/>
        </w:rPr>
        <w:t xml:space="preserve"> NG-RAN nodes</w:t>
      </w:r>
      <w:r w:rsidRPr="001C2EE6">
        <w:rPr>
          <w:rFonts w:eastAsia="SimSun"/>
          <w:b/>
          <w:bCs/>
          <w:lang w:val="en-US" w:eastAsia="zh-CN"/>
        </w:rPr>
        <w:t>.</w:t>
      </w:r>
    </w:p>
    <w:p w14:paraId="04CDF29C" w14:textId="7964526D" w:rsidR="00F458BC" w:rsidRPr="00211280" w:rsidRDefault="00EC48B3" w:rsidP="00487958">
      <w:pPr>
        <w:rPr>
          <w:lang w:eastAsia="zh-CN"/>
        </w:rPr>
      </w:pPr>
      <w:r>
        <w:rPr>
          <w:rFonts w:eastAsia="SimSun"/>
          <w:lang w:val="en-US" w:eastAsia="zh-CN"/>
        </w:rPr>
        <w:t xml:space="preserve">As discussed during the SI, </w:t>
      </w:r>
      <w:r w:rsidR="00E94C36">
        <w:rPr>
          <w:rFonts w:eastAsia="SimSun"/>
          <w:lang w:val="en-US" w:eastAsia="zh-CN"/>
        </w:rPr>
        <w:t>the “predicted radio resources” mirrors the information contained in the Resource Status Update</w:t>
      </w:r>
      <w:r w:rsidR="000E0209">
        <w:rPr>
          <w:rFonts w:eastAsia="SimSun"/>
          <w:lang w:val="en-US" w:eastAsia="zh-CN"/>
        </w:rPr>
        <w:t>.</w:t>
      </w:r>
      <w:r w:rsidR="007054F1">
        <w:rPr>
          <w:rFonts w:eastAsia="SimSun"/>
          <w:lang w:val="en-US" w:eastAsia="zh-CN"/>
        </w:rPr>
        <w:t xml:space="preserve"> </w:t>
      </w:r>
      <w:r w:rsidR="00843BD1">
        <w:rPr>
          <w:lang w:eastAsia="zh-CN"/>
        </w:rPr>
        <w:t>Hence, t</w:t>
      </w:r>
      <w:r w:rsidR="00F458BC" w:rsidRPr="00211280">
        <w:rPr>
          <w:lang w:eastAsia="zh-CN"/>
        </w:rPr>
        <w:t xml:space="preserve">he simplest way </w:t>
      </w:r>
      <w:r w:rsidR="00843BD1">
        <w:rPr>
          <w:lang w:eastAsia="zh-CN"/>
        </w:rPr>
        <w:t>to define this information</w:t>
      </w:r>
      <w:r w:rsidR="00F458BC" w:rsidRPr="00211280">
        <w:rPr>
          <w:lang w:eastAsia="zh-CN"/>
        </w:rPr>
        <w:t xml:space="preserve"> </w:t>
      </w:r>
      <w:r w:rsidR="00603337">
        <w:rPr>
          <w:lang w:eastAsia="zh-CN"/>
        </w:rPr>
        <w:t xml:space="preserve">in the new procedures </w:t>
      </w:r>
      <w:r w:rsidR="00F458BC" w:rsidRPr="00211280">
        <w:rPr>
          <w:lang w:eastAsia="zh-CN"/>
        </w:rPr>
        <w:t xml:space="preserve">would be to define the </w:t>
      </w:r>
      <w:r w:rsidR="00F458BC" w:rsidRPr="005371B1">
        <w:rPr>
          <w:i/>
          <w:iCs/>
          <w:lang w:eastAsia="zh-CN"/>
        </w:rPr>
        <w:t xml:space="preserve">Predicted Radio Resources </w:t>
      </w:r>
      <w:r w:rsidR="00F458BC" w:rsidRPr="00211280">
        <w:rPr>
          <w:lang w:eastAsia="zh-CN"/>
        </w:rPr>
        <w:t xml:space="preserve">IE as a sequence of predicted values for the IEs reported in the </w:t>
      </w:r>
      <w:proofErr w:type="spellStart"/>
      <w:r w:rsidR="00F458BC" w:rsidRPr="00211280">
        <w:rPr>
          <w:lang w:eastAsia="zh-CN"/>
        </w:rPr>
        <w:t>Xn</w:t>
      </w:r>
      <w:proofErr w:type="spellEnd"/>
      <w:r w:rsidR="00F458BC" w:rsidRPr="00211280">
        <w:rPr>
          <w:lang w:eastAsia="zh-CN"/>
        </w:rPr>
        <w:t xml:space="preserve">: Resource </w:t>
      </w:r>
      <w:proofErr w:type="spellStart"/>
      <w:r w:rsidR="00F458BC" w:rsidRPr="00211280">
        <w:rPr>
          <w:lang w:eastAsia="zh-CN"/>
        </w:rPr>
        <w:t>Statu</w:t>
      </w:r>
      <w:bookmarkStart w:id="7" w:name="_Toc81322196"/>
      <w:bookmarkStart w:id="8" w:name="_Toc98868585"/>
      <w:bookmarkStart w:id="9" w:name="_Toc105174870"/>
      <w:bookmarkStart w:id="10" w:name="_Toc106109707"/>
      <w:proofErr w:type="spellEnd"/>
      <w:r w:rsidR="00F458BC">
        <w:rPr>
          <w:rFonts w:eastAsia="SimSun"/>
          <w:lang w:val="en-US" w:eastAsia="zh-CN"/>
        </w:rPr>
        <w:t>s Update message. One example of how the</w:t>
      </w:r>
      <w:r w:rsidR="00F458BC" w:rsidRPr="00A25BA7">
        <w:rPr>
          <w:rFonts w:eastAsia="SimSun"/>
          <w:i/>
          <w:iCs/>
          <w:lang w:val="en-US" w:eastAsia="zh-CN"/>
        </w:rPr>
        <w:t xml:space="preserve"> </w:t>
      </w:r>
      <w:r w:rsidR="00F458BC" w:rsidRPr="00E41AE9">
        <w:rPr>
          <w:rFonts w:eastAsia="SimSun"/>
          <w:i/>
          <w:iCs/>
          <w:lang w:val="en-US" w:eastAsia="zh-CN"/>
        </w:rPr>
        <w:t>Predicted Radio Resources</w:t>
      </w:r>
      <w:r w:rsidR="00F458BC">
        <w:rPr>
          <w:rFonts w:eastAsia="SimSun"/>
          <w:lang w:val="en-US" w:eastAsia="zh-CN"/>
        </w:rPr>
        <w:t xml:space="preserve"> IE may lo</w:t>
      </w:r>
      <w:r w:rsidR="00843BD1">
        <w:rPr>
          <w:rFonts w:eastAsia="SimSun"/>
          <w:lang w:val="en-US" w:eastAsia="zh-CN"/>
        </w:rPr>
        <w:t>o</w:t>
      </w:r>
      <w:r w:rsidR="00F458BC">
        <w:rPr>
          <w:rFonts w:eastAsia="SimSun"/>
          <w:lang w:val="en-US" w:eastAsia="zh-CN"/>
        </w:rPr>
        <w:t>k like is shown below:</w:t>
      </w:r>
    </w:p>
    <w:p w14:paraId="6BE10CD5" w14:textId="77777777" w:rsidR="00F458BC" w:rsidRPr="009973B8" w:rsidRDefault="00F458BC" w:rsidP="00F458BC">
      <w:pPr>
        <w:pStyle w:val="Heading4"/>
        <w:ind w:left="0" w:firstLine="0"/>
      </w:pPr>
      <w:r>
        <w:t>9.2</w:t>
      </w:r>
      <w:r w:rsidRPr="009973B8">
        <w:t>.</w:t>
      </w:r>
      <w:proofErr w:type="gramStart"/>
      <w:r>
        <w:t>3</w:t>
      </w:r>
      <w:r w:rsidRPr="009973B8">
        <w:t>.</w:t>
      </w:r>
      <w:r>
        <w:t>xx</w:t>
      </w:r>
      <w:proofErr w:type="gramEnd"/>
      <w:r w:rsidRPr="009973B8">
        <w:tab/>
      </w:r>
      <w:r>
        <w:t xml:space="preserve"> </w:t>
      </w:r>
      <w:bookmarkEnd w:id="7"/>
      <w:bookmarkEnd w:id="8"/>
      <w:bookmarkEnd w:id="9"/>
      <w:bookmarkEnd w:id="10"/>
      <w:r w:rsidRPr="00211280">
        <w:rPr>
          <w:lang w:eastAsia="zh-CN"/>
        </w:rPr>
        <w:t>Predicted Radio Resources</w:t>
      </w:r>
    </w:p>
    <w:p w14:paraId="33B63021" w14:textId="77777777" w:rsidR="00F458BC" w:rsidRPr="009973B8" w:rsidRDefault="00F458BC" w:rsidP="00F458BC">
      <w:pPr>
        <w:rPr>
          <w:lang w:eastAsia="zh-CN"/>
        </w:rPr>
      </w:pPr>
      <w:r w:rsidRPr="009973B8">
        <w:t xml:space="preserve">This IE provides </w:t>
      </w:r>
      <w:r>
        <w:t>prediction values for Radio Resource parameters</w:t>
      </w:r>
      <w:r w:rsidRPr="009973B8">
        <w:rPr>
          <w:lang w:eastAsia="zh-CN"/>
        </w:rPr>
        <w:t>.</w:t>
      </w:r>
    </w:p>
    <w:p w14:paraId="6F61396D" w14:textId="77777777" w:rsidR="00F458BC" w:rsidRDefault="00F458BC" w:rsidP="00F458BC">
      <w:pPr>
        <w:rPr>
          <w:rFonts w:eastAsia="SimSun"/>
          <w:lang w:val="en-US" w:eastAsia="zh-CN"/>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F458BC" w:rsidRPr="005C2643" w14:paraId="1E99B855" w14:textId="77777777" w:rsidTr="00324037">
        <w:tc>
          <w:tcPr>
            <w:tcW w:w="2437" w:type="dxa"/>
            <w:tcBorders>
              <w:top w:val="single" w:sz="4" w:space="0" w:color="auto"/>
              <w:left w:val="single" w:sz="4" w:space="0" w:color="auto"/>
              <w:bottom w:val="single" w:sz="4" w:space="0" w:color="auto"/>
              <w:right w:val="single" w:sz="4" w:space="0" w:color="auto"/>
            </w:tcBorders>
          </w:tcPr>
          <w:p w14:paraId="7FE509D3" w14:textId="77777777" w:rsidR="00F458BC" w:rsidRPr="00211280" w:rsidRDefault="00F458BC" w:rsidP="00482DAF">
            <w:pPr>
              <w:pStyle w:val="TAL"/>
              <w:rPr>
                <w:b/>
                <w:bCs/>
                <w:sz w:val="16"/>
                <w:szCs w:val="18"/>
                <w:lang w:val="sv-SE" w:eastAsia="sv-SE"/>
              </w:rPr>
            </w:pPr>
            <w:r w:rsidRPr="00211280">
              <w:rPr>
                <w:rFonts w:eastAsia="DengXian"/>
                <w:b/>
                <w:bCs/>
              </w:rPr>
              <w:t>IE/Group Name</w:t>
            </w:r>
          </w:p>
        </w:tc>
        <w:tc>
          <w:tcPr>
            <w:tcW w:w="1094" w:type="dxa"/>
            <w:tcBorders>
              <w:top w:val="single" w:sz="4" w:space="0" w:color="auto"/>
              <w:left w:val="single" w:sz="4" w:space="0" w:color="auto"/>
              <w:bottom w:val="single" w:sz="4" w:space="0" w:color="auto"/>
              <w:right w:val="single" w:sz="4" w:space="0" w:color="auto"/>
            </w:tcBorders>
          </w:tcPr>
          <w:p w14:paraId="10B6CDFB" w14:textId="77777777" w:rsidR="00F458BC" w:rsidRPr="00211280" w:rsidRDefault="00F458BC" w:rsidP="00482DAF">
            <w:pPr>
              <w:pStyle w:val="TAL"/>
              <w:rPr>
                <w:b/>
                <w:bCs/>
                <w:sz w:val="16"/>
                <w:szCs w:val="18"/>
                <w:lang w:eastAsia="ja-JP"/>
              </w:rPr>
            </w:pPr>
            <w:r w:rsidRPr="00211280">
              <w:rPr>
                <w:rFonts w:eastAsia="DengXian"/>
                <w:b/>
                <w:bCs/>
              </w:rPr>
              <w:t>Presence</w:t>
            </w:r>
          </w:p>
        </w:tc>
        <w:tc>
          <w:tcPr>
            <w:tcW w:w="1583" w:type="dxa"/>
            <w:tcBorders>
              <w:top w:val="single" w:sz="4" w:space="0" w:color="auto"/>
              <w:left w:val="single" w:sz="4" w:space="0" w:color="auto"/>
              <w:bottom w:val="single" w:sz="4" w:space="0" w:color="auto"/>
              <w:right w:val="single" w:sz="4" w:space="0" w:color="auto"/>
            </w:tcBorders>
          </w:tcPr>
          <w:p w14:paraId="5008C011" w14:textId="77777777" w:rsidR="00F458BC" w:rsidRPr="00211280" w:rsidRDefault="00F458BC" w:rsidP="00482DAF">
            <w:pPr>
              <w:pStyle w:val="TAL"/>
              <w:rPr>
                <w:b/>
                <w:bCs/>
                <w:i/>
                <w:sz w:val="16"/>
                <w:szCs w:val="18"/>
                <w:lang w:eastAsia="ja-JP"/>
              </w:rPr>
            </w:pPr>
            <w:r w:rsidRPr="00211280">
              <w:rPr>
                <w:rFonts w:eastAsia="DengXian"/>
                <w:b/>
                <w:bCs/>
              </w:rPr>
              <w:t>Range</w:t>
            </w:r>
          </w:p>
        </w:tc>
        <w:tc>
          <w:tcPr>
            <w:tcW w:w="1247" w:type="dxa"/>
            <w:tcBorders>
              <w:top w:val="single" w:sz="4" w:space="0" w:color="auto"/>
              <w:left w:val="single" w:sz="4" w:space="0" w:color="auto"/>
              <w:bottom w:val="single" w:sz="4" w:space="0" w:color="auto"/>
              <w:right w:val="single" w:sz="4" w:space="0" w:color="auto"/>
            </w:tcBorders>
          </w:tcPr>
          <w:p w14:paraId="7ABD3A9E" w14:textId="77777777" w:rsidR="00F458BC" w:rsidRPr="00211280" w:rsidRDefault="00F458BC" w:rsidP="00482DAF">
            <w:pPr>
              <w:pStyle w:val="TAL"/>
              <w:rPr>
                <w:b/>
                <w:bCs/>
                <w:sz w:val="16"/>
                <w:szCs w:val="18"/>
                <w:lang w:eastAsia="ja-JP"/>
              </w:rPr>
            </w:pPr>
            <w:r w:rsidRPr="00211280">
              <w:rPr>
                <w:rFonts w:eastAsia="DengXian"/>
                <w:b/>
                <w:bCs/>
              </w:rPr>
              <w:t>IE type and reference</w:t>
            </w:r>
          </w:p>
        </w:tc>
        <w:tc>
          <w:tcPr>
            <w:tcW w:w="1262" w:type="dxa"/>
            <w:tcBorders>
              <w:top w:val="single" w:sz="4" w:space="0" w:color="auto"/>
              <w:left w:val="single" w:sz="4" w:space="0" w:color="auto"/>
              <w:bottom w:val="single" w:sz="4" w:space="0" w:color="auto"/>
              <w:right w:val="single" w:sz="4" w:space="0" w:color="auto"/>
            </w:tcBorders>
          </w:tcPr>
          <w:p w14:paraId="487EB58F" w14:textId="77777777" w:rsidR="00F458BC" w:rsidRPr="00211280" w:rsidRDefault="00F458BC" w:rsidP="00482DAF">
            <w:pPr>
              <w:pStyle w:val="TAL"/>
              <w:rPr>
                <w:b/>
                <w:bCs/>
                <w:sz w:val="16"/>
                <w:szCs w:val="18"/>
                <w:lang w:eastAsia="ja-JP"/>
              </w:rPr>
            </w:pPr>
            <w:r w:rsidRPr="00211280">
              <w:rPr>
                <w:rFonts w:eastAsia="DengXian"/>
                <w:b/>
                <w:bCs/>
              </w:rPr>
              <w:t>Semantics description</w:t>
            </w:r>
          </w:p>
        </w:tc>
        <w:tc>
          <w:tcPr>
            <w:tcW w:w="1253" w:type="dxa"/>
            <w:tcBorders>
              <w:top w:val="single" w:sz="4" w:space="0" w:color="auto"/>
              <w:left w:val="single" w:sz="4" w:space="0" w:color="auto"/>
              <w:bottom w:val="single" w:sz="4" w:space="0" w:color="auto"/>
              <w:right w:val="single" w:sz="4" w:space="0" w:color="auto"/>
            </w:tcBorders>
          </w:tcPr>
          <w:p w14:paraId="40081A06" w14:textId="77777777" w:rsidR="00F458BC" w:rsidRPr="00211280" w:rsidRDefault="00F458BC" w:rsidP="00482DAF">
            <w:pPr>
              <w:pStyle w:val="TAC"/>
              <w:rPr>
                <w:b/>
                <w:bCs/>
                <w:sz w:val="16"/>
                <w:szCs w:val="18"/>
                <w:lang w:eastAsia="ja-JP"/>
              </w:rPr>
            </w:pPr>
            <w:r w:rsidRPr="00211280">
              <w:rPr>
                <w:rFonts w:eastAsia="DengXian"/>
                <w:b/>
                <w:bCs/>
              </w:rPr>
              <w:t>IE/Group Name</w:t>
            </w:r>
          </w:p>
        </w:tc>
        <w:tc>
          <w:tcPr>
            <w:tcW w:w="1256" w:type="dxa"/>
            <w:tcBorders>
              <w:top w:val="single" w:sz="4" w:space="0" w:color="auto"/>
              <w:left w:val="single" w:sz="4" w:space="0" w:color="auto"/>
              <w:bottom w:val="single" w:sz="4" w:space="0" w:color="auto"/>
              <w:right w:val="single" w:sz="4" w:space="0" w:color="auto"/>
            </w:tcBorders>
          </w:tcPr>
          <w:p w14:paraId="11DB2150" w14:textId="77777777" w:rsidR="00F458BC" w:rsidRPr="00211280" w:rsidRDefault="00F458BC" w:rsidP="00482DAF">
            <w:pPr>
              <w:pStyle w:val="TAC"/>
              <w:rPr>
                <w:b/>
                <w:bCs/>
                <w:sz w:val="16"/>
                <w:szCs w:val="18"/>
                <w:lang w:eastAsia="ja-JP"/>
              </w:rPr>
            </w:pPr>
            <w:r w:rsidRPr="00211280">
              <w:rPr>
                <w:rFonts w:eastAsia="DengXian"/>
                <w:b/>
                <w:bCs/>
              </w:rPr>
              <w:t>Presence</w:t>
            </w:r>
          </w:p>
        </w:tc>
      </w:tr>
      <w:tr w:rsidR="00F458BC" w:rsidRPr="005C2643" w14:paraId="16589B1B" w14:textId="77777777" w:rsidTr="00324037">
        <w:tc>
          <w:tcPr>
            <w:tcW w:w="2437" w:type="dxa"/>
            <w:tcBorders>
              <w:top w:val="single" w:sz="4" w:space="0" w:color="auto"/>
              <w:left w:val="single" w:sz="4" w:space="0" w:color="auto"/>
              <w:bottom w:val="single" w:sz="4" w:space="0" w:color="auto"/>
              <w:right w:val="single" w:sz="4" w:space="0" w:color="auto"/>
            </w:tcBorders>
          </w:tcPr>
          <w:p w14:paraId="0A41462F" w14:textId="77777777" w:rsidR="00F458BC" w:rsidRPr="005C2643" w:rsidRDefault="00F458BC" w:rsidP="00482DAF">
            <w:pPr>
              <w:pStyle w:val="TAL"/>
              <w:rPr>
                <w:sz w:val="16"/>
                <w:szCs w:val="18"/>
                <w:lang w:val="sv-SE" w:eastAsia="sv-SE"/>
              </w:rPr>
            </w:pPr>
            <w:r>
              <w:rPr>
                <w:lang w:eastAsia="ja-JP"/>
              </w:rPr>
              <w:t xml:space="preserve">Predicted </w:t>
            </w:r>
            <w:r w:rsidRPr="00032767">
              <w:rPr>
                <w:lang w:eastAsia="ja-JP"/>
              </w:rPr>
              <w:t xml:space="preserve">Radio Resource Status </w:t>
            </w:r>
          </w:p>
        </w:tc>
        <w:tc>
          <w:tcPr>
            <w:tcW w:w="1094" w:type="dxa"/>
            <w:tcBorders>
              <w:top w:val="single" w:sz="4" w:space="0" w:color="auto"/>
              <w:left w:val="single" w:sz="4" w:space="0" w:color="auto"/>
              <w:bottom w:val="single" w:sz="4" w:space="0" w:color="auto"/>
              <w:right w:val="single" w:sz="4" w:space="0" w:color="auto"/>
            </w:tcBorders>
          </w:tcPr>
          <w:p w14:paraId="052E407C" w14:textId="77777777" w:rsidR="00F458BC" w:rsidRPr="005C2643" w:rsidRDefault="00F458BC" w:rsidP="00482DAF">
            <w:pPr>
              <w:pStyle w:val="TAL"/>
              <w:rPr>
                <w:sz w:val="16"/>
                <w:szCs w:val="18"/>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A6C8C7E" w14:textId="77777777" w:rsidR="00F458BC" w:rsidRPr="005C2643" w:rsidRDefault="00F458BC" w:rsidP="00482DAF">
            <w:pPr>
              <w:pStyle w:val="TAL"/>
              <w:rPr>
                <w:i/>
                <w:sz w:val="16"/>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156A780" w14:textId="77777777" w:rsidR="00F458BC" w:rsidRPr="005C2643" w:rsidRDefault="00F458BC" w:rsidP="00482DAF">
            <w:pPr>
              <w:pStyle w:val="TAL"/>
              <w:rPr>
                <w:sz w:val="16"/>
                <w:szCs w:val="18"/>
                <w:lang w:eastAsia="ja-JP"/>
              </w:rPr>
            </w:pPr>
            <w:bookmarkStart w:id="11" w:name="_Hlk44419252"/>
            <w:r w:rsidRPr="00032767">
              <w:rPr>
                <w:lang w:eastAsia="ja-JP"/>
              </w:rPr>
              <w:t>9.2.2.</w:t>
            </w:r>
            <w:bookmarkEnd w:id="11"/>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4464984A" w14:textId="77777777" w:rsidR="00F458BC" w:rsidRPr="005C2643" w:rsidRDefault="00F458BC" w:rsidP="00482DAF">
            <w:pPr>
              <w:pStyle w:val="TAL"/>
              <w:rPr>
                <w:sz w:val="16"/>
                <w:szCs w:val="18"/>
                <w:lang w:eastAsia="ja-JP"/>
              </w:rPr>
            </w:pPr>
            <w:r>
              <w:rPr>
                <w:sz w:val="16"/>
                <w:szCs w:val="18"/>
                <w:lang w:eastAsia="ja-JP"/>
              </w:rPr>
              <w:t xml:space="preserve">Predicted value of the </w:t>
            </w:r>
            <w:r w:rsidRPr="00211280">
              <w:rPr>
                <w:sz w:val="16"/>
                <w:szCs w:val="18"/>
                <w:lang w:eastAsia="ja-JP"/>
              </w:rPr>
              <w:t>Radio Resource Status IE</w:t>
            </w:r>
          </w:p>
        </w:tc>
        <w:tc>
          <w:tcPr>
            <w:tcW w:w="1253" w:type="dxa"/>
            <w:tcBorders>
              <w:top w:val="single" w:sz="4" w:space="0" w:color="auto"/>
              <w:left w:val="single" w:sz="4" w:space="0" w:color="auto"/>
              <w:bottom w:val="single" w:sz="4" w:space="0" w:color="auto"/>
              <w:right w:val="single" w:sz="4" w:space="0" w:color="auto"/>
            </w:tcBorders>
          </w:tcPr>
          <w:p w14:paraId="623330F6" w14:textId="77777777" w:rsidR="00F458BC" w:rsidRPr="005C2643" w:rsidRDefault="00F458BC" w:rsidP="00482DAF">
            <w:pPr>
              <w:pStyle w:val="TAC"/>
              <w:rPr>
                <w:sz w:val="16"/>
                <w:szCs w:val="18"/>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0EA44A7" w14:textId="77777777" w:rsidR="00F458BC" w:rsidRPr="005C2643" w:rsidRDefault="00F458BC" w:rsidP="00482DAF">
            <w:pPr>
              <w:pStyle w:val="TAC"/>
              <w:rPr>
                <w:sz w:val="16"/>
                <w:szCs w:val="18"/>
                <w:lang w:eastAsia="ja-JP"/>
              </w:rPr>
            </w:pPr>
          </w:p>
        </w:tc>
      </w:tr>
      <w:tr w:rsidR="00F458BC" w:rsidRPr="005C2643" w14:paraId="7831B842" w14:textId="77777777" w:rsidTr="00324037">
        <w:tc>
          <w:tcPr>
            <w:tcW w:w="2437" w:type="dxa"/>
            <w:tcBorders>
              <w:top w:val="single" w:sz="4" w:space="0" w:color="auto"/>
              <w:left w:val="single" w:sz="4" w:space="0" w:color="auto"/>
              <w:bottom w:val="single" w:sz="4" w:space="0" w:color="auto"/>
              <w:right w:val="single" w:sz="4" w:space="0" w:color="auto"/>
            </w:tcBorders>
          </w:tcPr>
          <w:p w14:paraId="60430584" w14:textId="77777777" w:rsidR="00F458BC" w:rsidRPr="005C2643" w:rsidRDefault="00F458BC" w:rsidP="00482DAF">
            <w:pPr>
              <w:pStyle w:val="TAL"/>
              <w:rPr>
                <w:sz w:val="16"/>
                <w:szCs w:val="18"/>
                <w:lang w:val="sv-SE" w:eastAsia="sv-SE"/>
              </w:rPr>
            </w:pPr>
            <w:r>
              <w:rPr>
                <w:lang w:eastAsia="ja-JP"/>
              </w:rPr>
              <w:t xml:space="preserve">Predicted </w:t>
            </w:r>
            <w:r w:rsidRPr="00032767">
              <w:rPr>
                <w:lang w:eastAsia="ja-JP"/>
              </w:rPr>
              <w: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06378754" w14:textId="77777777" w:rsidR="00F458BC" w:rsidRPr="005C2643" w:rsidRDefault="00F458BC" w:rsidP="00482DAF">
            <w:pPr>
              <w:pStyle w:val="TAL"/>
              <w:rPr>
                <w:sz w:val="16"/>
                <w:szCs w:val="18"/>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B4F43FC" w14:textId="77777777" w:rsidR="00F458BC" w:rsidRPr="005C2643" w:rsidRDefault="00F458BC" w:rsidP="00482DAF">
            <w:pPr>
              <w:pStyle w:val="TAL"/>
              <w:rPr>
                <w:i/>
                <w:sz w:val="16"/>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AEFE34D" w14:textId="77777777" w:rsidR="00F458BC" w:rsidRPr="005C2643" w:rsidRDefault="00F458BC" w:rsidP="00482DAF">
            <w:pPr>
              <w:pStyle w:val="TAL"/>
              <w:rPr>
                <w:sz w:val="16"/>
                <w:szCs w:val="18"/>
                <w:lang w:eastAsia="ja-JP"/>
              </w:rPr>
            </w:pPr>
            <w:bookmarkStart w:id="12" w:name="_Hlk44419265"/>
            <w:r w:rsidRPr="00032767">
              <w:rPr>
                <w:lang w:eastAsia="ja-JP"/>
              </w:rPr>
              <w:t>9.2.2.</w:t>
            </w:r>
            <w:bookmarkEnd w:id="12"/>
            <w:r>
              <w:rPr>
                <w:lang w:eastAsia="ja-JP"/>
              </w:rPr>
              <w:t>49</w:t>
            </w:r>
          </w:p>
        </w:tc>
        <w:tc>
          <w:tcPr>
            <w:tcW w:w="1262" w:type="dxa"/>
            <w:tcBorders>
              <w:top w:val="single" w:sz="4" w:space="0" w:color="auto"/>
              <w:left w:val="single" w:sz="4" w:space="0" w:color="auto"/>
              <w:bottom w:val="single" w:sz="4" w:space="0" w:color="auto"/>
              <w:right w:val="single" w:sz="4" w:space="0" w:color="auto"/>
            </w:tcBorders>
          </w:tcPr>
          <w:p w14:paraId="6FEFE91F" w14:textId="77777777" w:rsidR="00F458BC" w:rsidRPr="005C2643" w:rsidRDefault="00F458BC" w:rsidP="00482DAF">
            <w:pPr>
              <w:pStyle w:val="TAL"/>
              <w:rPr>
                <w:sz w:val="16"/>
                <w:szCs w:val="18"/>
                <w:lang w:eastAsia="ja-JP"/>
              </w:rPr>
            </w:pPr>
            <w:r>
              <w:rPr>
                <w:sz w:val="16"/>
                <w:szCs w:val="18"/>
                <w:lang w:eastAsia="ja-JP"/>
              </w:rPr>
              <w:t xml:space="preserve">Predicted value of the </w:t>
            </w:r>
            <w:r w:rsidRPr="00CA58A3">
              <w:rPr>
                <w:sz w:val="16"/>
                <w:szCs w:val="18"/>
                <w:lang w:eastAsia="ja-JP"/>
              </w:rPr>
              <w:t xml:space="preserve">TNL Capacity Indicator </w:t>
            </w:r>
            <w:r w:rsidRPr="00E41AE9">
              <w:rPr>
                <w:sz w:val="16"/>
                <w:szCs w:val="18"/>
                <w:lang w:eastAsia="ja-JP"/>
              </w:rPr>
              <w:t>IE</w:t>
            </w:r>
          </w:p>
        </w:tc>
        <w:tc>
          <w:tcPr>
            <w:tcW w:w="1253" w:type="dxa"/>
            <w:tcBorders>
              <w:top w:val="single" w:sz="4" w:space="0" w:color="auto"/>
              <w:left w:val="single" w:sz="4" w:space="0" w:color="auto"/>
              <w:bottom w:val="single" w:sz="4" w:space="0" w:color="auto"/>
              <w:right w:val="single" w:sz="4" w:space="0" w:color="auto"/>
            </w:tcBorders>
          </w:tcPr>
          <w:p w14:paraId="61CF3688" w14:textId="77777777" w:rsidR="00F458BC" w:rsidRPr="005C2643" w:rsidRDefault="00F458BC" w:rsidP="00482DAF">
            <w:pPr>
              <w:pStyle w:val="TAC"/>
              <w:rPr>
                <w:sz w:val="16"/>
                <w:szCs w:val="18"/>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56BEB60" w14:textId="77777777" w:rsidR="00F458BC" w:rsidRPr="005C2643" w:rsidRDefault="00F458BC" w:rsidP="00482DAF">
            <w:pPr>
              <w:pStyle w:val="TAC"/>
              <w:rPr>
                <w:sz w:val="16"/>
                <w:szCs w:val="18"/>
                <w:lang w:eastAsia="ja-JP"/>
              </w:rPr>
            </w:pPr>
          </w:p>
        </w:tc>
      </w:tr>
      <w:tr w:rsidR="00F458BC" w:rsidRPr="005C2643" w14:paraId="6995DBA4" w14:textId="77777777" w:rsidTr="00324037">
        <w:tc>
          <w:tcPr>
            <w:tcW w:w="2437" w:type="dxa"/>
            <w:tcBorders>
              <w:top w:val="single" w:sz="4" w:space="0" w:color="auto"/>
              <w:left w:val="single" w:sz="4" w:space="0" w:color="auto"/>
              <w:bottom w:val="single" w:sz="4" w:space="0" w:color="auto"/>
              <w:right w:val="single" w:sz="4" w:space="0" w:color="auto"/>
            </w:tcBorders>
          </w:tcPr>
          <w:p w14:paraId="2676BBE2" w14:textId="77777777" w:rsidR="00F458BC" w:rsidRDefault="00F458BC" w:rsidP="00482DAF">
            <w:pPr>
              <w:pStyle w:val="TAL"/>
              <w:rPr>
                <w:sz w:val="16"/>
                <w:szCs w:val="18"/>
                <w:lang w:val="sv-SE" w:eastAsia="sv-SE"/>
              </w:rPr>
            </w:pPr>
            <w:r>
              <w:rPr>
                <w:lang w:eastAsia="ja-JP"/>
              </w:rPr>
              <w:t xml:space="preserve">Predicted </w:t>
            </w:r>
            <w:r w:rsidRPr="00032767">
              <w:rPr>
                <w:lang w:eastAsia="ja-JP"/>
              </w:rPr>
              <w: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341282FA" w14:textId="77777777" w:rsidR="00F458BC" w:rsidRPr="005C2643" w:rsidRDefault="00F458BC" w:rsidP="00482DAF">
            <w:pPr>
              <w:pStyle w:val="TAL"/>
              <w:rPr>
                <w:sz w:val="16"/>
                <w:szCs w:val="18"/>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5377B4D" w14:textId="77777777" w:rsidR="00F458BC" w:rsidRPr="005C2643" w:rsidRDefault="00F458BC" w:rsidP="00482DAF">
            <w:pPr>
              <w:pStyle w:val="TAL"/>
              <w:rPr>
                <w:i/>
                <w:sz w:val="16"/>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C820193" w14:textId="77777777" w:rsidR="00F458BC" w:rsidRDefault="00F458BC" w:rsidP="00482DAF">
            <w:pPr>
              <w:pStyle w:val="TAL"/>
              <w:rPr>
                <w:sz w:val="16"/>
                <w:szCs w:val="18"/>
                <w:lang w:eastAsia="ja-JP"/>
              </w:rPr>
            </w:pPr>
            <w:bookmarkStart w:id="13" w:name="_Hlk44419275"/>
            <w:r w:rsidRPr="00032767">
              <w:rPr>
                <w:lang w:eastAsia="ja-JP"/>
              </w:rPr>
              <w:t>9.2.2.</w:t>
            </w:r>
            <w:bookmarkEnd w:id="13"/>
            <w:r>
              <w:rPr>
                <w:lang w:eastAsia="ja-JP"/>
              </w:rPr>
              <w:t>51</w:t>
            </w:r>
          </w:p>
        </w:tc>
        <w:tc>
          <w:tcPr>
            <w:tcW w:w="1262" w:type="dxa"/>
            <w:tcBorders>
              <w:top w:val="single" w:sz="4" w:space="0" w:color="auto"/>
              <w:left w:val="single" w:sz="4" w:space="0" w:color="auto"/>
              <w:bottom w:val="single" w:sz="4" w:space="0" w:color="auto"/>
              <w:right w:val="single" w:sz="4" w:space="0" w:color="auto"/>
            </w:tcBorders>
          </w:tcPr>
          <w:p w14:paraId="228364FB" w14:textId="77777777" w:rsidR="00F458BC" w:rsidRPr="00E41AE9" w:rsidRDefault="00F458BC" w:rsidP="00482DAF">
            <w:pPr>
              <w:pStyle w:val="TAL"/>
              <w:rPr>
                <w:sz w:val="16"/>
                <w:szCs w:val="18"/>
                <w:lang w:eastAsia="ja-JP"/>
              </w:rPr>
            </w:pPr>
            <w:r>
              <w:rPr>
                <w:sz w:val="16"/>
                <w:szCs w:val="18"/>
                <w:lang w:eastAsia="ja-JP"/>
              </w:rPr>
              <w:t xml:space="preserve">Predicted value of the </w:t>
            </w:r>
            <w:r w:rsidRPr="00CA58A3">
              <w:rPr>
                <w:sz w:val="16"/>
                <w:szCs w:val="18"/>
                <w:lang w:eastAsia="ja-JP"/>
              </w:rPr>
              <w:t xml:space="preserve">Composite Available Capacity Group </w:t>
            </w:r>
            <w:r w:rsidRPr="00E41AE9">
              <w:rPr>
                <w:sz w:val="16"/>
                <w:szCs w:val="18"/>
                <w:lang w:eastAsia="ja-JP"/>
              </w:rPr>
              <w:t>IE</w:t>
            </w:r>
          </w:p>
        </w:tc>
        <w:tc>
          <w:tcPr>
            <w:tcW w:w="1253" w:type="dxa"/>
            <w:tcBorders>
              <w:top w:val="single" w:sz="4" w:space="0" w:color="auto"/>
              <w:left w:val="single" w:sz="4" w:space="0" w:color="auto"/>
              <w:bottom w:val="single" w:sz="4" w:space="0" w:color="auto"/>
              <w:right w:val="single" w:sz="4" w:space="0" w:color="auto"/>
            </w:tcBorders>
          </w:tcPr>
          <w:p w14:paraId="25C5BF56" w14:textId="77777777" w:rsidR="00F458BC" w:rsidRPr="005C2643" w:rsidRDefault="00F458BC" w:rsidP="00482DAF">
            <w:pPr>
              <w:pStyle w:val="TAC"/>
              <w:rPr>
                <w:sz w:val="16"/>
                <w:szCs w:val="18"/>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E4A0B07" w14:textId="77777777" w:rsidR="00F458BC" w:rsidRPr="005C2643" w:rsidRDefault="00F458BC" w:rsidP="00482DAF">
            <w:pPr>
              <w:pStyle w:val="TAC"/>
              <w:rPr>
                <w:sz w:val="16"/>
                <w:szCs w:val="18"/>
                <w:lang w:eastAsia="ja-JP"/>
              </w:rPr>
            </w:pPr>
          </w:p>
        </w:tc>
      </w:tr>
      <w:tr w:rsidR="00F458BC" w:rsidRPr="005C2643" w14:paraId="1D4E0448" w14:textId="77777777" w:rsidTr="00324037">
        <w:tc>
          <w:tcPr>
            <w:tcW w:w="2437" w:type="dxa"/>
            <w:tcBorders>
              <w:top w:val="single" w:sz="4" w:space="0" w:color="auto"/>
              <w:left w:val="single" w:sz="4" w:space="0" w:color="auto"/>
              <w:bottom w:val="single" w:sz="4" w:space="0" w:color="auto"/>
              <w:right w:val="single" w:sz="4" w:space="0" w:color="auto"/>
            </w:tcBorders>
          </w:tcPr>
          <w:p w14:paraId="35180316" w14:textId="77777777" w:rsidR="00F458BC" w:rsidRDefault="00F458BC" w:rsidP="00482DAF">
            <w:pPr>
              <w:pStyle w:val="TAL"/>
              <w:rPr>
                <w:sz w:val="16"/>
                <w:szCs w:val="18"/>
                <w:lang w:val="sv-SE" w:eastAsia="sv-SE"/>
              </w:rPr>
            </w:pPr>
            <w:r>
              <w:rPr>
                <w:lang w:eastAsia="ja-JP"/>
              </w:rPr>
              <w:t xml:space="preserve">Predicted </w:t>
            </w:r>
            <w:r w:rsidRPr="00032767">
              <w:rPr>
                <w:lang w:eastAsia="ja-JP"/>
              </w:rPr>
              <w:t>Slice Available Capacity</w:t>
            </w:r>
          </w:p>
        </w:tc>
        <w:tc>
          <w:tcPr>
            <w:tcW w:w="1094" w:type="dxa"/>
            <w:tcBorders>
              <w:top w:val="single" w:sz="4" w:space="0" w:color="auto"/>
              <w:left w:val="single" w:sz="4" w:space="0" w:color="auto"/>
              <w:bottom w:val="single" w:sz="4" w:space="0" w:color="auto"/>
              <w:right w:val="single" w:sz="4" w:space="0" w:color="auto"/>
            </w:tcBorders>
          </w:tcPr>
          <w:p w14:paraId="753B3B08" w14:textId="77777777" w:rsidR="00F458BC" w:rsidRPr="005C2643" w:rsidRDefault="00F458BC" w:rsidP="00482DAF">
            <w:pPr>
              <w:pStyle w:val="TAL"/>
              <w:rPr>
                <w:sz w:val="16"/>
                <w:szCs w:val="18"/>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C548C27" w14:textId="77777777" w:rsidR="00F458BC" w:rsidRPr="005C2643" w:rsidRDefault="00F458BC" w:rsidP="00482DAF">
            <w:pPr>
              <w:pStyle w:val="TAL"/>
              <w:rPr>
                <w:i/>
                <w:sz w:val="16"/>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291A3E3" w14:textId="77777777" w:rsidR="00F458BC" w:rsidRDefault="00F458BC" w:rsidP="00482DAF">
            <w:pPr>
              <w:pStyle w:val="TAL"/>
              <w:rPr>
                <w:sz w:val="16"/>
                <w:szCs w:val="18"/>
                <w:lang w:eastAsia="ja-JP"/>
              </w:rPr>
            </w:pPr>
            <w:bookmarkStart w:id="14" w:name="_Hlk44419292"/>
            <w:r w:rsidRPr="00032767">
              <w:rPr>
                <w:lang w:eastAsia="ja-JP"/>
              </w:rPr>
              <w:t>9.2.2.</w:t>
            </w:r>
            <w:bookmarkEnd w:id="14"/>
            <w:r>
              <w:rPr>
                <w:lang w:eastAsia="ja-JP"/>
              </w:rPr>
              <w:t>55</w:t>
            </w:r>
          </w:p>
        </w:tc>
        <w:tc>
          <w:tcPr>
            <w:tcW w:w="1262" w:type="dxa"/>
            <w:tcBorders>
              <w:top w:val="single" w:sz="4" w:space="0" w:color="auto"/>
              <w:left w:val="single" w:sz="4" w:space="0" w:color="auto"/>
              <w:bottom w:val="single" w:sz="4" w:space="0" w:color="auto"/>
              <w:right w:val="single" w:sz="4" w:space="0" w:color="auto"/>
            </w:tcBorders>
          </w:tcPr>
          <w:p w14:paraId="38490EB6" w14:textId="77777777" w:rsidR="00F458BC" w:rsidRPr="00E41AE9" w:rsidRDefault="00F458BC" w:rsidP="00482DAF">
            <w:pPr>
              <w:pStyle w:val="TAL"/>
              <w:rPr>
                <w:sz w:val="16"/>
                <w:szCs w:val="18"/>
                <w:lang w:eastAsia="ja-JP"/>
              </w:rPr>
            </w:pPr>
            <w:r>
              <w:rPr>
                <w:sz w:val="16"/>
                <w:szCs w:val="18"/>
                <w:lang w:eastAsia="ja-JP"/>
              </w:rPr>
              <w:t xml:space="preserve">Predicted value of the </w:t>
            </w:r>
            <w:r w:rsidRPr="00CA58A3">
              <w:rPr>
                <w:sz w:val="16"/>
                <w:szCs w:val="18"/>
                <w:lang w:eastAsia="ja-JP"/>
              </w:rPr>
              <w:t xml:space="preserve">Slice Available Capacity </w:t>
            </w:r>
            <w:r w:rsidRPr="00E41AE9">
              <w:rPr>
                <w:sz w:val="16"/>
                <w:szCs w:val="18"/>
                <w:lang w:eastAsia="ja-JP"/>
              </w:rPr>
              <w:t>IE</w:t>
            </w:r>
          </w:p>
        </w:tc>
        <w:tc>
          <w:tcPr>
            <w:tcW w:w="1253" w:type="dxa"/>
            <w:tcBorders>
              <w:top w:val="single" w:sz="4" w:space="0" w:color="auto"/>
              <w:left w:val="single" w:sz="4" w:space="0" w:color="auto"/>
              <w:bottom w:val="single" w:sz="4" w:space="0" w:color="auto"/>
              <w:right w:val="single" w:sz="4" w:space="0" w:color="auto"/>
            </w:tcBorders>
          </w:tcPr>
          <w:p w14:paraId="65C62E63" w14:textId="77777777" w:rsidR="00F458BC" w:rsidRPr="005C2643" w:rsidRDefault="00F458BC" w:rsidP="00482DAF">
            <w:pPr>
              <w:pStyle w:val="TAC"/>
              <w:rPr>
                <w:sz w:val="16"/>
                <w:szCs w:val="18"/>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EEE76BC" w14:textId="77777777" w:rsidR="00F458BC" w:rsidRPr="005C2643" w:rsidRDefault="00F458BC" w:rsidP="00482DAF">
            <w:pPr>
              <w:pStyle w:val="TAC"/>
              <w:rPr>
                <w:sz w:val="16"/>
                <w:szCs w:val="18"/>
                <w:lang w:eastAsia="ja-JP"/>
              </w:rPr>
            </w:pPr>
          </w:p>
        </w:tc>
      </w:tr>
      <w:tr w:rsidR="00F458BC" w:rsidRPr="005C2643" w14:paraId="75629D85" w14:textId="77777777" w:rsidTr="00324037">
        <w:tc>
          <w:tcPr>
            <w:tcW w:w="2437" w:type="dxa"/>
            <w:tcBorders>
              <w:top w:val="single" w:sz="4" w:space="0" w:color="auto"/>
              <w:left w:val="single" w:sz="4" w:space="0" w:color="auto"/>
              <w:bottom w:val="single" w:sz="4" w:space="0" w:color="auto"/>
              <w:right w:val="single" w:sz="4" w:space="0" w:color="auto"/>
            </w:tcBorders>
          </w:tcPr>
          <w:p w14:paraId="55070CE8" w14:textId="77777777" w:rsidR="00F458BC" w:rsidRDefault="00F458BC" w:rsidP="00482DAF">
            <w:pPr>
              <w:pStyle w:val="TAL"/>
              <w:rPr>
                <w:sz w:val="16"/>
                <w:szCs w:val="18"/>
                <w:lang w:val="sv-SE" w:eastAsia="sv-SE"/>
              </w:rPr>
            </w:pPr>
            <w:r>
              <w:rPr>
                <w:lang w:eastAsia="ja-JP"/>
              </w:rPr>
              <w:t xml:space="preserve">Predicted </w:t>
            </w:r>
            <w:r w:rsidRPr="00032767">
              <w:rPr>
                <w:rFonts w:eastAsia="MS Mincho" w:cs="Arial"/>
                <w:lang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0A86F674" w14:textId="77777777" w:rsidR="00F458BC" w:rsidRPr="005C2643" w:rsidRDefault="00F458BC" w:rsidP="00482DAF">
            <w:pPr>
              <w:pStyle w:val="TAL"/>
              <w:rPr>
                <w:sz w:val="16"/>
                <w:szCs w:val="18"/>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6A96F44" w14:textId="77777777" w:rsidR="00F458BC" w:rsidRPr="005C2643" w:rsidRDefault="00F458BC" w:rsidP="00482DAF">
            <w:pPr>
              <w:pStyle w:val="TAL"/>
              <w:rPr>
                <w:i/>
                <w:sz w:val="16"/>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D1E8D92" w14:textId="77777777" w:rsidR="00F458BC" w:rsidRDefault="00F458BC" w:rsidP="00482DAF">
            <w:pPr>
              <w:pStyle w:val="TAL"/>
              <w:rPr>
                <w:sz w:val="16"/>
                <w:szCs w:val="18"/>
                <w:lang w:eastAsia="ja-JP"/>
              </w:rPr>
            </w:pPr>
            <w:bookmarkStart w:id="15" w:name="_Hlk44419307"/>
            <w:r w:rsidRPr="00032767">
              <w:rPr>
                <w:rFonts w:eastAsia="MS Mincho" w:cs="Arial"/>
                <w:lang w:eastAsia="ja-JP"/>
              </w:rPr>
              <w:t>9.2.2.</w:t>
            </w:r>
            <w:bookmarkEnd w:id="15"/>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7829FC44" w14:textId="77777777" w:rsidR="00F458BC" w:rsidRPr="00E41AE9" w:rsidRDefault="00F458BC" w:rsidP="00482DAF">
            <w:pPr>
              <w:pStyle w:val="TAL"/>
              <w:rPr>
                <w:sz w:val="16"/>
                <w:szCs w:val="18"/>
                <w:lang w:eastAsia="ja-JP"/>
              </w:rPr>
            </w:pPr>
            <w:r>
              <w:rPr>
                <w:sz w:val="16"/>
                <w:szCs w:val="18"/>
                <w:lang w:eastAsia="ja-JP"/>
              </w:rPr>
              <w:t xml:space="preserve">Predicted value of the </w:t>
            </w:r>
            <w:r w:rsidRPr="00032767">
              <w:rPr>
                <w:rFonts w:eastAsia="MS Mincho" w:cs="Arial"/>
                <w:lang w:eastAsia="ja-JP"/>
              </w:rPr>
              <w:t>Number of Active UEs</w:t>
            </w:r>
            <w:r w:rsidRPr="00E41AE9">
              <w:rPr>
                <w:sz w:val="16"/>
                <w:szCs w:val="18"/>
                <w:lang w:eastAsia="ja-JP"/>
              </w:rPr>
              <w:t xml:space="preserve"> IE</w:t>
            </w:r>
          </w:p>
        </w:tc>
        <w:tc>
          <w:tcPr>
            <w:tcW w:w="1253" w:type="dxa"/>
            <w:tcBorders>
              <w:top w:val="single" w:sz="4" w:space="0" w:color="auto"/>
              <w:left w:val="single" w:sz="4" w:space="0" w:color="auto"/>
              <w:bottom w:val="single" w:sz="4" w:space="0" w:color="auto"/>
              <w:right w:val="single" w:sz="4" w:space="0" w:color="auto"/>
            </w:tcBorders>
          </w:tcPr>
          <w:p w14:paraId="7DBFC1EC" w14:textId="77777777" w:rsidR="00F458BC" w:rsidRPr="005C2643" w:rsidRDefault="00F458BC" w:rsidP="00482DAF">
            <w:pPr>
              <w:pStyle w:val="TAC"/>
              <w:rPr>
                <w:sz w:val="16"/>
                <w:szCs w:val="18"/>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407F7970" w14:textId="77777777" w:rsidR="00F458BC" w:rsidRPr="005C2643" w:rsidRDefault="00F458BC" w:rsidP="00482DAF">
            <w:pPr>
              <w:pStyle w:val="TAC"/>
              <w:rPr>
                <w:sz w:val="16"/>
                <w:szCs w:val="18"/>
                <w:lang w:eastAsia="ja-JP"/>
              </w:rPr>
            </w:pPr>
          </w:p>
        </w:tc>
      </w:tr>
      <w:tr w:rsidR="00F458BC" w:rsidRPr="005C2643" w14:paraId="74D4CB21" w14:textId="77777777" w:rsidTr="00324037">
        <w:tc>
          <w:tcPr>
            <w:tcW w:w="2437" w:type="dxa"/>
            <w:tcBorders>
              <w:top w:val="single" w:sz="4" w:space="0" w:color="auto"/>
              <w:left w:val="single" w:sz="4" w:space="0" w:color="auto"/>
              <w:bottom w:val="single" w:sz="4" w:space="0" w:color="auto"/>
              <w:right w:val="single" w:sz="4" w:space="0" w:color="auto"/>
            </w:tcBorders>
          </w:tcPr>
          <w:p w14:paraId="6341DD5E" w14:textId="77777777" w:rsidR="00F458BC" w:rsidRDefault="00F458BC" w:rsidP="00482DAF">
            <w:pPr>
              <w:pStyle w:val="TAL"/>
              <w:rPr>
                <w:sz w:val="16"/>
                <w:szCs w:val="18"/>
                <w:lang w:val="sv-SE" w:eastAsia="sv-SE"/>
              </w:rPr>
            </w:pPr>
            <w:r>
              <w:rPr>
                <w:lang w:eastAsia="ja-JP"/>
              </w:rPr>
              <w:t xml:space="preserve">Predicted </w:t>
            </w:r>
            <w:r w:rsidRPr="00032767">
              <w:rPr>
                <w:lang w:eastAsia="ja-JP"/>
              </w:rPr>
              <w:t>RRC Connections</w:t>
            </w:r>
          </w:p>
        </w:tc>
        <w:tc>
          <w:tcPr>
            <w:tcW w:w="1094" w:type="dxa"/>
            <w:tcBorders>
              <w:top w:val="single" w:sz="4" w:space="0" w:color="auto"/>
              <w:left w:val="single" w:sz="4" w:space="0" w:color="auto"/>
              <w:bottom w:val="single" w:sz="4" w:space="0" w:color="auto"/>
              <w:right w:val="single" w:sz="4" w:space="0" w:color="auto"/>
            </w:tcBorders>
          </w:tcPr>
          <w:p w14:paraId="70D64845" w14:textId="77777777" w:rsidR="00F458BC" w:rsidRPr="005C2643" w:rsidRDefault="00F458BC" w:rsidP="00482DAF">
            <w:pPr>
              <w:pStyle w:val="TAL"/>
              <w:rPr>
                <w:sz w:val="16"/>
                <w:szCs w:val="18"/>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79F7933" w14:textId="77777777" w:rsidR="00F458BC" w:rsidRPr="005C2643" w:rsidRDefault="00F458BC" w:rsidP="00482DAF">
            <w:pPr>
              <w:pStyle w:val="TAL"/>
              <w:rPr>
                <w:i/>
                <w:sz w:val="16"/>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BF9765C" w14:textId="77777777" w:rsidR="00F458BC" w:rsidRDefault="00F458BC" w:rsidP="00482DAF">
            <w:pPr>
              <w:pStyle w:val="TAL"/>
              <w:rPr>
                <w:sz w:val="16"/>
                <w:szCs w:val="18"/>
                <w:lang w:eastAsia="ja-JP"/>
              </w:rPr>
            </w:pPr>
            <w:bookmarkStart w:id="16" w:name="_Hlk44419316"/>
            <w:r w:rsidRPr="00032767">
              <w:rPr>
                <w:lang w:eastAsia="ja-JP"/>
              </w:rPr>
              <w:t>9.2.2.</w:t>
            </w:r>
            <w:bookmarkEnd w:id="16"/>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5C3EA9A5" w14:textId="77777777" w:rsidR="00F458BC" w:rsidRPr="00E41AE9" w:rsidRDefault="00F458BC" w:rsidP="00482DAF">
            <w:pPr>
              <w:pStyle w:val="TAL"/>
              <w:rPr>
                <w:sz w:val="16"/>
                <w:szCs w:val="18"/>
                <w:lang w:eastAsia="ja-JP"/>
              </w:rPr>
            </w:pPr>
            <w:r>
              <w:rPr>
                <w:sz w:val="16"/>
                <w:szCs w:val="18"/>
                <w:lang w:eastAsia="ja-JP"/>
              </w:rPr>
              <w:t xml:space="preserve">Predicted value of the </w:t>
            </w:r>
            <w:r w:rsidRPr="00CA58A3">
              <w:rPr>
                <w:sz w:val="16"/>
                <w:szCs w:val="18"/>
                <w:lang w:eastAsia="ja-JP"/>
              </w:rPr>
              <w:t xml:space="preserve">RRC Connections </w:t>
            </w:r>
            <w:r w:rsidRPr="00E41AE9">
              <w:rPr>
                <w:sz w:val="16"/>
                <w:szCs w:val="18"/>
                <w:lang w:eastAsia="ja-JP"/>
              </w:rPr>
              <w:t>IE</w:t>
            </w:r>
          </w:p>
        </w:tc>
        <w:tc>
          <w:tcPr>
            <w:tcW w:w="1253" w:type="dxa"/>
            <w:tcBorders>
              <w:top w:val="single" w:sz="4" w:space="0" w:color="auto"/>
              <w:left w:val="single" w:sz="4" w:space="0" w:color="auto"/>
              <w:bottom w:val="single" w:sz="4" w:space="0" w:color="auto"/>
              <w:right w:val="single" w:sz="4" w:space="0" w:color="auto"/>
            </w:tcBorders>
          </w:tcPr>
          <w:p w14:paraId="6AFF1374" w14:textId="77777777" w:rsidR="00F458BC" w:rsidRPr="005C2643" w:rsidRDefault="00F458BC" w:rsidP="00482DAF">
            <w:pPr>
              <w:pStyle w:val="TAC"/>
              <w:rPr>
                <w:sz w:val="16"/>
                <w:szCs w:val="18"/>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69A3449" w14:textId="77777777" w:rsidR="00F458BC" w:rsidRPr="005C2643" w:rsidRDefault="00F458BC" w:rsidP="00482DAF">
            <w:pPr>
              <w:pStyle w:val="TAC"/>
              <w:rPr>
                <w:sz w:val="16"/>
                <w:szCs w:val="18"/>
                <w:lang w:eastAsia="ja-JP"/>
              </w:rPr>
            </w:pPr>
          </w:p>
        </w:tc>
      </w:tr>
    </w:tbl>
    <w:p w14:paraId="22819F6F" w14:textId="77777777" w:rsidR="00F458BC" w:rsidRPr="005F13E9" w:rsidRDefault="00F458BC" w:rsidP="00F458BC">
      <w:pPr>
        <w:spacing w:after="0"/>
        <w:rPr>
          <w:rFonts w:eastAsia="SimSun"/>
          <w:lang w:val="en-US" w:eastAsia="zh-CN"/>
        </w:rPr>
      </w:pPr>
    </w:p>
    <w:p w14:paraId="3E1F2228" w14:textId="77777777" w:rsidR="00F458BC" w:rsidRDefault="00F458BC" w:rsidP="00607A5C">
      <w:pPr>
        <w:rPr>
          <w:rFonts w:eastAsia="Segoe UI"/>
          <w:lang w:val="en-US" w:eastAsia="zh-CN"/>
        </w:rPr>
      </w:pPr>
    </w:p>
    <w:p w14:paraId="65B6C10C" w14:textId="617C3D80" w:rsidR="00563DEB" w:rsidRDefault="00A82E0D" w:rsidP="00563DEB">
      <w:pPr>
        <w:pStyle w:val="Heading3"/>
        <w:numPr>
          <w:ilvl w:val="2"/>
          <w:numId w:val="10"/>
        </w:numPr>
        <w:rPr>
          <w:rFonts w:eastAsia="Segoe UI"/>
          <w:szCs w:val="18"/>
          <w:lang w:val="en-US" w:eastAsia="zh-CN"/>
        </w:rPr>
      </w:pPr>
      <w:bookmarkStart w:id="17" w:name="_Ref109056325"/>
      <w:r w:rsidRPr="00423920">
        <w:rPr>
          <w:szCs w:val="18"/>
          <w:lang w:val="en-US"/>
        </w:rPr>
        <w:t xml:space="preserve">UE </w:t>
      </w:r>
      <w:r w:rsidR="008E4C8E" w:rsidRPr="00423920">
        <w:rPr>
          <w:szCs w:val="18"/>
          <w:lang w:val="en-US"/>
        </w:rPr>
        <w:t>p</w:t>
      </w:r>
      <w:r w:rsidRPr="00423920">
        <w:rPr>
          <w:szCs w:val="18"/>
          <w:lang w:val="en-US"/>
        </w:rPr>
        <w:t xml:space="preserve">erformance </w:t>
      </w:r>
      <w:r w:rsidR="008E4C8E" w:rsidRPr="00423920">
        <w:rPr>
          <w:szCs w:val="18"/>
          <w:lang w:val="en-US" w:eastAsia="zh-CN"/>
        </w:rPr>
        <w:t>f</w:t>
      </w:r>
      <w:r w:rsidR="006B502C" w:rsidRPr="00423920">
        <w:rPr>
          <w:szCs w:val="18"/>
          <w:lang w:val="en-US" w:eastAsia="zh-CN"/>
        </w:rPr>
        <w:t>eedback</w:t>
      </w:r>
      <w:r w:rsidR="00A9426F" w:rsidRPr="00423920">
        <w:rPr>
          <w:szCs w:val="18"/>
          <w:lang w:val="en-US" w:eastAsia="zh-CN"/>
        </w:rPr>
        <w:t xml:space="preserve"> </w:t>
      </w:r>
      <w:bookmarkEnd w:id="17"/>
    </w:p>
    <w:p w14:paraId="1991FACB" w14:textId="0165E32B" w:rsidR="00B15B65" w:rsidRDefault="00F81FF3" w:rsidP="00B15B65">
      <w:pPr>
        <w:rPr>
          <w:lang w:val="en-US"/>
        </w:rPr>
      </w:pPr>
      <w:r>
        <w:rPr>
          <w:rFonts w:eastAsia="Segoe UI"/>
          <w:lang w:val="en-US" w:eastAsia="zh-CN"/>
        </w:rPr>
        <w:t>A</w:t>
      </w:r>
      <w:r w:rsidRPr="00F81FF3">
        <w:rPr>
          <w:rFonts w:eastAsia="Segoe UI"/>
          <w:lang w:val="en-US" w:eastAsia="zh-CN"/>
        </w:rPr>
        <w:t>ccording to</w:t>
      </w:r>
      <w:r>
        <w:rPr>
          <w:rFonts w:eastAsia="Segoe UI"/>
          <w:lang w:val="en-US" w:eastAsia="zh-CN"/>
        </w:rPr>
        <w:t xml:space="preserve"> </w:t>
      </w:r>
      <w:r w:rsidRPr="00423920">
        <w:rPr>
          <w:rFonts w:eastAsia="SimSun"/>
          <w:lang w:val="en-US" w:eastAsia="zh-CN"/>
        </w:rPr>
        <w:t>TR3</w:t>
      </w:r>
      <w:r w:rsidR="004C755D">
        <w:rPr>
          <w:rFonts w:eastAsia="SimSun"/>
          <w:lang w:val="en-US" w:eastAsia="zh-CN"/>
        </w:rPr>
        <w:t>7</w:t>
      </w:r>
      <w:r w:rsidRPr="00423920">
        <w:rPr>
          <w:rFonts w:eastAsia="SimSun"/>
          <w:lang w:val="en-US" w:eastAsia="zh-CN"/>
        </w:rPr>
        <w:t>.817</w:t>
      </w:r>
      <w:r>
        <w:rPr>
          <w:rFonts w:eastAsia="SimSun"/>
          <w:lang w:val="en-US" w:eastAsia="zh-CN"/>
        </w:rPr>
        <w:t xml:space="preserve">, </w:t>
      </w:r>
      <w:r w:rsidR="00380E0C">
        <w:rPr>
          <w:rFonts w:eastAsia="SimSun"/>
          <w:lang w:val="en-US" w:eastAsia="zh-CN"/>
        </w:rPr>
        <w:t xml:space="preserve">the </w:t>
      </w:r>
      <w:r w:rsidRPr="00423920">
        <w:rPr>
          <w:rFonts w:eastAsia="SimSun"/>
          <w:lang w:val="en-US" w:eastAsia="zh-CN"/>
        </w:rPr>
        <w:t xml:space="preserve">feedback </w:t>
      </w:r>
      <w:r w:rsidR="00257FEA">
        <w:rPr>
          <w:rFonts w:eastAsia="SimSun"/>
          <w:lang w:val="en-US" w:eastAsia="zh-CN"/>
        </w:rPr>
        <w:t>of</w:t>
      </w:r>
      <w:r w:rsidR="003B0750" w:rsidRPr="00423920">
        <w:rPr>
          <w:rFonts w:eastAsia="SimSun"/>
          <w:lang w:val="en-US" w:eastAsia="zh-CN"/>
        </w:rPr>
        <w:t xml:space="preserve"> </w:t>
      </w:r>
      <w:r w:rsidRPr="00423920">
        <w:rPr>
          <w:rFonts w:eastAsia="SimSun"/>
          <w:lang w:val="en-US" w:eastAsia="zh-CN"/>
        </w:rPr>
        <w:t>AI/ML-based Network Energy Saving</w:t>
      </w:r>
      <w:r w:rsidR="007E17BA">
        <w:rPr>
          <w:rFonts w:eastAsia="SimSun"/>
          <w:lang w:val="en-US" w:eastAsia="zh-CN"/>
        </w:rPr>
        <w:t xml:space="preserve"> </w:t>
      </w:r>
      <w:r w:rsidR="003B0750">
        <w:rPr>
          <w:rFonts w:eastAsia="SimSun"/>
          <w:lang w:val="en-US" w:eastAsia="zh-CN"/>
        </w:rPr>
        <w:t>comprises</w:t>
      </w:r>
      <w:r w:rsidR="00055B7B">
        <w:rPr>
          <w:rFonts w:eastAsia="SimSun"/>
          <w:lang w:val="en-US" w:eastAsia="zh-CN"/>
        </w:rPr>
        <w:t xml:space="preserve"> the</w:t>
      </w:r>
      <w:r w:rsidR="003B0750">
        <w:rPr>
          <w:rFonts w:eastAsia="SimSun"/>
          <w:lang w:val="en-US" w:eastAsia="zh-CN"/>
        </w:rPr>
        <w:t xml:space="preserve"> </w:t>
      </w:r>
      <w:r w:rsidR="00055B7B">
        <w:t xml:space="preserve">UE performance affected by </w:t>
      </w:r>
      <w:r w:rsidR="00257FEA">
        <w:t>an</w:t>
      </w:r>
      <w:r w:rsidR="00055B7B">
        <w:t xml:space="preserve"> energy saving action</w:t>
      </w:r>
      <w:r w:rsidR="00257FEA">
        <w:t>,</w:t>
      </w:r>
      <w:r w:rsidR="007E17BA">
        <w:rPr>
          <w:rFonts w:eastAsia="SimSun"/>
          <w:lang w:val="en-US" w:eastAsia="zh-CN"/>
        </w:rPr>
        <w:t xml:space="preserve"> </w:t>
      </w:r>
      <w:r w:rsidR="00415520" w:rsidRPr="00E74B75">
        <w:t>e.g.</w:t>
      </w:r>
      <w:r w:rsidR="00415520">
        <w:t>,</w:t>
      </w:r>
      <w:r w:rsidR="00415520" w:rsidRPr="00E74B75">
        <w:t xml:space="preserve"> </w:t>
      </w:r>
      <w:r w:rsidR="00257FEA">
        <w:t xml:space="preserve">for </w:t>
      </w:r>
      <w:r w:rsidR="00415520" w:rsidRPr="00E74B75">
        <w:t>handed-over U</w:t>
      </w:r>
      <w:r w:rsidR="00415520">
        <w:t>E</w:t>
      </w:r>
      <w:r w:rsidR="00415520" w:rsidRPr="00E74B75">
        <w:t>s</w:t>
      </w:r>
      <w:r w:rsidR="00257FEA">
        <w:t>.</w:t>
      </w:r>
      <w:r w:rsidR="00415520">
        <w:t xml:space="preserve"> </w:t>
      </w:r>
      <w:r w:rsidR="00E45CE6">
        <w:t>Nevertheless</w:t>
      </w:r>
      <w:r w:rsidR="006B269E">
        <w:t xml:space="preserve">, in many cases </w:t>
      </w:r>
      <w:r w:rsidR="007B7412">
        <w:t>there are UEs</w:t>
      </w:r>
      <w:r w:rsidR="00E45CE6">
        <w:t xml:space="preserve"> </w:t>
      </w:r>
      <w:r w:rsidR="001850B7">
        <w:t>that</w:t>
      </w:r>
      <w:r w:rsidR="00E45CE6">
        <w:t xml:space="preserve"> </w:t>
      </w:r>
      <w:r w:rsidR="00637075">
        <w:t xml:space="preserve">were not </w:t>
      </w:r>
      <w:r w:rsidR="007B7412">
        <w:t xml:space="preserve">handed over </w:t>
      </w:r>
      <w:r w:rsidR="00E45CE6" w:rsidRPr="00E45CE6">
        <w:t xml:space="preserve">due to </w:t>
      </w:r>
      <w:r w:rsidR="00E45CE6">
        <w:t xml:space="preserve">the energy saving action but whose performance is </w:t>
      </w:r>
      <w:r w:rsidR="001850B7">
        <w:t>impacted</w:t>
      </w:r>
      <w:r w:rsidR="00CF30F8">
        <w:t xml:space="preserve"> </w:t>
      </w:r>
      <w:r w:rsidR="00E45CE6">
        <w:t>by the energy saving action</w:t>
      </w:r>
      <w:r w:rsidR="0022537A">
        <w:t xml:space="preserve"> as well</w:t>
      </w:r>
      <w:r w:rsidR="00E45CE6">
        <w:t>.</w:t>
      </w:r>
      <w:r w:rsidR="003F7EB2">
        <w:t xml:space="preserve"> </w:t>
      </w:r>
      <w:r w:rsidR="005F1F78" w:rsidRPr="00423920">
        <w:rPr>
          <w:rFonts w:eastAsia="SimSun"/>
          <w:lang w:val="en-US" w:eastAsia="zh-CN"/>
        </w:rPr>
        <w:t xml:space="preserve">For example, if </w:t>
      </w:r>
      <w:r w:rsidR="005F1F78">
        <w:rPr>
          <w:rFonts w:eastAsia="SimSun"/>
          <w:lang w:val="en-US" w:eastAsia="zh-CN"/>
        </w:rPr>
        <w:t>the</w:t>
      </w:r>
      <w:r w:rsidR="005F1F78" w:rsidRPr="00423920">
        <w:rPr>
          <w:rFonts w:eastAsia="SimSun"/>
          <w:lang w:val="en-US" w:eastAsia="zh-CN"/>
        </w:rPr>
        <w:t xml:space="preserve"> </w:t>
      </w:r>
      <w:r w:rsidR="005F1F78" w:rsidRPr="00423920">
        <w:rPr>
          <w:lang w:val="en-US"/>
        </w:rPr>
        <w:t xml:space="preserve">output of an </w:t>
      </w:r>
      <w:r w:rsidR="005F1F78" w:rsidRPr="00423920">
        <w:rPr>
          <w:rFonts w:eastAsia="SimSun"/>
          <w:lang w:val="en-US" w:eastAsia="zh-CN"/>
        </w:rPr>
        <w:t>AI/ML</w:t>
      </w:r>
      <w:r w:rsidR="005F1F78" w:rsidRPr="00423920">
        <w:rPr>
          <w:lang w:val="en-US"/>
        </w:rPr>
        <w:t xml:space="preserve"> model is </w:t>
      </w:r>
      <w:r w:rsidR="005F14DF">
        <w:rPr>
          <w:lang w:val="en-US"/>
        </w:rPr>
        <w:t>a</w:t>
      </w:r>
      <w:r w:rsidR="007D3EB4">
        <w:rPr>
          <w:lang w:val="en-US"/>
        </w:rPr>
        <w:t xml:space="preserve"> </w:t>
      </w:r>
      <w:r w:rsidR="006D348E">
        <w:rPr>
          <w:lang w:val="en-US"/>
        </w:rPr>
        <w:t>certain</w:t>
      </w:r>
      <w:r w:rsidR="005F14DF">
        <w:rPr>
          <w:lang w:val="en-US"/>
        </w:rPr>
        <w:t xml:space="preserve"> </w:t>
      </w:r>
      <w:r w:rsidR="00667F0A">
        <w:t>cell deactivation</w:t>
      </w:r>
      <w:r w:rsidR="00667F0A">
        <w:rPr>
          <w:lang w:val="en-US"/>
        </w:rPr>
        <w:t xml:space="preserve">, </w:t>
      </w:r>
      <w:r w:rsidR="00D92C91">
        <w:rPr>
          <w:lang w:val="en-US"/>
        </w:rPr>
        <w:t>there may be many UEs</w:t>
      </w:r>
      <w:r w:rsidR="006D348E">
        <w:rPr>
          <w:lang w:val="en-US"/>
        </w:rPr>
        <w:t xml:space="preserve"> </w:t>
      </w:r>
      <w:r w:rsidR="00CA1882">
        <w:rPr>
          <w:lang w:val="en-US"/>
        </w:rPr>
        <w:t xml:space="preserve">in the coverage area of </w:t>
      </w:r>
      <w:r w:rsidR="00423251">
        <w:rPr>
          <w:lang w:val="en-US"/>
        </w:rPr>
        <w:t>the</w:t>
      </w:r>
      <w:r w:rsidR="00531DFB" w:rsidRPr="00531DFB">
        <w:rPr>
          <w:lang w:val="en-US"/>
        </w:rPr>
        <w:t xml:space="preserve"> </w:t>
      </w:r>
      <w:r w:rsidR="00655064">
        <w:rPr>
          <w:lang w:val="en-US"/>
        </w:rPr>
        <w:t>cell</w:t>
      </w:r>
      <w:r w:rsidR="00531DFB">
        <w:rPr>
          <w:lang w:val="en-US"/>
        </w:rPr>
        <w:t xml:space="preserve"> </w:t>
      </w:r>
      <w:r w:rsidR="00A8695D">
        <w:rPr>
          <w:lang w:val="en-US"/>
        </w:rPr>
        <w:t>(</w:t>
      </w:r>
      <w:r w:rsidR="00A642D0">
        <w:rPr>
          <w:lang w:val="en-US"/>
        </w:rPr>
        <w:t>that</w:t>
      </w:r>
      <w:r w:rsidR="00483EF5">
        <w:rPr>
          <w:lang w:val="en-US"/>
        </w:rPr>
        <w:t xml:space="preserve"> is </w:t>
      </w:r>
      <w:r w:rsidR="00531DFB">
        <w:rPr>
          <w:lang w:val="en-US"/>
        </w:rPr>
        <w:t>to be deactivated</w:t>
      </w:r>
      <w:r w:rsidR="00A8695D">
        <w:rPr>
          <w:lang w:val="en-US"/>
        </w:rPr>
        <w:t>)</w:t>
      </w:r>
      <w:r w:rsidR="00655064">
        <w:rPr>
          <w:lang w:val="en-US"/>
        </w:rPr>
        <w:t xml:space="preserve"> but </w:t>
      </w:r>
      <w:r w:rsidR="00423251">
        <w:rPr>
          <w:lang w:val="en-US"/>
        </w:rPr>
        <w:t>not</w:t>
      </w:r>
      <w:r w:rsidR="001E1247">
        <w:rPr>
          <w:lang w:val="en-US"/>
        </w:rPr>
        <w:t xml:space="preserve"> in</w:t>
      </w:r>
      <w:r w:rsidR="0001013F">
        <w:rPr>
          <w:lang w:val="en-US"/>
        </w:rPr>
        <w:t xml:space="preserve"> RRC </w:t>
      </w:r>
      <w:r w:rsidR="00423251">
        <w:rPr>
          <w:lang w:val="en-US"/>
        </w:rPr>
        <w:t>Connected</w:t>
      </w:r>
      <w:r w:rsidR="00DD22DD">
        <w:rPr>
          <w:lang w:val="en-US"/>
        </w:rPr>
        <w:t xml:space="preserve"> </w:t>
      </w:r>
      <w:r w:rsidR="0001013F">
        <w:rPr>
          <w:lang w:val="en-US"/>
        </w:rPr>
        <w:t>mode</w:t>
      </w:r>
      <w:r w:rsidR="00483EF5">
        <w:rPr>
          <w:lang w:val="en-US"/>
        </w:rPr>
        <w:t xml:space="preserve"> at </w:t>
      </w:r>
      <w:r w:rsidR="00A8695D">
        <w:rPr>
          <w:lang w:val="en-US"/>
        </w:rPr>
        <w:t>the</w:t>
      </w:r>
      <w:r w:rsidR="00483EF5">
        <w:rPr>
          <w:lang w:val="en-US"/>
        </w:rPr>
        <w:t xml:space="preserve"> time</w:t>
      </w:r>
      <w:r w:rsidR="0001013F">
        <w:rPr>
          <w:lang w:val="en-US"/>
        </w:rPr>
        <w:t>.</w:t>
      </w:r>
      <w:r w:rsidR="00867A78">
        <w:rPr>
          <w:lang w:val="en-US"/>
        </w:rPr>
        <w:t xml:space="preserve"> </w:t>
      </w:r>
      <w:r w:rsidR="00775348">
        <w:rPr>
          <w:lang w:val="en-US"/>
        </w:rPr>
        <w:t>I</w:t>
      </w:r>
      <w:r w:rsidR="00775348" w:rsidRPr="00775348">
        <w:rPr>
          <w:lang w:val="en-US"/>
        </w:rPr>
        <w:t xml:space="preserve">n response to </w:t>
      </w:r>
      <w:r w:rsidR="00B86510">
        <w:t>cell deactivation</w:t>
      </w:r>
      <w:r w:rsidR="003F56D8">
        <w:t>,</w:t>
      </w:r>
      <w:r w:rsidR="003F56D8">
        <w:rPr>
          <w:lang w:val="en-US"/>
        </w:rPr>
        <w:t xml:space="preserve"> t</w:t>
      </w:r>
      <w:r w:rsidR="00BA67F2">
        <w:rPr>
          <w:lang w:val="en-US"/>
        </w:rPr>
        <w:t xml:space="preserve">hose UEs </w:t>
      </w:r>
      <w:r w:rsidR="002131AF">
        <w:rPr>
          <w:lang w:val="en-US"/>
        </w:rPr>
        <w:t>would</w:t>
      </w:r>
      <w:r w:rsidR="003F56D8">
        <w:rPr>
          <w:lang w:val="en-US"/>
        </w:rPr>
        <w:t xml:space="preserve"> </w:t>
      </w:r>
      <w:r w:rsidR="00101884">
        <w:rPr>
          <w:lang w:val="en-US"/>
        </w:rPr>
        <w:t>camp</w:t>
      </w:r>
      <w:r w:rsidR="006C1F54">
        <w:rPr>
          <w:lang w:val="en-US"/>
        </w:rPr>
        <w:t xml:space="preserve"> on</w:t>
      </w:r>
      <w:r w:rsidR="00101884">
        <w:rPr>
          <w:lang w:val="en-US"/>
        </w:rPr>
        <w:t xml:space="preserve"> </w:t>
      </w:r>
      <w:r w:rsidR="003F56D8">
        <w:rPr>
          <w:lang w:val="en-US"/>
        </w:rPr>
        <w:t xml:space="preserve">and </w:t>
      </w:r>
      <w:r w:rsidR="00A8695D">
        <w:rPr>
          <w:lang w:val="en-US"/>
        </w:rPr>
        <w:t>perhaps</w:t>
      </w:r>
      <w:r w:rsidR="006B712C">
        <w:rPr>
          <w:lang w:val="en-US"/>
        </w:rPr>
        <w:t xml:space="preserve"> </w:t>
      </w:r>
      <w:r w:rsidR="003F56D8">
        <w:rPr>
          <w:lang w:val="en-US"/>
        </w:rPr>
        <w:t>connect to another cell</w:t>
      </w:r>
      <w:r w:rsidR="00A8695D">
        <w:rPr>
          <w:lang w:val="en-US"/>
        </w:rPr>
        <w:t xml:space="preserve"> </w:t>
      </w:r>
      <w:r w:rsidR="00C56D9C" w:rsidRPr="00C56D9C">
        <w:rPr>
          <w:lang w:val="en-US"/>
        </w:rPr>
        <w:t>later</w:t>
      </w:r>
      <w:r w:rsidR="00005AD3">
        <w:rPr>
          <w:lang w:val="en-US"/>
        </w:rPr>
        <w:t>.</w:t>
      </w:r>
      <w:r w:rsidR="00981650">
        <w:rPr>
          <w:lang w:val="en-US"/>
        </w:rPr>
        <w:t xml:space="preserve"> Similarly, there may be UEs </w:t>
      </w:r>
      <w:r w:rsidR="007112EB">
        <w:rPr>
          <w:lang w:val="en-US"/>
        </w:rPr>
        <w:t xml:space="preserve">moving into the </w:t>
      </w:r>
      <w:r w:rsidR="002C23A2">
        <w:rPr>
          <w:lang w:val="en-US"/>
        </w:rPr>
        <w:t>potential</w:t>
      </w:r>
      <w:r w:rsidR="007112EB">
        <w:rPr>
          <w:lang w:val="en-US"/>
        </w:rPr>
        <w:t xml:space="preserve"> </w:t>
      </w:r>
      <w:r w:rsidR="002C23A2">
        <w:rPr>
          <w:lang w:val="en-US"/>
        </w:rPr>
        <w:t>coverage</w:t>
      </w:r>
      <w:r w:rsidR="007112EB">
        <w:rPr>
          <w:lang w:val="en-US"/>
        </w:rPr>
        <w:t xml:space="preserve"> area of the deactivated cell</w:t>
      </w:r>
      <w:r w:rsidR="002C23A2">
        <w:rPr>
          <w:lang w:val="en-US"/>
        </w:rPr>
        <w:t xml:space="preserve"> </w:t>
      </w:r>
      <w:r w:rsidR="008E3B31" w:rsidRPr="00560EDC">
        <w:rPr>
          <w:lang w:val="en-US"/>
        </w:rPr>
        <w:t>later</w:t>
      </w:r>
      <w:r w:rsidR="00560EDC" w:rsidRPr="00560EDC">
        <w:rPr>
          <w:lang w:val="en-US"/>
        </w:rPr>
        <w:t xml:space="preserve"> </w:t>
      </w:r>
      <w:r w:rsidR="00FE7B62">
        <w:rPr>
          <w:lang w:val="en-US"/>
        </w:rPr>
        <w:t xml:space="preserve">and </w:t>
      </w:r>
      <w:r w:rsidR="002C23A2">
        <w:rPr>
          <w:lang w:val="en-US"/>
        </w:rPr>
        <w:t xml:space="preserve">connecting to </w:t>
      </w:r>
      <w:r w:rsidR="00FE7B62">
        <w:rPr>
          <w:lang w:val="en-US"/>
        </w:rPr>
        <w:t>the</w:t>
      </w:r>
      <w:r w:rsidR="002C23A2">
        <w:rPr>
          <w:lang w:val="en-US"/>
        </w:rPr>
        <w:t xml:space="preserve"> other cell.</w:t>
      </w:r>
      <w:r w:rsidR="00FE6E36">
        <w:rPr>
          <w:lang w:val="en-US"/>
        </w:rPr>
        <w:t xml:space="preserve"> </w:t>
      </w:r>
      <w:r w:rsidR="00B67E25">
        <w:rPr>
          <w:lang w:val="en-US"/>
        </w:rPr>
        <w:t xml:space="preserve">Further, there may be UEs already connected to the other (still active) cell, which may be affected by the cell deactivation due to load shift from the deactivated cell to the still active cell. </w:t>
      </w:r>
      <w:r w:rsidR="00E0025C">
        <w:rPr>
          <w:lang w:val="en-US"/>
        </w:rPr>
        <w:t xml:space="preserve">In </w:t>
      </w:r>
      <w:r w:rsidR="00B67E25">
        <w:rPr>
          <w:lang w:val="en-US"/>
        </w:rPr>
        <w:t>the</w:t>
      </w:r>
      <w:r w:rsidR="00E0025C">
        <w:rPr>
          <w:lang w:val="en-US"/>
        </w:rPr>
        <w:t xml:space="preserve"> examples, t</w:t>
      </w:r>
      <w:r w:rsidR="007E3062">
        <w:rPr>
          <w:lang w:val="en-US"/>
        </w:rPr>
        <w:t xml:space="preserve">he </w:t>
      </w:r>
      <w:r w:rsidR="00F93F9A">
        <w:rPr>
          <w:lang w:val="en-US"/>
        </w:rPr>
        <w:t>UE</w:t>
      </w:r>
      <w:r w:rsidR="0081781E">
        <w:rPr>
          <w:lang w:val="en-US"/>
        </w:rPr>
        <w:t>s</w:t>
      </w:r>
      <w:r w:rsidR="00E0025C">
        <w:rPr>
          <w:lang w:val="en-US"/>
        </w:rPr>
        <w:t xml:space="preserve"> </w:t>
      </w:r>
      <w:r w:rsidR="00F93F9A">
        <w:rPr>
          <w:lang w:val="en-US"/>
        </w:rPr>
        <w:t>are</w:t>
      </w:r>
      <w:r w:rsidR="006C7A1D">
        <w:rPr>
          <w:lang w:val="en-US"/>
        </w:rPr>
        <w:t xml:space="preserve"> </w:t>
      </w:r>
      <w:r w:rsidR="00574165">
        <w:rPr>
          <w:lang w:val="en-US"/>
        </w:rPr>
        <w:t>just as</w:t>
      </w:r>
      <w:r w:rsidR="009B4939">
        <w:rPr>
          <w:lang w:val="en-US"/>
        </w:rPr>
        <w:t xml:space="preserve"> </w:t>
      </w:r>
      <w:r w:rsidR="00CC7F32">
        <w:t>affected</w:t>
      </w:r>
      <w:r w:rsidR="00B53BB7">
        <w:t xml:space="preserve"> by </w:t>
      </w:r>
      <w:r w:rsidR="00C77968">
        <w:t>the</w:t>
      </w:r>
      <w:r w:rsidR="00B53BB7">
        <w:t xml:space="preserve"> energy saving action</w:t>
      </w:r>
      <w:r w:rsidR="00C77968">
        <w:t xml:space="preserve"> </w:t>
      </w:r>
      <w:r w:rsidR="009B4939">
        <w:t>as the</w:t>
      </w:r>
      <w:r w:rsidR="00C77968">
        <w:t xml:space="preserve"> </w:t>
      </w:r>
      <w:r w:rsidR="00C77968" w:rsidRPr="00E74B75">
        <w:t>handed-over U</w:t>
      </w:r>
      <w:r w:rsidR="00C77968">
        <w:t>E</w:t>
      </w:r>
      <w:r w:rsidR="00C77968" w:rsidRPr="00E74B75">
        <w:t>s</w:t>
      </w:r>
      <w:r w:rsidR="00574165">
        <w:t xml:space="preserve"> (if any)</w:t>
      </w:r>
      <w:r w:rsidR="00C77968">
        <w:t>.</w:t>
      </w:r>
    </w:p>
    <w:p w14:paraId="5C9E93F8" w14:textId="3CC8AB3C" w:rsidR="00615211" w:rsidRDefault="0041717E" w:rsidP="0041717E">
      <w:pPr>
        <w:rPr>
          <w:rFonts w:eastAsia="SimSun"/>
          <w:b/>
          <w:bCs/>
          <w:lang w:val="en-US" w:eastAsia="zh-CN"/>
        </w:rPr>
      </w:pPr>
      <w:r>
        <w:rPr>
          <w:rFonts w:eastAsia="SimSun"/>
          <w:b/>
          <w:bCs/>
          <w:lang w:val="en-US" w:eastAsia="zh-CN"/>
        </w:rPr>
        <w:t>Observation</w:t>
      </w:r>
      <w:r w:rsidRPr="00423920">
        <w:rPr>
          <w:rFonts w:eastAsia="SimSun"/>
          <w:b/>
          <w:bCs/>
          <w:lang w:val="en-US" w:eastAsia="zh-CN"/>
        </w:rPr>
        <w:t xml:space="preserve"> </w:t>
      </w:r>
      <w:r w:rsidR="0096682C">
        <w:rPr>
          <w:rFonts w:eastAsia="SimSun"/>
          <w:b/>
          <w:bCs/>
          <w:lang w:val="en-US" w:eastAsia="zh-CN"/>
        </w:rPr>
        <w:t>1</w:t>
      </w:r>
      <w:r w:rsidRPr="00423920">
        <w:rPr>
          <w:rFonts w:eastAsia="SimSun"/>
          <w:b/>
          <w:bCs/>
          <w:lang w:val="en-US" w:eastAsia="zh-CN"/>
        </w:rPr>
        <w:t xml:space="preserve">: </w:t>
      </w:r>
      <w:r w:rsidR="002C1C7E">
        <w:rPr>
          <w:rFonts w:eastAsia="SimSun"/>
          <w:b/>
          <w:bCs/>
          <w:lang w:val="en-US" w:eastAsia="zh-CN"/>
        </w:rPr>
        <w:t>T</w:t>
      </w:r>
      <w:r w:rsidR="002C1C7E" w:rsidRPr="002C1C7E">
        <w:rPr>
          <w:rFonts w:eastAsia="SimSun"/>
          <w:b/>
          <w:bCs/>
          <w:lang w:val="en-US" w:eastAsia="zh-CN"/>
        </w:rPr>
        <w:t xml:space="preserve">here are UEs not handed over due to </w:t>
      </w:r>
      <w:r w:rsidR="002C1C7E">
        <w:rPr>
          <w:rFonts w:eastAsia="SimSun"/>
          <w:b/>
          <w:bCs/>
          <w:lang w:val="en-US" w:eastAsia="zh-CN"/>
        </w:rPr>
        <w:t>an</w:t>
      </w:r>
      <w:r w:rsidR="002C1C7E" w:rsidRPr="002C1C7E">
        <w:rPr>
          <w:rFonts w:eastAsia="SimSun"/>
          <w:b/>
          <w:bCs/>
          <w:lang w:val="en-US" w:eastAsia="zh-CN"/>
        </w:rPr>
        <w:t xml:space="preserve"> energy saving action whose performance is affected by the energy saving action</w:t>
      </w:r>
      <w:r w:rsidR="002C1C7E">
        <w:rPr>
          <w:rFonts w:eastAsia="SimSun"/>
          <w:b/>
          <w:bCs/>
          <w:lang w:val="en-US" w:eastAsia="zh-CN"/>
        </w:rPr>
        <w:t>.</w:t>
      </w:r>
    </w:p>
    <w:p w14:paraId="5C1B169C" w14:textId="795DE2A1" w:rsidR="00555380" w:rsidRPr="00690382" w:rsidRDefault="009C6B2E" w:rsidP="0041717E">
      <w:pPr>
        <w:rPr>
          <w:rFonts w:eastAsia="SimSun"/>
          <w:b/>
          <w:bCs/>
          <w:lang w:val="en-US" w:eastAsia="zh-CN"/>
        </w:rPr>
      </w:pPr>
      <w:r>
        <w:rPr>
          <w:rFonts w:eastAsia="Segoe UI"/>
          <w:lang w:eastAsia="zh-CN"/>
        </w:rPr>
        <w:t>A</w:t>
      </w:r>
      <w:r w:rsidR="005C1609">
        <w:rPr>
          <w:rFonts w:eastAsia="Segoe UI"/>
          <w:lang w:eastAsia="zh-CN"/>
        </w:rPr>
        <w:t>n</w:t>
      </w:r>
      <w:r w:rsidR="0023256B" w:rsidRPr="009B281F">
        <w:rPr>
          <w:rFonts w:eastAsia="Segoe UI"/>
          <w:lang w:eastAsia="zh-CN"/>
        </w:rPr>
        <w:t xml:space="preserve"> </w:t>
      </w:r>
      <w:r w:rsidR="00B449E5" w:rsidRPr="00423920">
        <w:rPr>
          <w:rFonts w:eastAsia="SimSun"/>
          <w:lang w:val="en-US" w:eastAsia="zh-CN"/>
        </w:rPr>
        <w:t>AI/ML</w:t>
      </w:r>
      <w:r w:rsidR="002F081A">
        <w:rPr>
          <w:rFonts w:eastAsia="SimSun"/>
          <w:lang w:val="en-US" w:eastAsia="zh-CN"/>
        </w:rPr>
        <w:t>-based</w:t>
      </w:r>
      <w:r w:rsidR="003D4333">
        <w:rPr>
          <w:rFonts w:eastAsia="SimSun"/>
          <w:lang w:val="en-US" w:eastAsia="zh-CN"/>
        </w:rPr>
        <w:t xml:space="preserve"> </w:t>
      </w:r>
      <w:r w:rsidR="0023256B" w:rsidRPr="009B281F">
        <w:rPr>
          <w:rFonts w:eastAsia="Segoe UI"/>
          <w:lang w:eastAsia="zh-CN"/>
        </w:rPr>
        <w:t xml:space="preserve">solution </w:t>
      </w:r>
      <w:r w:rsidR="002F081A">
        <w:rPr>
          <w:rFonts w:eastAsia="Segoe UI"/>
          <w:lang w:eastAsia="zh-CN"/>
        </w:rPr>
        <w:t xml:space="preserve">for </w:t>
      </w:r>
      <w:r w:rsidR="0023256B" w:rsidRPr="009B281F">
        <w:rPr>
          <w:rFonts w:eastAsia="Segoe UI"/>
          <w:lang w:eastAsia="zh-CN"/>
        </w:rPr>
        <w:t>optimi</w:t>
      </w:r>
      <w:r w:rsidR="0023256B">
        <w:rPr>
          <w:rFonts w:eastAsia="Segoe UI"/>
          <w:lang w:eastAsia="zh-CN"/>
        </w:rPr>
        <w:t>zing</w:t>
      </w:r>
      <w:r w:rsidR="0023256B" w:rsidRPr="009B281F">
        <w:rPr>
          <w:rFonts w:eastAsia="Segoe UI"/>
          <w:lang w:eastAsia="zh-CN"/>
        </w:rPr>
        <w:t xml:space="preserve"> the RAN energy performance </w:t>
      </w:r>
      <w:r w:rsidR="002F081A">
        <w:rPr>
          <w:rFonts w:eastAsia="Segoe UI"/>
          <w:lang w:eastAsia="zh-CN"/>
        </w:rPr>
        <w:t>should</w:t>
      </w:r>
      <w:r w:rsidR="005A7631">
        <w:rPr>
          <w:rFonts w:eastAsia="Segoe UI"/>
          <w:lang w:eastAsia="zh-CN"/>
        </w:rPr>
        <w:t xml:space="preserve"> </w:t>
      </w:r>
      <w:r w:rsidR="002F081A">
        <w:rPr>
          <w:rFonts w:eastAsia="Segoe UI"/>
          <w:lang w:eastAsia="zh-CN"/>
        </w:rPr>
        <w:t>not</w:t>
      </w:r>
      <w:r w:rsidR="005A7631">
        <w:rPr>
          <w:rFonts w:eastAsia="Segoe UI"/>
          <w:lang w:eastAsia="zh-CN"/>
        </w:rPr>
        <w:t xml:space="preserve"> </w:t>
      </w:r>
      <w:r w:rsidR="0023256B" w:rsidRPr="009B281F">
        <w:rPr>
          <w:rFonts w:eastAsia="Segoe UI"/>
          <w:lang w:eastAsia="zh-CN"/>
        </w:rPr>
        <w:t xml:space="preserve">degrade </w:t>
      </w:r>
      <w:r w:rsidR="00C56169">
        <w:rPr>
          <w:rFonts w:eastAsia="Segoe UI"/>
          <w:lang w:eastAsia="zh-CN"/>
        </w:rPr>
        <w:t xml:space="preserve">the </w:t>
      </w:r>
      <w:r w:rsidR="0023256B" w:rsidRPr="009B281F">
        <w:rPr>
          <w:rFonts w:eastAsia="Segoe UI"/>
          <w:lang w:eastAsia="zh-CN"/>
        </w:rPr>
        <w:t>UE performance</w:t>
      </w:r>
      <w:r w:rsidR="005A7631">
        <w:rPr>
          <w:rFonts w:eastAsia="Segoe UI"/>
          <w:lang w:eastAsia="zh-CN"/>
        </w:rPr>
        <w:t xml:space="preserve"> beyond a certain level</w:t>
      </w:r>
      <w:r w:rsidR="007A69AC">
        <w:rPr>
          <w:rFonts w:eastAsia="Segoe UI"/>
          <w:lang w:eastAsia="zh-CN"/>
        </w:rPr>
        <w:t>.</w:t>
      </w:r>
      <w:r w:rsidR="007577FF">
        <w:rPr>
          <w:rFonts w:eastAsia="Segoe UI"/>
          <w:lang w:eastAsia="zh-CN"/>
        </w:rPr>
        <w:t xml:space="preserve"> </w:t>
      </w:r>
      <w:r w:rsidR="00FC7BE2">
        <w:rPr>
          <w:rFonts w:eastAsia="Segoe UI"/>
          <w:lang w:eastAsia="zh-CN"/>
        </w:rPr>
        <w:t xml:space="preserve">This cannot be </w:t>
      </w:r>
      <w:r w:rsidR="00757D79">
        <w:rPr>
          <w:rFonts w:eastAsia="Segoe UI"/>
          <w:lang w:eastAsia="zh-CN"/>
        </w:rPr>
        <w:t>guaranteed</w:t>
      </w:r>
      <w:r w:rsidR="00FC7BE2">
        <w:rPr>
          <w:rFonts w:eastAsia="Segoe UI"/>
          <w:lang w:eastAsia="zh-CN"/>
        </w:rPr>
        <w:t xml:space="preserve"> when o</w:t>
      </w:r>
      <w:r w:rsidR="00FB4FB5">
        <w:rPr>
          <w:rFonts w:eastAsia="Segoe UI"/>
          <w:lang w:eastAsia="zh-CN"/>
        </w:rPr>
        <w:t xml:space="preserve">nly </w:t>
      </w:r>
      <w:proofErr w:type="gramStart"/>
      <w:r w:rsidR="00757D79">
        <w:rPr>
          <w:lang w:val="en-US"/>
        </w:rPr>
        <w:t>taking into account</w:t>
      </w:r>
      <w:proofErr w:type="gramEnd"/>
      <w:r w:rsidR="00FB4FB5">
        <w:rPr>
          <w:lang w:val="en-US"/>
        </w:rPr>
        <w:t xml:space="preserve"> the </w:t>
      </w:r>
      <w:r w:rsidR="00FB4FB5" w:rsidRPr="00335FD2">
        <w:rPr>
          <w:lang w:val="en-US"/>
        </w:rPr>
        <w:t>performance</w:t>
      </w:r>
      <w:r w:rsidR="00FB4FB5">
        <w:rPr>
          <w:lang w:val="en-US"/>
        </w:rPr>
        <w:t xml:space="preserve"> of a subset of UEs</w:t>
      </w:r>
      <w:r w:rsidR="00FB4FB5" w:rsidRPr="00335FD2">
        <w:rPr>
          <w:lang w:val="en-US"/>
        </w:rPr>
        <w:t xml:space="preserve"> affected by </w:t>
      </w:r>
      <w:r w:rsidR="00274EA8">
        <w:rPr>
          <w:lang w:val="en-US"/>
        </w:rPr>
        <w:t>an</w:t>
      </w:r>
      <w:r w:rsidR="00FB4FB5" w:rsidRPr="00335FD2">
        <w:rPr>
          <w:lang w:val="en-US"/>
        </w:rPr>
        <w:t xml:space="preserve"> energy saving action</w:t>
      </w:r>
      <w:r w:rsidR="00274EA8">
        <w:rPr>
          <w:lang w:val="en-US"/>
        </w:rPr>
        <w:t xml:space="preserve">. </w:t>
      </w:r>
      <w:r w:rsidR="00A55801">
        <w:rPr>
          <w:lang w:val="en-US"/>
        </w:rPr>
        <w:t>Hence, i</w:t>
      </w:r>
      <w:r w:rsidR="00FF6A43" w:rsidRPr="00FF6A43">
        <w:rPr>
          <w:lang w:val="en-US"/>
        </w:rPr>
        <w:t>t is</w:t>
      </w:r>
      <w:r w:rsidR="000379FC">
        <w:rPr>
          <w:lang w:val="en-US"/>
        </w:rPr>
        <w:t xml:space="preserve"> </w:t>
      </w:r>
      <w:r w:rsidR="00506D8C" w:rsidRPr="00506D8C">
        <w:rPr>
          <w:lang w:val="en-US"/>
        </w:rPr>
        <w:t xml:space="preserve">vitally important </w:t>
      </w:r>
      <w:r w:rsidR="000379FC">
        <w:rPr>
          <w:lang w:val="en-US"/>
        </w:rPr>
        <w:t xml:space="preserve">to </w:t>
      </w:r>
      <w:r w:rsidR="00757D79" w:rsidRPr="00757D79">
        <w:rPr>
          <w:lang w:val="en-US"/>
        </w:rPr>
        <w:t xml:space="preserve">consider </w:t>
      </w:r>
      <w:r w:rsidR="00335FD2">
        <w:rPr>
          <w:lang w:val="en-US"/>
        </w:rPr>
        <w:t xml:space="preserve">the </w:t>
      </w:r>
      <w:r w:rsidR="00335FD2" w:rsidRPr="00335FD2">
        <w:rPr>
          <w:lang w:val="en-US"/>
        </w:rPr>
        <w:t>performance</w:t>
      </w:r>
      <w:r w:rsidR="00335FD2">
        <w:rPr>
          <w:lang w:val="en-US"/>
        </w:rPr>
        <w:t xml:space="preserve"> of all UEs</w:t>
      </w:r>
      <w:r w:rsidR="00335FD2" w:rsidRPr="00335FD2">
        <w:rPr>
          <w:lang w:val="en-US"/>
        </w:rPr>
        <w:t xml:space="preserve"> affected by the action</w:t>
      </w:r>
      <w:r w:rsidR="009850F0">
        <w:rPr>
          <w:rFonts w:eastAsia="SimSun"/>
          <w:lang w:val="en-US" w:eastAsia="zh-CN"/>
        </w:rPr>
        <w:t>.</w:t>
      </w:r>
      <w:r w:rsidR="00C636FB">
        <w:rPr>
          <w:rFonts w:eastAsia="SimSun"/>
          <w:lang w:val="en-US" w:eastAsia="zh-CN"/>
        </w:rPr>
        <w:t xml:space="preserve"> </w:t>
      </w:r>
      <w:r w:rsidR="005B4FB5">
        <w:rPr>
          <w:rFonts w:eastAsia="SimSun"/>
          <w:lang w:val="en-US" w:eastAsia="zh-CN"/>
        </w:rPr>
        <w:t xml:space="preserve">For this reason, </w:t>
      </w:r>
      <w:r w:rsidR="00A63000">
        <w:rPr>
          <w:rFonts w:eastAsia="SimSun"/>
          <w:lang w:val="en-US" w:eastAsia="zh-CN"/>
        </w:rPr>
        <w:t>i</w:t>
      </w:r>
      <w:r w:rsidR="00A63000" w:rsidRPr="00A63000">
        <w:rPr>
          <w:rFonts w:eastAsia="SimSun"/>
          <w:lang w:val="en-US" w:eastAsia="zh-CN"/>
        </w:rPr>
        <w:t xml:space="preserve">t is proposed that the UE performance feedback comprises performance feedback for any UE affected by </w:t>
      </w:r>
      <w:r w:rsidR="00B82589">
        <w:rPr>
          <w:rFonts w:eastAsia="SimSun"/>
          <w:lang w:val="en-US" w:eastAsia="zh-CN"/>
        </w:rPr>
        <w:t>the</w:t>
      </w:r>
      <w:r w:rsidR="00A63000" w:rsidRPr="00A63000">
        <w:rPr>
          <w:rFonts w:eastAsia="SimSun"/>
          <w:lang w:val="en-US" w:eastAsia="zh-CN"/>
        </w:rPr>
        <w:t xml:space="preserve"> action</w:t>
      </w:r>
      <w:r w:rsidR="00E20355">
        <w:rPr>
          <w:rFonts w:eastAsia="SimSun"/>
          <w:lang w:val="en-US" w:eastAsia="zh-CN"/>
        </w:rPr>
        <w:t>,</w:t>
      </w:r>
      <w:r w:rsidR="00D53A70">
        <w:rPr>
          <w:rFonts w:eastAsia="SimSun"/>
          <w:lang w:val="en-US" w:eastAsia="zh-CN"/>
        </w:rPr>
        <w:t xml:space="preserve"> </w:t>
      </w:r>
      <w:r w:rsidR="00E20355">
        <w:rPr>
          <w:rFonts w:eastAsia="SimSun"/>
          <w:lang w:val="en-US" w:eastAsia="zh-CN"/>
        </w:rPr>
        <w:t xml:space="preserve">including </w:t>
      </w:r>
      <w:r w:rsidR="001F3F55">
        <w:rPr>
          <w:rFonts w:eastAsia="SimSun"/>
          <w:lang w:val="en-US" w:eastAsia="zh-CN"/>
        </w:rPr>
        <w:t xml:space="preserve">the </w:t>
      </w:r>
      <w:r w:rsidR="00E20355">
        <w:rPr>
          <w:rFonts w:eastAsia="SimSun"/>
          <w:lang w:val="en-US" w:eastAsia="zh-CN"/>
        </w:rPr>
        <w:t>UEs</w:t>
      </w:r>
      <w:r w:rsidR="00D84588" w:rsidRPr="00D84588">
        <w:rPr>
          <w:rFonts w:eastAsia="SimSun"/>
          <w:lang w:val="en-US" w:eastAsia="zh-CN"/>
        </w:rPr>
        <w:t xml:space="preserve"> </w:t>
      </w:r>
      <w:r w:rsidR="00AE256A">
        <w:rPr>
          <w:rFonts w:eastAsia="SimSun"/>
          <w:lang w:val="en-US" w:eastAsia="zh-CN"/>
        </w:rPr>
        <w:t xml:space="preserve">that were </w:t>
      </w:r>
      <w:r w:rsidR="00D84588" w:rsidRPr="00D84588">
        <w:rPr>
          <w:rFonts w:eastAsia="SimSun"/>
          <w:lang w:val="en-US" w:eastAsia="zh-CN"/>
        </w:rPr>
        <w:t xml:space="preserve">not handed </w:t>
      </w:r>
      <w:r w:rsidR="00937ACF">
        <w:rPr>
          <w:rFonts w:eastAsia="SimSun"/>
          <w:lang w:val="en-US" w:eastAsia="zh-CN"/>
        </w:rPr>
        <w:t xml:space="preserve">over </w:t>
      </w:r>
      <w:r w:rsidR="00AE256A">
        <w:rPr>
          <w:rFonts w:eastAsia="SimSun"/>
          <w:lang w:val="en-US" w:eastAsia="zh-CN"/>
        </w:rPr>
        <w:t xml:space="preserve">due to </w:t>
      </w:r>
      <w:r w:rsidR="00D84588" w:rsidRPr="00D84588">
        <w:rPr>
          <w:rFonts w:eastAsia="SimSun"/>
          <w:lang w:val="en-US" w:eastAsia="zh-CN"/>
        </w:rPr>
        <w:t>the action</w:t>
      </w:r>
      <w:r w:rsidR="00FB0D02">
        <w:rPr>
          <w:rFonts w:eastAsia="SimSun"/>
          <w:lang w:val="en-US" w:eastAsia="zh-CN"/>
        </w:rPr>
        <w:t>,</w:t>
      </w:r>
      <w:r w:rsidR="008C4882">
        <w:rPr>
          <w:rFonts w:eastAsia="SimSun"/>
          <w:lang w:val="en-US" w:eastAsia="zh-CN"/>
        </w:rPr>
        <w:t xml:space="preserve"> or</w:t>
      </w:r>
      <w:r w:rsidR="00D06D7B">
        <w:rPr>
          <w:rFonts w:eastAsia="SimSun"/>
          <w:lang w:val="en-US" w:eastAsia="zh-CN"/>
        </w:rPr>
        <w:t xml:space="preserve"> </w:t>
      </w:r>
      <w:r w:rsidR="00A33801" w:rsidRPr="00A36BB5">
        <w:rPr>
          <w:rFonts w:eastAsia="SimSun"/>
          <w:lang w:val="en-US" w:eastAsia="zh-CN"/>
        </w:rPr>
        <w:t>imme</w:t>
      </w:r>
      <w:r w:rsidR="00A33801">
        <w:rPr>
          <w:rFonts w:eastAsia="SimSun"/>
          <w:lang w:val="en-US" w:eastAsia="zh-CN"/>
        </w:rPr>
        <w:t>d</w:t>
      </w:r>
      <w:r w:rsidR="00A33801" w:rsidRPr="00A36BB5">
        <w:rPr>
          <w:rFonts w:eastAsia="SimSun"/>
          <w:lang w:val="en-US" w:eastAsia="zh-CN"/>
        </w:rPr>
        <w:t>iately</w:t>
      </w:r>
      <w:r w:rsidR="00A36BB5" w:rsidRPr="00A36BB5">
        <w:rPr>
          <w:rFonts w:eastAsia="SimSun"/>
          <w:lang w:val="en-US" w:eastAsia="zh-CN"/>
        </w:rPr>
        <w:t xml:space="preserve"> </w:t>
      </w:r>
      <w:r w:rsidR="008C4882">
        <w:rPr>
          <w:rFonts w:eastAsia="SimSun"/>
          <w:lang w:val="en-US" w:eastAsia="zh-CN"/>
        </w:rPr>
        <w:t>involved in the action.</w:t>
      </w:r>
    </w:p>
    <w:p w14:paraId="1D817C14" w14:textId="3095E543" w:rsidR="00A27A5D" w:rsidRPr="00423920" w:rsidRDefault="00A27A5D" w:rsidP="0041717E">
      <w:pPr>
        <w:rPr>
          <w:rFonts w:eastAsia="SimSun"/>
          <w:b/>
          <w:bCs/>
          <w:lang w:val="en-US" w:eastAsia="zh-CN"/>
        </w:rPr>
      </w:pPr>
      <w:r w:rsidRPr="00423920">
        <w:rPr>
          <w:rFonts w:eastAsia="SimSun"/>
          <w:b/>
          <w:bCs/>
          <w:lang w:val="en-US" w:eastAsia="zh-CN"/>
        </w:rPr>
        <w:t xml:space="preserve">Proposal </w:t>
      </w:r>
      <w:r w:rsidR="00E44F5A">
        <w:rPr>
          <w:rFonts w:eastAsia="SimSun"/>
          <w:b/>
          <w:bCs/>
          <w:lang w:val="en-US" w:eastAsia="zh-CN"/>
        </w:rPr>
        <w:t>4</w:t>
      </w:r>
      <w:r w:rsidRPr="00423920">
        <w:rPr>
          <w:rFonts w:eastAsia="SimSun"/>
          <w:b/>
          <w:bCs/>
          <w:lang w:val="en-US" w:eastAsia="zh-CN"/>
        </w:rPr>
        <w:t xml:space="preserve">: It </w:t>
      </w:r>
      <w:r w:rsidR="00521160" w:rsidRPr="00521160">
        <w:rPr>
          <w:rFonts w:eastAsia="SimSun"/>
          <w:b/>
          <w:bCs/>
          <w:lang w:val="en-US" w:eastAsia="zh-CN"/>
        </w:rPr>
        <w:t xml:space="preserve">is proposed that </w:t>
      </w:r>
      <w:r w:rsidR="00C636FB">
        <w:rPr>
          <w:rFonts w:eastAsia="SimSun"/>
          <w:b/>
          <w:bCs/>
          <w:lang w:val="en-US" w:eastAsia="zh-CN"/>
        </w:rPr>
        <w:t xml:space="preserve">the </w:t>
      </w:r>
      <w:r w:rsidR="00521160" w:rsidRPr="00521160">
        <w:rPr>
          <w:rFonts w:eastAsia="SimSun"/>
          <w:b/>
          <w:bCs/>
          <w:lang w:val="en-US" w:eastAsia="zh-CN"/>
        </w:rPr>
        <w:t xml:space="preserve">UE performance feedback comprises performance feedback for any UE affected by </w:t>
      </w:r>
      <w:r w:rsidR="008D5847" w:rsidRPr="008D5847">
        <w:rPr>
          <w:rFonts w:eastAsia="SimSun"/>
          <w:b/>
          <w:bCs/>
          <w:lang w:val="en-US" w:eastAsia="zh-CN"/>
        </w:rPr>
        <w:t>an energy saving action</w:t>
      </w:r>
      <w:r w:rsidR="00103C3D" w:rsidRPr="00103C3D">
        <w:rPr>
          <w:rFonts w:eastAsia="SimSun"/>
          <w:b/>
          <w:bCs/>
          <w:lang w:val="en-US" w:eastAsia="zh-CN"/>
        </w:rPr>
        <w:t xml:space="preserve">, </w:t>
      </w:r>
      <w:r w:rsidR="00B2183B" w:rsidRPr="00B2183B">
        <w:rPr>
          <w:rFonts w:eastAsia="SimSun"/>
          <w:b/>
          <w:bCs/>
          <w:lang w:val="en-US" w:eastAsia="zh-CN"/>
        </w:rPr>
        <w:t>including UEs not handed over or immediately involved in the action</w:t>
      </w:r>
      <w:r w:rsidR="00B2183B">
        <w:rPr>
          <w:rFonts w:eastAsia="SimSun"/>
          <w:b/>
          <w:bCs/>
          <w:lang w:val="en-US" w:eastAsia="zh-CN"/>
        </w:rPr>
        <w:t>.</w:t>
      </w:r>
    </w:p>
    <w:p w14:paraId="51DB187E" w14:textId="3A3F8335" w:rsidR="0041717E" w:rsidRDefault="008A7E71" w:rsidP="00B15B65">
      <w:pPr>
        <w:rPr>
          <w:lang w:val="en-US"/>
        </w:rPr>
      </w:pPr>
      <w:r>
        <w:rPr>
          <w:lang w:val="en-US"/>
        </w:rPr>
        <w:t>Besides</w:t>
      </w:r>
      <w:r w:rsidR="009371D8">
        <w:rPr>
          <w:lang w:val="en-US"/>
        </w:rPr>
        <w:t>,</w:t>
      </w:r>
      <w:r w:rsidR="00AB0CEE">
        <w:rPr>
          <w:lang w:val="en-US"/>
        </w:rPr>
        <w:t xml:space="preserve"> </w:t>
      </w:r>
      <w:r w:rsidR="00BF016D">
        <w:rPr>
          <w:lang w:val="en-US"/>
        </w:rPr>
        <w:t>such</w:t>
      </w:r>
      <w:r w:rsidR="00F6768A">
        <w:rPr>
          <w:lang w:val="en-US"/>
        </w:rPr>
        <w:t xml:space="preserve"> UEs may </w:t>
      </w:r>
      <w:r w:rsidR="007412F7">
        <w:rPr>
          <w:lang w:val="en-US"/>
        </w:rPr>
        <w:t>not have</w:t>
      </w:r>
      <w:r w:rsidR="00F6768A">
        <w:rPr>
          <w:lang w:val="en-US"/>
        </w:rPr>
        <w:t xml:space="preserve"> been </w:t>
      </w:r>
      <w:r w:rsidR="00A8540B">
        <w:rPr>
          <w:lang w:val="en-US"/>
        </w:rPr>
        <w:t xml:space="preserve">served by </w:t>
      </w:r>
      <w:r w:rsidR="00696473">
        <w:rPr>
          <w:lang w:val="en-US"/>
        </w:rPr>
        <w:t xml:space="preserve">the </w:t>
      </w:r>
      <w:r w:rsidR="00696473" w:rsidRPr="00423920">
        <w:rPr>
          <w:rFonts w:eastAsia="SimSun"/>
          <w:lang w:val="en-US" w:eastAsia="zh-CN"/>
        </w:rPr>
        <w:t>NG-RAN node</w:t>
      </w:r>
      <w:r w:rsidR="00696473">
        <w:rPr>
          <w:rFonts w:eastAsia="SimSun"/>
          <w:lang w:val="en-US" w:eastAsia="zh-CN"/>
        </w:rPr>
        <w:t xml:space="preserve"> </w:t>
      </w:r>
      <w:r w:rsidR="00DE209D">
        <w:rPr>
          <w:rFonts w:eastAsia="SimSun"/>
          <w:lang w:val="en-US" w:eastAsia="zh-CN"/>
        </w:rPr>
        <w:t>deciding</w:t>
      </w:r>
      <w:r w:rsidR="00696473">
        <w:rPr>
          <w:rFonts w:eastAsia="SimSun"/>
          <w:lang w:val="en-US" w:eastAsia="zh-CN"/>
        </w:rPr>
        <w:t xml:space="preserve"> on </w:t>
      </w:r>
      <w:r w:rsidR="00B82040">
        <w:rPr>
          <w:rFonts w:eastAsia="SimSun"/>
          <w:lang w:val="en-US" w:eastAsia="zh-CN"/>
        </w:rPr>
        <w:t>an</w:t>
      </w:r>
      <w:r w:rsidR="006A459B">
        <w:rPr>
          <w:rFonts w:eastAsia="SimSun"/>
          <w:lang w:val="en-US" w:eastAsia="zh-CN"/>
        </w:rPr>
        <w:t xml:space="preserve"> </w:t>
      </w:r>
      <w:r w:rsidR="006A459B" w:rsidRPr="006A459B">
        <w:rPr>
          <w:rFonts w:eastAsia="SimSun"/>
          <w:lang w:val="en-US" w:eastAsia="zh-CN"/>
        </w:rPr>
        <w:t xml:space="preserve">action </w:t>
      </w:r>
      <w:r w:rsidR="00696473">
        <w:rPr>
          <w:rFonts w:eastAsia="SimSun"/>
          <w:lang w:val="en-US" w:eastAsia="zh-CN"/>
        </w:rPr>
        <w:t xml:space="preserve">and receiving </w:t>
      </w:r>
      <w:r w:rsidR="00696473" w:rsidRPr="00423920">
        <w:rPr>
          <w:szCs w:val="18"/>
          <w:lang w:val="en-US" w:eastAsia="zh-CN"/>
        </w:rPr>
        <w:t>feedback</w:t>
      </w:r>
      <w:r w:rsidR="00735FA1">
        <w:rPr>
          <w:szCs w:val="18"/>
          <w:lang w:val="en-US" w:eastAsia="zh-CN"/>
        </w:rPr>
        <w:t xml:space="preserve"> </w:t>
      </w:r>
      <w:r w:rsidR="00497674">
        <w:rPr>
          <w:szCs w:val="18"/>
          <w:lang w:val="en-US" w:eastAsia="zh-CN"/>
        </w:rPr>
        <w:t>for</w:t>
      </w:r>
      <w:r w:rsidR="00735FA1">
        <w:rPr>
          <w:szCs w:val="18"/>
          <w:lang w:val="en-US" w:eastAsia="zh-CN"/>
        </w:rPr>
        <w:t xml:space="preserve"> </w:t>
      </w:r>
      <w:r w:rsidR="00B82040">
        <w:rPr>
          <w:rFonts w:eastAsia="SimSun"/>
          <w:lang w:val="en-US" w:eastAsia="zh-CN"/>
        </w:rPr>
        <w:t>an</w:t>
      </w:r>
      <w:r w:rsidR="006A459B">
        <w:rPr>
          <w:rFonts w:eastAsia="SimSun"/>
          <w:lang w:val="en-US" w:eastAsia="zh-CN"/>
        </w:rPr>
        <w:t xml:space="preserve"> </w:t>
      </w:r>
      <w:r w:rsidR="00735FA1" w:rsidRPr="00696473">
        <w:rPr>
          <w:rFonts w:eastAsia="SimSun"/>
          <w:lang w:val="en-US" w:eastAsia="zh-CN"/>
        </w:rPr>
        <w:t>action</w:t>
      </w:r>
      <w:r w:rsidR="00EF2E14">
        <w:rPr>
          <w:szCs w:val="18"/>
          <w:lang w:val="en-US" w:eastAsia="zh-CN"/>
        </w:rPr>
        <w:t xml:space="preserve">, i.e., </w:t>
      </w:r>
      <w:r w:rsidR="00BD4EF6">
        <w:rPr>
          <w:szCs w:val="18"/>
          <w:lang w:val="en-US" w:eastAsia="zh-CN"/>
        </w:rPr>
        <w:t>t</w:t>
      </w:r>
      <w:r w:rsidR="006C410D">
        <w:rPr>
          <w:szCs w:val="18"/>
          <w:lang w:val="en-US" w:eastAsia="zh-CN"/>
        </w:rPr>
        <w:t xml:space="preserve">he </w:t>
      </w:r>
      <w:r w:rsidR="006C410D" w:rsidRPr="00423920">
        <w:rPr>
          <w:rFonts w:eastAsia="SimSun"/>
          <w:lang w:val="en-US" w:eastAsia="zh-CN"/>
        </w:rPr>
        <w:t>NG-RAN node</w:t>
      </w:r>
      <w:r w:rsidR="006C410D">
        <w:rPr>
          <w:rFonts w:eastAsia="SimSun"/>
          <w:lang w:val="en-US" w:eastAsia="zh-CN"/>
        </w:rPr>
        <w:t xml:space="preserve"> </w:t>
      </w:r>
      <w:r w:rsidR="00854A38">
        <w:rPr>
          <w:rFonts w:eastAsia="SimSun"/>
          <w:lang w:val="en-US" w:eastAsia="zh-CN"/>
        </w:rPr>
        <w:t xml:space="preserve">perhaps </w:t>
      </w:r>
      <w:r w:rsidR="00394859">
        <w:rPr>
          <w:szCs w:val="18"/>
          <w:lang w:val="en-US" w:eastAsia="zh-CN"/>
        </w:rPr>
        <w:t xml:space="preserve">never had </w:t>
      </w:r>
      <w:r w:rsidR="00D76308">
        <w:rPr>
          <w:lang w:val="en-US"/>
        </w:rPr>
        <w:t xml:space="preserve">these </w:t>
      </w:r>
      <w:r w:rsidR="00EF2E14">
        <w:rPr>
          <w:szCs w:val="18"/>
          <w:lang w:val="en-US" w:eastAsia="zh-CN"/>
        </w:rPr>
        <w:t xml:space="preserve">UE </w:t>
      </w:r>
      <w:r w:rsidR="002149DA">
        <w:rPr>
          <w:szCs w:val="18"/>
          <w:lang w:val="en-US" w:eastAsia="zh-CN"/>
        </w:rPr>
        <w:t>context</w:t>
      </w:r>
      <w:r w:rsidR="00EF2E14">
        <w:rPr>
          <w:szCs w:val="18"/>
          <w:lang w:val="en-US" w:eastAsia="zh-CN"/>
        </w:rPr>
        <w:t xml:space="preserve">s and </w:t>
      </w:r>
      <w:r w:rsidR="00924478">
        <w:rPr>
          <w:szCs w:val="18"/>
          <w:lang w:val="en-US" w:eastAsia="zh-CN"/>
        </w:rPr>
        <w:t>may not be</w:t>
      </w:r>
      <w:r w:rsidR="00EF2E14">
        <w:rPr>
          <w:szCs w:val="18"/>
          <w:lang w:val="en-US" w:eastAsia="zh-CN"/>
        </w:rPr>
        <w:t xml:space="preserve"> aware of</w:t>
      </w:r>
      <w:r w:rsidR="00842DF2">
        <w:rPr>
          <w:szCs w:val="18"/>
          <w:lang w:val="en-US" w:eastAsia="zh-CN"/>
        </w:rPr>
        <w:t xml:space="preserve"> </w:t>
      </w:r>
      <w:r w:rsidR="008E5E54">
        <w:rPr>
          <w:lang w:val="en-US"/>
        </w:rPr>
        <w:t xml:space="preserve">these </w:t>
      </w:r>
      <w:r w:rsidR="002149DA">
        <w:rPr>
          <w:szCs w:val="18"/>
          <w:lang w:val="en-US" w:eastAsia="zh-CN"/>
        </w:rPr>
        <w:t>UEs.</w:t>
      </w:r>
      <w:r w:rsidR="00633A9D">
        <w:rPr>
          <w:lang w:val="en-US"/>
        </w:rPr>
        <w:t xml:space="preserve"> </w:t>
      </w:r>
      <w:r w:rsidR="00D76308">
        <w:rPr>
          <w:lang w:val="en-US"/>
        </w:rPr>
        <w:t>I</w:t>
      </w:r>
      <w:r w:rsidR="00633A9D">
        <w:rPr>
          <w:lang w:val="en-US"/>
        </w:rPr>
        <w:t>t is</w:t>
      </w:r>
      <w:r w:rsidR="00D76308">
        <w:rPr>
          <w:lang w:val="en-US"/>
        </w:rPr>
        <w:t xml:space="preserve"> thus</w:t>
      </w:r>
      <w:r w:rsidR="00633A9D">
        <w:rPr>
          <w:lang w:val="en-US"/>
        </w:rPr>
        <w:t xml:space="preserve"> not opportune </w:t>
      </w:r>
      <w:r w:rsidR="00563BBF" w:rsidRPr="00563BBF">
        <w:rPr>
          <w:lang w:val="en-US"/>
        </w:rPr>
        <w:t xml:space="preserve">to signal </w:t>
      </w:r>
      <w:r w:rsidR="00563BBF" w:rsidRPr="00423920">
        <w:rPr>
          <w:szCs w:val="18"/>
          <w:lang w:val="en-US"/>
        </w:rPr>
        <w:t xml:space="preserve">UE performance </w:t>
      </w:r>
      <w:r w:rsidR="00563BBF" w:rsidRPr="00423920">
        <w:rPr>
          <w:szCs w:val="18"/>
          <w:lang w:val="en-US" w:eastAsia="zh-CN"/>
        </w:rPr>
        <w:t>feedback</w:t>
      </w:r>
      <w:r w:rsidR="00533F64">
        <w:rPr>
          <w:szCs w:val="18"/>
          <w:lang w:val="en-US" w:eastAsia="zh-CN"/>
        </w:rPr>
        <w:t xml:space="preserve"> </w:t>
      </w:r>
      <w:r w:rsidR="00D76308">
        <w:rPr>
          <w:szCs w:val="18"/>
          <w:lang w:val="en-US" w:eastAsia="zh-CN"/>
        </w:rPr>
        <w:t>using</w:t>
      </w:r>
      <w:r w:rsidR="00563BBF" w:rsidRPr="00563BBF">
        <w:rPr>
          <w:lang w:val="en-US"/>
        </w:rPr>
        <w:t xml:space="preserve"> a UE associated procedure</w:t>
      </w:r>
      <w:r w:rsidR="00563BBF">
        <w:rPr>
          <w:lang w:val="en-US"/>
        </w:rPr>
        <w:t>.</w:t>
      </w:r>
      <w:r w:rsidR="00A62BA2">
        <w:rPr>
          <w:lang w:val="en-US"/>
        </w:rPr>
        <w:t xml:space="preserve"> </w:t>
      </w:r>
      <w:r w:rsidR="002C6B6F">
        <w:rPr>
          <w:rFonts w:eastAsia="SimSun"/>
          <w:lang w:val="en-US" w:eastAsia="zh-CN"/>
        </w:rPr>
        <w:t>I</w:t>
      </w:r>
      <w:r w:rsidR="00A62BA2" w:rsidRPr="00423920">
        <w:rPr>
          <w:rFonts w:eastAsia="SimSun"/>
          <w:lang w:val="en-US" w:eastAsia="zh-CN"/>
        </w:rPr>
        <w:t>t is</w:t>
      </w:r>
      <w:r w:rsidR="00017034">
        <w:t xml:space="preserve"> </w:t>
      </w:r>
      <w:r w:rsidR="00A62BA2" w:rsidRPr="00423920">
        <w:rPr>
          <w:rFonts w:eastAsia="SimSun"/>
          <w:lang w:val="en-US" w:eastAsia="zh-CN"/>
        </w:rPr>
        <w:t>proposed that</w:t>
      </w:r>
      <w:r w:rsidR="008337E7" w:rsidRPr="008337E7">
        <w:rPr>
          <w:szCs w:val="18"/>
          <w:lang w:val="en-US"/>
        </w:rPr>
        <w:t xml:space="preserve"> </w:t>
      </w:r>
      <w:r w:rsidR="008337E7" w:rsidRPr="00423920">
        <w:rPr>
          <w:szCs w:val="18"/>
          <w:lang w:val="en-US"/>
        </w:rPr>
        <w:t xml:space="preserve">UE performance </w:t>
      </w:r>
      <w:r w:rsidR="008337E7" w:rsidRPr="00423920">
        <w:rPr>
          <w:szCs w:val="18"/>
          <w:lang w:val="en-US" w:eastAsia="zh-CN"/>
        </w:rPr>
        <w:t>feedback</w:t>
      </w:r>
      <w:r w:rsidR="008337E7">
        <w:rPr>
          <w:szCs w:val="18"/>
          <w:lang w:val="en-US" w:eastAsia="zh-CN"/>
        </w:rPr>
        <w:t xml:space="preserve"> is signaled</w:t>
      </w:r>
      <w:r w:rsidR="004D03A0">
        <w:rPr>
          <w:szCs w:val="18"/>
          <w:lang w:val="en-US" w:eastAsia="zh-CN"/>
        </w:rPr>
        <w:t xml:space="preserve"> </w:t>
      </w:r>
      <w:r w:rsidR="00590BE3">
        <w:rPr>
          <w:szCs w:val="18"/>
          <w:lang w:val="en-US" w:eastAsia="zh-CN"/>
        </w:rPr>
        <w:t>over</w:t>
      </w:r>
      <w:r w:rsidR="002C6B6F">
        <w:rPr>
          <w:szCs w:val="18"/>
          <w:lang w:val="en-US" w:eastAsia="zh-CN"/>
        </w:rPr>
        <w:t xml:space="preserve"> </w:t>
      </w:r>
      <w:proofErr w:type="spellStart"/>
      <w:r w:rsidR="002C6B6F" w:rsidRPr="00423920">
        <w:rPr>
          <w:rFonts w:eastAsia="SimSun"/>
          <w:lang w:val="en-US" w:eastAsia="zh-CN"/>
        </w:rPr>
        <w:t>Xn</w:t>
      </w:r>
      <w:proofErr w:type="spellEnd"/>
      <w:r w:rsidR="006C47FF">
        <w:rPr>
          <w:szCs w:val="18"/>
          <w:lang w:val="en-US" w:eastAsia="zh-CN"/>
        </w:rPr>
        <w:t xml:space="preserve"> using</w:t>
      </w:r>
      <w:r w:rsidR="008337E7">
        <w:rPr>
          <w:szCs w:val="18"/>
          <w:lang w:val="en-US" w:eastAsia="zh-CN"/>
        </w:rPr>
        <w:t xml:space="preserve"> </w:t>
      </w:r>
      <w:r w:rsidR="00590BE3">
        <w:rPr>
          <w:szCs w:val="18"/>
          <w:lang w:val="en-US" w:eastAsia="zh-CN"/>
        </w:rPr>
        <w:t xml:space="preserve">a </w:t>
      </w:r>
      <w:r w:rsidR="009C1E21">
        <w:rPr>
          <w:lang w:val="en-US"/>
        </w:rPr>
        <w:t>non-</w:t>
      </w:r>
      <w:r w:rsidR="008337E7" w:rsidRPr="00563BBF">
        <w:rPr>
          <w:lang w:val="en-US"/>
        </w:rPr>
        <w:t>UE associated procedure</w:t>
      </w:r>
      <w:r w:rsidR="00385792">
        <w:rPr>
          <w:lang w:val="en-US"/>
        </w:rPr>
        <w:t xml:space="preserve"> </w:t>
      </w:r>
      <w:r w:rsidR="00C054AD">
        <w:rPr>
          <w:lang w:val="en-US"/>
        </w:rPr>
        <w:t>to</w:t>
      </w:r>
      <w:r w:rsidR="00385792">
        <w:rPr>
          <w:lang w:val="en-US"/>
        </w:rPr>
        <w:t xml:space="preserve"> </w:t>
      </w:r>
      <w:r w:rsidR="00217B9F" w:rsidRPr="00217B9F">
        <w:rPr>
          <w:lang w:val="en-US"/>
        </w:rPr>
        <w:t xml:space="preserve">facilitate </w:t>
      </w:r>
      <w:r w:rsidR="00C054AD">
        <w:rPr>
          <w:lang w:val="en-US"/>
        </w:rPr>
        <w:t xml:space="preserve">the </w:t>
      </w:r>
      <w:r w:rsidR="00E70A49">
        <w:rPr>
          <w:szCs w:val="18"/>
          <w:lang w:val="en-US" w:eastAsia="zh-CN"/>
        </w:rPr>
        <w:t xml:space="preserve">inclusion of </w:t>
      </w:r>
      <w:r w:rsidR="00700F05" w:rsidRPr="00423920">
        <w:rPr>
          <w:szCs w:val="18"/>
          <w:lang w:val="en-US"/>
        </w:rPr>
        <w:t xml:space="preserve">performance </w:t>
      </w:r>
      <w:r w:rsidR="00700F05" w:rsidRPr="00423920">
        <w:rPr>
          <w:szCs w:val="18"/>
          <w:lang w:val="en-US" w:eastAsia="zh-CN"/>
        </w:rPr>
        <w:t>feedback</w:t>
      </w:r>
      <w:r w:rsidR="00700F05">
        <w:rPr>
          <w:szCs w:val="18"/>
          <w:lang w:val="en-US" w:eastAsia="zh-CN"/>
        </w:rPr>
        <w:t xml:space="preserve"> for </w:t>
      </w:r>
      <w:r w:rsidR="00700F05">
        <w:t xml:space="preserve">UEs that were </w:t>
      </w:r>
      <w:r w:rsidR="009655C2" w:rsidRPr="009655C2">
        <w:t xml:space="preserve">affected by the </w:t>
      </w:r>
      <w:r w:rsidR="009655C2" w:rsidRPr="00CF337C">
        <w:rPr>
          <w:rFonts w:eastAsia="SimSun"/>
          <w:lang w:val="en-US" w:eastAsia="zh-CN"/>
        </w:rPr>
        <w:t>action</w:t>
      </w:r>
      <w:r w:rsidR="009655C2">
        <w:t xml:space="preserve"> but </w:t>
      </w:r>
      <w:r w:rsidR="00700F05">
        <w:t xml:space="preserve">not handed over </w:t>
      </w:r>
      <w:r w:rsidR="00700F05" w:rsidRPr="00E45CE6">
        <w:t xml:space="preserve">due to </w:t>
      </w:r>
      <w:r w:rsidR="00CF337C" w:rsidRPr="00CF337C">
        <w:rPr>
          <w:rFonts w:eastAsia="SimSun"/>
          <w:lang w:val="en-US" w:eastAsia="zh-CN"/>
        </w:rPr>
        <w:t>the action</w:t>
      </w:r>
      <w:r w:rsidR="0037229A">
        <w:rPr>
          <w:szCs w:val="18"/>
          <w:lang w:eastAsia="zh-CN"/>
        </w:rPr>
        <w:t>.</w:t>
      </w:r>
      <w:r w:rsidR="005F6047">
        <w:rPr>
          <w:szCs w:val="18"/>
          <w:lang w:eastAsia="zh-CN"/>
        </w:rPr>
        <w:t xml:space="preserve"> </w:t>
      </w:r>
      <w:r w:rsidR="00080267">
        <w:rPr>
          <w:szCs w:val="18"/>
          <w:lang w:eastAsia="zh-CN"/>
        </w:rPr>
        <w:t xml:space="preserve">For </w:t>
      </w:r>
      <w:r w:rsidR="008D7CFE">
        <w:rPr>
          <w:szCs w:val="18"/>
          <w:lang w:eastAsia="zh-CN"/>
        </w:rPr>
        <w:t xml:space="preserve">UEs </w:t>
      </w:r>
      <w:r w:rsidR="0062660D">
        <w:rPr>
          <w:szCs w:val="18"/>
          <w:lang w:eastAsia="zh-CN"/>
        </w:rPr>
        <w:t>whose</w:t>
      </w:r>
      <w:r w:rsidR="00F50074">
        <w:rPr>
          <w:szCs w:val="18"/>
          <w:lang w:eastAsia="zh-CN"/>
        </w:rPr>
        <w:t xml:space="preserve"> context is known</w:t>
      </w:r>
      <w:r w:rsidR="00284081">
        <w:rPr>
          <w:szCs w:val="18"/>
          <w:lang w:eastAsia="zh-CN"/>
        </w:rPr>
        <w:t xml:space="preserve">, the UE </w:t>
      </w:r>
      <w:proofErr w:type="spellStart"/>
      <w:r w:rsidR="00284081">
        <w:rPr>
          <w:szCs w:val="18"/>
          <w:lang w:eastAsia="zh-CN"/>
        </w:rPr>
        <w:t>Xn</w:t>
      </w:r>
      <w:proofErr w:type="spellEnd"/>
      <w:r w:rsidR="00284081">
        <w:rPr>
          <w:szCs w:val="18"/>
          <w:lang w:eastAsia="zh-CN"/>
        </w:rPr>
        <w:t xml:space="preserve"> AP ID </w:t>
      </w:r>
      <w:r w:rsidR="005A6534">
        <w:rPr>
          <w:szCs w:val="18"/>
          <w:lang w:eastAsia="zh-CN"/>
        </w:rPr>
        <w:t>of the node requesting feedback</w:t>
      </w:r>
      <w:r w:rsidR="00284081">
        <w:rPr>
          <w:szCs w:val="18"/>
          <w:lang w:eastAsia="zh-CN"/>
        </w:rPr>
        <w:t xml:space="preserve"> will</w:t>
      </w:r>
      <w:r w:rsidR="00820F70">
        <w:rPr>
          <w:szCs w:val="18"/>
          <w:lang w:eastAsia="zh-CN"/>
        </w:rPr>
        <w:t xml:space="preserve"> </w:t>
      </w:r>
      <w:r w:rsidR="00D43962">
        <w:rPr>
          <w:szCs w:val="18"/>
          <w:lang w:eastAsia="zh-CN"/>
        </w:rPr>
        <w:t>be included</w:t>
      </w:r>
      <w:r w:rsidR="002041EA">
        <w:rPr>
          <w:szCs w:val="18"/>
          <w:lang w:eastAsia="zh-CN"/>
        </w:rPr>
        <w:t xml:space="preserve"> </w:t>
      </w:r>
      <w:r w:rsidR="000D6FDC">
        <w:rPr>
          <w:szCs w:val="18"/>
          <w:lang w:eastAsia="zh-CN"/>
        </w:rPr>
        <w:t>when reporting the UE performance feedback</w:t>
      </w:r>
      <w:r w:rsidR="004A1816">
        <w:rPr>
          <w:szCs w:val="18"/>
          <w:lang w:eastAsia="zh-CN"/>
        </w:rPr>
        <w:t>,</w:t>
      </w:r>
      <w:r w:rsidR="008F09B9">
        <w:rPr>
          <w:szCs w:val="18"/>
          <w:lang w:eastAsia="zh-CN"/>
        </w:rPr>
        <w:t xml:space="preserve"> allowing the</w:t>
      </w:r>
      <w:r w:rsidR="004A1816">
        <w:rPr>
          <w:szCs w:val="18"/>
          <w:lang w:eastAsia="zh-CN"/>
        </w:rPr>
        <w:t xml:space="preserve"> node receiving the feedback to a</w:t>
      </w:r>
      <w:r w:rsidR="00E3579B">
        <w:rPr>
          <w:szCs w:val="18"/>
          <w:lang w:eastAsia="zh-CN"/>
        </w:rPr>
        <w:t>ssociate the UE performance measurement to the UE context</w:t>
      </w:r>
      <w:r w:rsidR="002F4767">
        <w:rPr>
          <w:szCs w:val="18"/>
          <w:lang w:eastAsia="zh-CN"/>
        </w:rPr>
        <w:t>.</w:t>
      </w:r>
    </w:p>
    <w:p w14:paraId="076B13EB" w14:textId="319961CB" w:rsidR="00F60433" w:rsidRDefault="00F60433" w:rsidP="00B15B65">
      <w:pPr>
        <w:rPr>
          <w:rFonts w:eastAsia="SimSun"/>
          <w:b/>
          <w:bCs/>
          <w:lang w:val="en-US" w:eastAsia="zh-CN"/>
        </w:rPr>
      </w:pPr>
      <w:r w:rsidRPr="00423920">
        <w:rPr>
          <w:rFonts w:eastAsia="SimSun"/>
          <w:b/>
          <w:bCs/>
          <w:lang w:val="en-US" w:eastAsia="zh-CN"/>
        </w:rPr>
        <w:lastRenderedPageBreak/>
        <w:t xml:space="preserve">Proposal </w:t>
      </w:r>
      <w:r w:rsidR="004374AD">
        <w:rPr>
          <w:rFonts w:eastAsia="SimSun"/>
          <w:b/>
          <w:bCs/>
          <w:lang w:val="en-US" w:eastAsia="zh-CN"/>
        </w:rPr>
        <w:t>5</w:t>
      </w:r>
      <w:r w:rsidRPr="00423920">
        <w:rPr>
          <w:rFonts w:eastAsia="SimSun"/>
          <w:b/>
          <w:bCs/>
          <w:lang w:val="en-US" w:eastAsia="zh-CN"/>
        </w:rPr>
        <w:t xml:space="preserve">: It is proposed that </w:t>
      </w:r>
      <w:r w:rsidRPr="00F60433">
        <w:rPr>
          <w:rFonts w:eastAsia="SimSun"/>
          <w:b/>
          <w:bCs/>
          <w:lang w:val="en-US" w:eastAsia="zh-CN"/>
        </w:rPr>
        <w:t>UE performance feedback</w:t>
      </w:r>
      <w:r>
        <w:rPr>
          <w:rFonts w:eastAsia="SimSun"/>
          <w:b/>
          <w:bCs/>
          <w:lang w:val="en-US" w:eastAsia="zh-CN"/>
        </w:rPr>
        <w:t xml:space="preserve"> is </w:t>
      </w:r>
      <w:r w:rsidRPr="00F60433">
        <w:rPr>
          <w:rFonts w:eastAsia="SimSun"/>
          <w:b/>
          <w:bCs/>
          <w:lang w:val="en-US" w:eastAsia="zh-CN"/>
        </w:rPr>
        <w:t xml:space="preserve">signaled over </w:t>
      </w:r>
      <w:proofErr w:type="spellStart"/>
      <w:r w:rsidRPr="00F60433">
        <w:rPr>
          <w:rFonts w:eastAsia="SimSun"/>
          <w:b/>
          <w:bCs/>
          <w:lang w:val="en-US" w:eastAsia="zh-CN"/>
        </w:rPr>
        <w:t>Xn</w:t>
      </w:r>
      <w:proofErr w:type="spellEnd"/>
      <w:r w:rsidRPr="00F60433">
        <w:rPr>
          <w:rFonts w:eastAsia="SimSun"/>
          <w:b/>
          <w:bCs/>
          <w:lang w:val="en-US" w:eastAsia="zh-CN"/>
        </w:rPr>
        <w:t xml:space="preserve"> using a non-UE associated procedure</w:t>
      </w:r>
      <w:r w:rsidR="00AA7AAA">
        <w:rPr>
          <w:rFonts w:eastAsia="SimSun"/>
          <w:b/>
          <w:bCs/>
          <w:lang w:val="en-US" w:eastAsia="zh-CN"/>
        </w:rPr>
        <w:t xml:space="preserve"> including</w:t>
      </w:r>
      <w:r w:rsidR="00670D88">
        <w:rPr>
          <w:rFonts w:eastAsia="SimSun"/>
          <w:b/>
          <w:bCs/>
          <w:lang w:val="en-US" w:eastAsia="zh-CN"/>
        </w:rPr>
        <w:t xml:space="preserve"> </w:t>
      </w:r>
      <w:r w:rsidR="0028541F">
        <w:rPr>
          <w:rFonts w:eastAsia="SimSun"/>
          <w:b/>
          <w:bCs/>
          <w:lang w:val="en-US" w:eastAsia="zh-CN"/>
        </w:rPr>
        <w:t xml:space="preserve">the UE </w:t>
      </w:r>
      <w:proofErr w:type="spellStart"/>
      <w:r w:rsidR="0028541F">
        <w:rPr>
          <w:rFonts w:eastAsia="SimSun"/>
          <w:b/>
          <w:bCs/>
          <w:lang w:val="en-US" w:eastAsia="zh-CN"/>
        </w:rPr>
        <w:t>Xn</w:t>
      </w:r>
      <w:proofErr w:type="spellEnd"/>
      <w:r w:rsidR="0028541F">
        <w:rPr>
          <w:rFonts w:eastAsia="SimSun"/>
          <w:b/>
          <w:bCs/>
          <w:lang w:val="en-US" w:eastAsia="zh-CN"/>
        </w:rPr>
        <w:t xml:space="preserve"> AP ID for the </w:t>
      </w:r>
      <w:r w:rsidR="00BC575C">
        <w:rPr>
          <w:rFonts w:eastAsia="SimSun"/>
          <w:b/>
          <w:bCs/>
          <w:lang w:val="en-US" w:eastAsia="zh-CN"/>
        </w:rPr>
        <w:t>UEs whose UE context is known</w:t>
      </w:r>
      <w:r w:rsidR="00CB26DB">
        <w:rPr>
          <w:rFonts w:eastAsia="SimSun"/>
          <w:b/>
          <w:bCs/>
          <w:lang w:val="en-US" w:eastAsia="zh-CN"/>
        </w:rPr>
        <w:t>.</w:t>
      </w:r>
    </w:p>
    <w:p w14:paraId="4253DCFB" w14:textId="4B91A526" w:rsidR="00A8050A" w:rsidRDefault="00A8050A" w:rsidP="00B15B65">
      <w:pPr>
        <w:rPr>
          <w:lang w:val="en-US"/>
        </w:rPr>
      </w:pPr>
      <w:proofErr w:type="gramStart"/>
      <w:r>
        <w:rPr>
          <w:lang w:val="en-US"/>
        </w:rPr>
        <w:t>In order to</w:t>
      </w:r>
      <w:proofErr w:type="gramEnd"/>
      <w:r>
        <w:rPr>
          <w:lang w:val="en-US"/>
        </w:rPr>
        <w:t xml:space="preserve"> quantify how the UE performance feedback should be expressed, it is </w:t>
      </w:r>
      <w:r w:rsidR="00BA05B0">
        <w:rPr>
          <w:lang w:val="en-US"/>
        </w:rPr>
        <w:t xml:space="preserve">plausible to assume that the basic metrics could consist of QoS parameters such as </w:t>
      </w:r>
      <w:r w:rsidR="00870A8C">
        <w:rPr>
          <w:lang w:val="en-US"/>
        </w:rPr>
        <w:t>bitrate, latency, packet error rate</w:t>
      </w:r>
      <w:r w:rsidR="000A0BAE">
        <w:rPr>
          <w:lang w:val="en-US"/>
        </w:rPr>
        <w:t>.</w:t>
      </w:r>
    </w:p>
    <w:p w14:paraId="3E657205" w14:textId="5F6E6616" w:rsidR="00396769" w:rsidRDefault="006E4DA5" w:rsidP="00B15B65">
      <w:pPr>
        <w:rPr>
          <w:lang w:val="en-US"/>
        </w:rPr>
      </w:pPr>
      <w:r>
        <w:rPr>
          <w:lang w:val="en-US"/>
        </w:rPr>
        <w:t>However</w:t>
      </w:r>
      <w:r w:rsidR="00396769" w:rsidRPr="00396769">
        <w:rPr>
          <w:lang w:val="en-US"/>
        </w:rPr>
        <w:t>,</w:t>
      </w:r>
      <w:r w:rsidR="00396769">
        <w:rPr>
          <w:lang w:val="en-US"/>
        </w:rPr>
        <w:t xml:space="preserve"> a</w:t>
      </w:r>
      <w:r w:rsidR="00396769" w:rsidRPr="00396769">
        <w:rPr>
          <w:lang w:val="en-US"/>
        </w:rPr>
        <w:t xml:space="preserve"> certain degradation in </w:t>
      </w:r>
      <w:r w:rsidR="00396769">
        <w:rPr>
          <w:lang w:val="en-US"/>
        </w:rPr>
        <w:t xml:space="preserve">UE </w:t>
      </w:r>
      <w:r w:rsidR="00396769" w:rsidRPr="00396769">
        <w:rPr>
          <w:lang w:val="en-US"/>
        </w:rPr>
        <w:t>performance regarding bitrate, latency, reliability</w:t>
      </w:r>
      <w:r w:rsidR="00BB4952">
        <w:rPr>
          <w:lang w:val="en-US"/>
        </w:rPr>
        <w:t>,</w:t>
      </w:r>
      <w:r w:rsidR="00396769" w:rsidRPr="00396769">
        <w:rPr>
          <w:lang w:val="en-US"/>
        </w:rPr>
        <w:t xml:space="preserve"> etc. </w:t>
      </w:r>
      <w:r w:rsidR="00396769">
        <w:rPr>
          <w:lang w:val="en-US"/>
        </w:rPr>
        <w:t>does</w:t>
      </w:r>
      <w:r w:rsidR="00396769" w:rsidRPr="00396769">
        <w:rPr>
          <w:lang w:val="en-US"/>
        </w:rPr>
        <w:t xml:space="preserve"> not </w:t>
      </w:r>
      <w:r w:rsidR="0069238D">
        <w:rPr>
          <w:lang w:val="en-US"/>
        </w:rPr>
        <w:t>necessarily</w:t>
      </w:r>
      <w:r w:rsidR="00396769" w:rsidRPr="00396769">
        <w:rPr>
          <w:lang w:val="en-US"/>
        </w:rPr>
        <w:t xml:space="preserve"> </w:t>
      </w:r>
      <w:r w:rsidR="00F51D15">
        <w:rPr>
          <w:lang w:val="en-US"/>
        </w:rPr>
        <w:t>lead to</w:t>
      </w:r>
      <w:r w:rsidR="00396769" w:rsidRPr="00396769">
        <w:rPr>
          <w:lang w:val="en-US"/>
        </w:rPr>
        <w:t xml:space="preserve"> a de</w:t>
      </w:r>
      <w:r w:rsidR="00396769">
        <w:rPr>
          <w:lang w:val="en-US"/>
        </w:rPr>
        <w:t>g</w:t>
      </w:r>
      <w:r w:rsidR="00396769" w:rsidRPr="00396769">
        <w:rPr>
          <w:lang w:val="en-US"/>
        </w:rPr>
        <w:t xml:space="preserve">radation in user satisfaction. </w:t>
      </w:r>
      <w:r w:rsidR="006F361E">
        <w:rPr>
          <w:lang w:val="en-US"/>
        </w:rPr>
        <w:t xml:space="preserve">It may not be </w:t>
      </w:r>
      <w:r w:rsidR="008C090C">
        <w:rPr>
          <w:lang w:val="en-US"/>
        </w:rPr>
        <w:t xml:space="preserve">necessary </w:t>
      </w:r>
      <w:r w:rsidR="00DC642C">
        <w:rPr>
          <w:lang w:val="en-US"/>
        </w:rPr>
        <w:t>that</w:t>
      </w:r>
      <w:r w:rsidR="006F361E" w:rsidRPr="00396769">
        <w:rPr>
          <w:lang w:val="en-US"/>
        </w:rPr>
        <w:t xml:space="preserve"> UEs</w:t>
      </w:r>
      <w:r w:rsidR="006F361E">
        <w:rPr>
          <w:lang w:val="en-US"/>
        </w:rPr>
        <w:t xml:space="preserve"> </w:t>
      </w:r>
      <w:r w:rsidR="00DC642C">
        <w:rPr>
          <w:lang w:val="en-US"/>
        </w:rPr>
        <w:t>achieve</w:t>
      </w:r>
      <w:r w:rsidR="006F361E">
        <w:rPr>
          <w:lang w:val="en-US"/>
        </w:rPr>
        <w:t xml:space="preserve"> a </w:t>
      </w:r>
      <w:r w:rsidR="006F361E" w:rsidRPr="00396769">
        <w:rPr>
          <w:lang w:val="en-US"/>
        </w:rPr>
        <w:t xml:space="preserve">similar </w:t>
      </w:r>
      <w:r w:rsidR="006F361E">
        <w:rPr>
          <w:lang w:val="en-US"/>
        </w:rPr>
        <w:t>q</w:t>
      </w:r>
      <w:r w:rsidR="006F361E" w:rsidRPr="00396769">
        <w:rPr>
          <w:lang w:val="en-US"/>
        </w:rPr>
        <w:t xml:space="preserve">uality of </w:t>
      </w:r>
      <w:r w:rsidR="006F361E">
        <w:rPr>
          <w:lang w:val="en-US"/>
        </w:rPr>
        <w:t>s</w:t>
      </w:r>
      <w:r w:rsidR="006F361E" w:rsidRPr="00396769">
        <w:rPr>
          <w:lang w:val="en-US"/>
        </w:rPr>
        <w:t>ervice</w:t>
      </w:r>
      <w:r w:rsidR="006F361E">
        <w:rPr>
          <w:lang w:val="en-US"/>
        </w:rPr>
        <w:t xml:space="preserve"> </w:t>
      </w:r>
      <w:r w:rsidR="006F361E" w:rsidRPr="00396769">
        <w:rPr>
          <w:lang w:val="en-US"/>
        </w:rPr>
        <w:t xml:space="preserve">at </w:t>
      </w:r>
      <w:r w:rsidR="008C090C">
        <w:rPr>
          <w:lang w:val="en-US"/>
        </w:rPr>
        <w:t xml:space="preserve">the </w:t>
      </w:r>
      <w:r w:rsidR="006F361E">
        <w:rPr>
          <w:lang w:val="en-US"/>
        </w:rPr>
        <w:t xml:space="preserve">neighbor </w:t>
      </w:r>
      <w:r w:rsidR="006F361E" w:rsidRPr="00423920">
        <w:rPr>
          <w:rFonts w:eastAsia="SimSun"/>
          <w:lang w:val="en-US" w:eastAsia="zh-CN"/>
        </w:rPr>
        <w:t>NG-RAN nod</w:t>
      </w:r>
      <w:r w:rsidR="00C02C24">
        <w:rPr>
          <w:rFonts w:eastAsia="SimSun"/>
          <w:lang w:val="en-US" w:eastAsia="zh-CN"/>
        </w:rPr>
        <w:t>es</w:t>
      </w:r>
      <w:r w:rsidR="00CF6D33">
        <w:rPr>
          <w:rFonts w:eastAsia="SimSun"/>
          <w:lang w:val="en-US" w:eastAsia="zh-CN"/>
        </w:rPr>
        <w:t>,</w:t>
      </w:r>
      <w:r w:rsidR="00CF6D33" w:rsidRPr="00CF6D33">
        <w:rPr>
          <w:lang w:val="en-US"/>
        </w:rPr>
        <w:t xml:space="preserve"> </w:t>
      </w:r>
      <w:r w:rsidR="00C02C24">
        <w:rPr>
          <w:lang w:val="en-US"/>
        </w:rPr>
        <w:t>since</w:t>
      </w:r>
      <w:r w:rsidR="00CF6D33" w:rsidRPr="00396769">
        <w:rPr>
          <w:lang w:val="en-US"/>
        </w:rPr>
        <w:t xml:space="preserve"> UEs may</w:t>
      </w:r>
      <w:r w:rsidR="00CF6D33">
        <w:rPr>
          <w:lang w:val="en-US"/>
        </w:rPr>
        <w:t xml:space="preserve"> have been</w:t>
      </w:r>
      <w:r w:rsidR="00CF6D33" w:rsidRPr="00396769">
        <w:rPr>
          <w:lang w:val="en-US"/>
        </w:rPr>
        <w:t xml:space="preserve"> over-provisioned with respect to </w:t>
      </w:r>
      <w:r w:rsidR="00247962">
        <w:rPr>
          <w:lang w:val="en-US"/>
        </w:rPr>
        <w:t xml:space="preserve">the </w:t>
      </w:r>
      <w:r w:rsidR="00CF6D33" w:rsidRPr="00396769">
        <w:rPr>
          <w:lang w:val="en-US"/>
        </w:rPr>
        <w:t>application</w:t>
      </w:r>
      <w:r w:rsidR="00C02C24">
        <w:rPr>
          <w:lang w:val="en-US"/>
        </w:rPr>
        <w:t>s</w:t>
      </w:r>
      <w:r w:rsidR="00CF6D33" w:rsidRPr="00396769">
        <w:rPr>
          <w:lang w:val="en-US"/>
        </w:rPr>
        <w:t xml:space="preserve"> or service</w:t>
      </w:r>
      <w:r w:rsidR="00C02C24">
        <w:rPr>
          <w:lang w:val="en-US"/>
        </w:rPr>
        <w:t>s</w:t>
      </w:r>
      <w:r w:rsidR="00247962">
        <w:rPr>
          <w:lang w:val="en-US"/>
        </w:rPr>
        <w:t xml:space="preserve"> in use</w:t>
      </w:r>
      <w:r w:rsidR="00CF6D33" w:rsidRPr="00396769">
        <w:rPr>
          <w:lang w:val="en-US"/>
        </w:rPr>
        <w:t xml:space="preserve">, e.g., </w:t>
      </w:r>
      <w:r w:rsidR="0051143E">
        <w:rPr>
          <w:lang w:val="en-US"/>
        </w:rPr>
        <w:t xml:space="preserve">in case of </w:t>
      </w:r>
      <w:r w:rsidR="00CF6D33" w:rsidRPr="00396769">
        <w:rPr>
          <w:lang w:val="en-US"/>
        </w:rPr>
        <w:t xml:space="preserve">DASH streaming. </w:t>
      </w:r>
      <w:proofErr w:type="gramStart"/>
      <w:r w:rsidR="001E6B19">
        <w:rPr>
          <w:lang w:val="en-US"/>
        </w:rPr>
        <w:t>In order t</w:t>
      </w:r>
      <w:r w:rsidR="00396769" w:rsidRPr="00396769">
        <w:rPr>
          <w:lang w:val="en-US"/>
        </w:rPr>
        <w:t>o</w:t>
      </w:r>
      <w:proofErr w:type="gramEnd"/>
      <w:r w:rsidR="00396769" w:rsidRPr="00396769">
        <w:rPr>
          <w:lang w:val="en-US"/>
        </w:rPr>
        <w:t xml:space="preserve"> facilitate </w:t>
      </w:r>
      <w:r w:rsidR="001E6B19">
        <w:rPr>
          <w:lang w:val="en-US"/>
        </w:rPr>
        <w:t>best possible</w:t>
      </w:r>
      <w:r w:rsidR="00396769" w:rsidRPr="00396769">
        <w:rPr>
          <w:lang w:val="en-US"/>
        </w:rPr>
        <w:t xml:space="preserve"> energy saving strategies, </w:t>
      </w:r>
      <w:r w:rsidR="001E6B19">
        <w:rPr>
          <w:rFonts w:eastAsia="SimSun"/>
          <w:lang w:val="en-US" w:eastAsia="zh-CN"/>
        </w:rPr>
        <w:t>i</w:t>
      </w:r>
      <w:r w:rsidR="001E6B19" w:rsidRPr="00A63000">
        <w:rPr>
          <w:rFonts w:eastAsia="SimSun"/>
          <w:lang w:val="en-US" w:eastAsia="zh-CN"/>
        </w:rPr>
        <w:t xml:space="preserve">t is proposed that the UE performance feedback </w:t>
      </w:r>
      <w:r w:rsidR="00DE45CA">
        <w:rPr>
          <w:rFonts w:eastAsia="SimSun"/>
          <w:lang w:val="en-US" w:eastAsia="zh-CN"/>
        </w:rPr>
        <w:t>further includes</w:t>
      </w:r>
      <w:r w:rsidR="00DE45CA">
        <w:rPr>
          <w:lang w:val="en-US"/>
        </w:rPr>
        <w:t xml:space="preserve"> </w:t>
      </w:r>
      <w:r w:rsidR="00396769" w:rsidRPr="00396769">
        <w:rPr>
          <w:lang w:val="en-US"/>
        </w:rPr>
        <w:t xml:space="preserve">RAN </w:t>
      </w:r>
      <w:r w:rsidR="00080034">
        <w:rPr>
          <w:lang w:val="en-US"/>
        </w:rPr>
        <w:t>V</w:t>
      </w:r>
      <w:r w:rsidR="00396769" w:rsidRPr="00396769">
        <w:rPr>
          <w:lang w:val="en-US"/>
        </w:rPr>
        <w:t>isible Quality of Experience (</w:t>
      </w:r>
      <w:proofErr w:type="spellStart"/>
      <w:r w:rsidR="00396769" w:rsidRPr="00396769">
        <w:rPr>
          <w:lang w:val="en-US"/>
        </w:rPr>
        <w:t>RVQoE</w:t>
      </w:r>
      <w:proofErr w:type="spellEnd"/>
      <w:r w:rsidR="00396769" w:rsidRPr="00396769">
        <w:rPr>
          <w:lang w:val="en-US"/>
        </w:rPr>
        <w:t xml:space="preserve">) </w:t>
      </w:r>
      <w:r w:rsidR="00080034">
        <w:rPr>
          <w:lang w:val="en-US"/>
        </w:rPr>
        <w:t>measurements</w:t>
      </w:r>
      <w:r w:rsidR="00EC4149">
        <w:rPr>
          <w:lang w:val="en-US"/>
        </w:rPr>
        <w:t>,</w:t>
      </w:r>
      <w:r w:rsidR="0058363C">
        <w:rPr>
          <w:lang w:val="en-US"/>
        </w:rPr>
        <w:t xml:space="preserve"> </w:t>
      </w:r>
      <w:r w:rsidR="004830C2">
        <w:rPr>
          <w:lang w:val="en-US"/>
        </w:rPr>
        <w:t>when</w:t>
      </w:r>
      <w:r w:rsidR="0058363C">
        <w:rPr>
          <w:lang w:val="en-US"/>
        </w:rPr>
        <w:t xml:space="preserve"> </w:t>
      </w:r>
      <w:r w:rsidR="00396769" w:rsidRPr="00396769">
        <w:rPr>
          <w:lang w:val="en-US"/>
        </w:rPr>
        <w:t>applicable.</w:t>
      </w:r>
    </w:p>
    <w:p w14:paraId="04F5B7A2" w14:textId="77D415A6" w:rsidR="00C31A94" w:rsidRDefault="00645CC8" w:rsidP="00B15B65">
      <w:pPr>
        <w:rPr>
          <w:rFonts w:eastAsia="SimSun"/>
          <w:b/>
          <w:bCs/>
          <w:lang w:val="en-US" w:eastAsia="zh-CN"/>
        </w:rPr>
      </w:pPr>
      <w:r w:rsidRPr="00423920">
        <w:rPr>
          <w:rFonts w:eastAsia="SimSun"/>
          <w:b/>
          <w:bCs/>
          <w:lang w:val="en-US" w:eastAsia="zh-CN"/>
        </w:rPr>
        <w:t xml:space="preserve">Proposal </w:t>
      </w:r>
      <w:r w:rsidR="004374AD">
        <w:rPr>
          <w:rFonts w:eastAsia="SimSun"/>
          <w:b/>
          <w:bCs/>
          <w:lang w:val="en-US" w:eastAsia="zh-CN"/>
        </w:rPr>
        <w:t>6</w:t>
      </w:r>
      <w:r w:rsidRPr="00423920">
        <w:rPr>
          <w:rFonts w:eastAsia="SimSun"/>
          <w:b/>
          <w:bCs/>
          <w:lang w:val="en-US" w:eastAsia="zh-CN"/>
        </w:rPr>
        <w:t xml:space="preserve">: It </w:t>
      </w:r>
      <w:r w:rsidRPr="00521160">
        <w:rPr>
          <w:rFonts w:eastAsia="SimSun"/>
          <w:b/>
          <w:bCs/>
          <w:lang w:val="en-US" w:eastAsia="zh-CN"/>
        </w:rPr>
        <w:t xml:space="preserve">is proposed that </w:t>
      </w:r>
      <w:r>
        <w:rPr>
          <w:rFonts w:eastAsia="SimSun"/>
          <w:b/>
          <w:bCs/>
          <w:lang w:val="en-US" w:eastAsia="zh-CN"/>
        </w:rPr>
        <w:t xml:space="preserve">the </w:t>
      </w:r>
      <w:r w:rsidRPr="00521160">
        <w:rPr>
          <w:rFonts w:eastAsia="SimSun"/>
          <w:b/>
          <w:bCs/>
          <w:lang w:val="en-US" w:eastAsia="zh-CN"/>
        </w:rPr>
        <w:t xml:space="preserve">UE performance feedback </w:t>
      </w:r>
      <w:r w:rsidR="001B7395">
        <w:rPr>
          <w:rFonts w:eastAsia="SimSun"/>
          <w:b/>
          <w:bCs/>
          <w:lang w:val="en-US" w:eastAsia="zh-CN"/>
        </w:rPr>
        <w:t>includes</w:t>
      </w:r>
      <w:r w:rsidRPr="00521160">
        <w:rPr>
          <w:rFonts w:eastAsia="SimSun"/>
          <w:b/>
          <w:bCs/>
          <w:lang w:val="en-US" w:eastAsia="zh-CN"/>
        </w:rPr>
        <w:t xml:space="preserve"> </w:t>
      </w:r>
      <w:r w:rsidRPr="00645CC8">
        <w:rPr>
          <w:rFonts w:eastAsia="SimSun"/>
          <w:b/>
          <w:bCs/>
          <w:lang w:val="en-US" w:eastAsia="zh-CN"/>
        </w:rPr>
        <w:t xml:space="preserve">RAN </w:t>
      </w:r>
      <w:r w:rsidR="00542FD1">
        <w:rPr>
          <w:rFonts w:eastAsia="SimSun"/>
          <w:b/>
          <w:bCs/>
          <w:lang w:val="en-US" w:eastAsia="zh-CN"/>
        </w:rPr>
        <w:t>V</w:t>
      </w:r>
      <w:r w:rsidRPr="00645CC8">
        <w:rPr>
          <w:rFonts w:eastAsia="SimSun"/>
          <w:b/>
          <w:bCs/>
          <w:lang w:val="en-US" w:eastAsia="zh-CN"/>
        </w:rPr>
        <w:t>isible Quality of Experience (</w:t>
      </w:r>
      <w:proofErr w:type="spellStart"/>
      <w:r w:rsidRPr="00645CC8">
        <w:rPr>
          <w:rFonts w:eastAsia="SimSun"/>
          <w:b/>
          <w:bCs/>
          <w:lang w:val="en-US" w:eastAsia="zh-CN"/>
        </w:rPr>
        <w:t>RVQoE</w:t>
      </w:r>
      <w:proofErr w:type="spellEnd"/>
      <w:r w:rsidRPr="00645CC8">
        <w:rPr>
          <w:rFonts w:eastAsia="SimSun"/>
          <w:b/>
          <w:bCs/>
          <w:lang w:val="en-US" w:eastAsia="zh-CN"/>
        </w:rPr>
        <w:t xml:space="preserve">) </w:t>
      </w:r>
      <w:r w:rsidR="00542FD1">
        <w:rPr>
          <w:rFonts w:eastAsia="SimSun"/>
          <w:b/>
          <w:bCs/>
          <w:lang w:val="en-US" w:eastAsia="zh-CN"/>
        </w:rPr>
        <w:t>measurements</w:t>
      </w:r>
      <w:r>
        <w:rPr>
          <w:rFonts w:eastAsia="SimSun"/>
          <w:b/>
          <w:bCs/>
          <w:lang w:val="en-US" w:eastAsia="zh-CN"/>
        </w:rPr>
        <w:t>.</w:t>
      </w:r>
    </w:p>
    <w:p w14:paraId="185E8E24" w14:textId="77F440D9" w:rsidR="00C56E83" w:rsidRDefault="00F9385C" w:rsidP="009B281F">
      <w:pPr>
        <w:rPr>
          <w:rFonts w:eastAsia="Segoe UI"/>
          <w:lang w:eastAsia="zh-CN"/>
        </w:rPr>
      </w:pPr>
      <w:proofErr w:type="gramStart"/>
      <w:r>
        <w:rPr>
          <w:rFonts w:eastAsia="Segoe UI"/>
          <w:lang w:eastAsia="zh-CN"/>
        </w:rPr>
        <w:t>In order t</w:t>
      </w:r>
      <w:r w:rsidR="009B281F" w:rsidRPr="009B281F">
        <w:rPr>
          <w:rFonts w:eastAsia="Segoe UI"/>
          <w:lang w:eastAsia="zh-CN"/>
        </w:rPr>
        <w:t>o</w:t>
      </w:r>
      <w:proofErr w:type="gramEnd"/>
      <w:r w:rsidR="009B281F" w:rsidRPr="009B281F">
        <w:rPr>
          <w:rFonts w:eastAsia="Segoe UI"/>
          <w:lang w:eastAsia="zh-CN"/>
        </w:rPr>
        <w:t xml:space="preserve"> apply AI/ML techniques at </w:t>
      </w:r>
      <w:r>
        <w:rPr>
          <w:rFonts w:eastAsia="Segoe UI"/>
          <w:lang w:eastAsia="zh-CN"/>
        </w:rPr>
        <w:t xml:space="preserve">the </w:t>
      </w:r>
      <w:r w:rsidR="009B281F" w:rsidRPr="009B281F">
        <w:rPr>
          <w:rFonts w:eastAsia="Segoe UI"/>
          <w:lang w:eastAsia="zh-CN"/>
        </w:rPr>
        <w:t xml:space="preserve">RAN level to </w:t>
      </w:r>
      <w:r w:rsidR="007D3464">
        <w:rPr>
          <w:rFonts w:eastAsia="Segoe UI"/>
          <w:lang w:eastAsia="zh-CN"/>
        </w:rPr>
        <w:t>determine</w:t>
      </w:r>
      <w:r w:rsidR="009B281F" w:rsidRPr="009B281F">
        <w:rPr>
          <w:rFonts w:eastAsia="Segoe UI"/>
          <w:lang w:eastAsia="zh-CN"/>
        </w:rPr>
        <w:t xml:space="preserve"> the </w:t>
      </w:r>
      <w:r w:rsidR="007D3464">
        <w:rPr>
          <w:rFonts w:eastAsia="Segoe UI"/>
          <w:lang w:eastAsia="zh-CN"/>
        </w:rPr>
        <w:t>best possible</w:t>
      </w:r>
      <w:r w:rsidR="009B281F" w:rsidRPr="009B281F">
        <w:rPr>
          <w:rFonts w:eastAsia="Segoe UI"/>
          <w:lang w:eastAsia="zh-CN"/>
        </w:rPr>
        <w:t xml:space="preserve"> energy saving configuration, it is </w:t>
      </w:r>
      <w:r w:rsidR="00C91770">
        <w:rPr>
          <w:rFonts w:eastAsia="Segoe UI"/>
          <w:lang w:eastAsia="zh-CN"/>
        </w:rPr>
        <w:t>crucial</w:t>
      </w:r>
      <w:r w:rsidR="009B281F" w:rsidRPr="009B281F">
        <w:rPr>
          <w:rFonts w:eastAsia="Segoe UI"/>
          <w:lang w:eastAsia="zh-CN"/>
        </w:rPr>
        <w:t xml:space="preserve"> to introduce </w:t>
      </w:r>
      <w:r w:rsidR="00C91770">
        <w:rPr>
          <w:rFonts w:eastAsia="Segoe UI"/>
          <w:lang w:eastAsia="zh-CN"/>
        </w:rPr>
        <w:t>tools</w:t>
      </w:r>
      <w:r w:rsidR="009B281F" w:rsidRPr="009B281F">
        <w:rPr>
          <w:rFonts w:eastAsia="Segoe UI"/>
          <w:lang w:eastAsia="zh-CN"/>
        </w:rPr>
        <w:t xml:space="preserve"> to evaluate the impact on the UE energy consumption.</w:t>
      </w:r>
      <w:r w:rsidR="00DE3C20">
        <w:rPr>
          <w:rFonts w:eastAsia="Segoe UI"/>
          <w:lang w:eastAsia="zh-CN"/>
        </w:rPr>
        <w:t xml:space="preserve"> An</w:t>
      </w:r>
      <w:r w:rsidR="00DE3C20" w:rsidRPr="009B281F">
        <w:rPr>
          <w:rFonts w:eastAsia="Segoe UI"/>
          <w:lang w:eastAsia="zh-CN"/>
        </w:rPr>
        <w:t xml:space="preserve"> </w:t>
      </w:r>
      <w:r w:rsidR="00DE3C20" w:rsidRPr="00423920">
        <w:rPr>
          <w:rFonts w:eastAsia="SimSun"/>
          <w:lang w:val="en-US" w:eastAsia="zh-CN"/>
        </w:rPr>
        <w:t>AI/ML</w:t>
      </w:r>
      <w:r w:rsidR="00DE3C20">
        <w:rPr>
          <w:rFonts w:eastAsia="SimSun"/>
          <w:lang w:val="en-US" w:eastAsia="zh-CN"/>
        </w:rPr>
        <w:t xml:space="preserve">-based </w:t>
      </w:r>
      <w:r w:rsidR="00DE3C20" w:rsidRPr="009B281F">
        <w:rPr>
          <w:rFonts w:eastAsia="Segoe UI"/>
          <w:lang w:eastAsia="zh-CN"/>
        </w:rPr>
        <w:t>optimi</w:t>
      </w:r>
      <w:r w:rsidR="00DE3C20">
        <w:rPr>
          <w:rFonts w:eastAsia="Segoe UI"/>
          <w:lang w:eastAsia="zh-CN"/>
        </w:rPr>
        <w:t xml:space="preserve">zation </w:t>
      </w:r>
      <w:r w:rsidR="00DE3C20">
        <w:rPr>
          <w:rFonts w:eastAsia="SimSun"/>
          <w:lang w:val="en-US" w:eastAsia="zh-CN"/>
        </w:rPr>
        <w:t>of</w:t>
      </w:r>
      <w:r w:rsidR="009B281F" w:rsidRPr="009B281F">
        <w:rPr>
          <w:rFonts w:eastAsia="Segoe UI"/>
          <w:lang w:eastAsia="zh-CN"/>
        </w:rPr>
        <w:t xml:space="preserve"> the RAN energy performance</w:t>
      </w:r>
      <w:r w:rsidR="00DE3C20">
        <w:rPr>
          <w:rFonts w:eastAsia="Segoe UI"/>
          <w:lang w:eastAsia="zh-CN"/>
        </w:rPr>
        <w:t xml:space="preserve"> should not come</w:t>
      </w:r>
      <w:r w:rsidR="009B281F" w:rsidRPr="009B281F">
        <w:rPr>
          <w:rFonts w:eastAsia="Segoe UI"/>
          <w:lang w:eastAsia="zh-CN"/>
        </w:rPr>
        <w:t xml:space="preserve"> </w:t>
      </w:r>
      <w:r w:rsidR="000216EA" w:rsidRPr="000216EA">
        <w:rPr>
          <w:rFonts w:eastAsia="Segoe UI"/>
          <w:lang w:eastAsia="zh-CN"/>
        </w:rPr>
        <w:t xml:space="preserve">at the expense of </w:t>
      </w:r>
      <w:r w:rsidR="000216EA">
        <w:rPr>
          <w:rFonts w:eastAsia="Segoe UI"/>
          <w:lang w:eastAsia="zh-CN"/>
        </w:rPr>
        <w:t xml:space="preserve">bad </w:t>
      </w:r>
      <w:r w:rsidR="009B281F" w:rsidRPr="009B281F">
        <w:rPr>
          <w:rFonts w:eastAsia="Segoe UI"/>
          <w:lang w:eastAsia="zh-CN"/>
        </w:rPr>
        <w:t>UE energy performance</w:t>
      </w:r>
      <w:r w:rsidR="000216EA">
        <w:rPr>
          <w:rFonts w:eastAsia="Segoe UI"/>
          <w:lang w:eastAsia="zh-CN"/>
        </w:rPr>
        <w:t>.</w:t>
      </w:r>
      <w:r w:rsidR="00770A62">
        <w:rPr>
          <w:rFonts w:eastAsia="Segoe UI"/>
          <w:lang w:eastAsia="zh-CN"/>
        </w:rPr>
        <w:t xml:space="preserve"> </w:t>
      </w:r>
      <w:r w:rsidR="009B281F" w:rsidRPr="009B281F">
        <w:rPr>
          <w:rFonts w:eastAsia="Segoe UI"/>
          <w:lang w:eastAsia="zh-CN"/>
        </w:rPr>
        <w:t xml:space="preserve">Therefore, to support </w:t>
      </w:r>
      <w:r w:rsidR="00BC168E" w:rsidRPr="00423920">
        <w:rPr>
          <w:rFonts w:eastAsia="SimSun"/>
          <w:lang w:val="en-US" w:eastAsia="zh-CN"/>
        </w:rPr>
        <w:t>AI/ML-based Network Energy Saving</w:t>
      </w:r>
      <w:r w:rsidR="00AC3203">
        <w:rPr>
          <w:rFonts w:eastAsia="SimSun"/>
          <w:lang w:val="en-US" w:eastAsia="zh-CN"/>
        </w:rPr>
        <w:t xml:space="preserve"> solutions</w:t>
      </w:r>
      <w:r w:rsidR="009B281F" w:rsidRPr="009B281F">
        <w:rPr>
          <w:rFonts w:eastAsia="Segoe UI"/>
          <w:lang w:eastAsia="zh-CN"/>
        </w:rPr>
        <w:t xml:space="preserve">, it is proposed to </w:t>
      </w:r>
      <w:r w:rsidR="00757FE6">
        <w:rPr>
          <w:rFonts w:eastAsia="Segoe UI"/>
          <w:lang w:eastAsia="zh-CN"/>
        </w:rPr>
        <w:t>introduce</w:t>
      </w:r>
      <w:r w:rsidR="00EE06E9" w:rsidRPr="00EE06E9">
        <w:rPr>
          <w:rFonts w:eastAsia="Segoe UI"/>
          <w:lang w:eastAsia="zh-CN"/>
        </w:rPr>
        <w:t xml:space="preserve"> </w:t>
      </w:r>
      <w:r w:rsidR="009B281F" w:rsidRPr="009B281F">
        <w:rPr>
          <w:rFonts w:eastAsia="Segoe UI"/>
          <w:lang w:eastAsia="zh-CN"/>
        </w:rPr>
        <w:t xml:space="preserve">new </w:t>
      </w:r>
      <w:r w:rsidR="006D410F" w:rsidRPr="00423920">
        <w:rPr>
          <w:szCs w:val="18"/>
          <w:lang w:val="en-US" w:eastAsia="zh-CN"/>
        </w:rPr>
        <w:t xml:space="preserve">feedback </w:t>
      </w:r>
      <w:r w:rsidR="006D410F" w:rsidRPr="00423920">
        <w:rPr>
          <w:rFonts w:eastAsia="Segoe UI"/>
          <w:szCs w:val="18"/>
          <w:lang w:val="en-US" w:eastAsia="zh-CN"/>
        </w:rPr>
        <w:t xml:space="preserve">from </w:t>
      </w:r>
      <w:r w:rsidR="006D410F">
        <w:rPr>
          <w:rFonts w:eastAsia="Segoe UI"/>
          <w:szCs w:val="18"/>
          <w:lang w:val="en-US" w:eastAsia="zh-CN"/>
        </w:rPr>
        <w:t xml:space="preserve">the </w:t>
      </w:r>
      <w:r w:rsidR="006D410F" w:rsidRPr="00423920">
        <w:rPr>
          <w:rFonts w:eastAsia="Segoe UI"/>
          <w:szCs w:val="18"/>
          <w:lang w:val="en-US" w:eastAsia="zh-CN"/>
        </w:rPr>
        <w:t>UE</w:t>
      </w:r>
      <w:r w:rsidR="006D410F">
        <w:rPr>
          <w:rFonts w:eastAsia="Segoe UI"/>
          <w:lang w:eastAsia="zh-CN"/>
        </w:rPr>
        <w:t xml:space="preserve"> </w:t>
      </w:r>
      <w:r w:rsidR="00FD66B7">
        <w:rPr>
          <w:rFonts w:eastAsia="Segoe UI"/>
          <w:lang w:eastAsia="zh-CN"/>
        </w:rPr>
        <w:t>on</w:t>
      </w:r>
      <w:r w:rsidR="001A1B0E">
        <w:rPr>
          <w:rFonts w:eastAsia="Segoe UI"/>
          <w:lang w:eastAsia="zh-CN"/>
        </w:rPr>
        <w:t xml:space="preserve"> the</w:t>
      </w:r>
      <w:r w:rsidR="009B281F" w:rsidRPr="009B281F">
        <w:rPr>
          <w:rFonts w:eastAsia="Segoe UI"/>
          <w:lang w:eastAsia="zh-CN"/>
        </w:rPr>
        <w:t xml:space="preserve"> experienced </w:t>
      </w:r>
      <w:r w:rsidR="00624BFA">
        <w:rPr>
          <w:rFonts w:eastAsia="Segoe UI"/>
          <w:lang w:eastAsia="zh-CN"/>
        </w:rPr>
        <w:t>e</w:t>
      </w:r>
      <w:r w:rsidR="00624BFA" w:rsidRPr="00624BFA">
        <w:rPr>
          <w:rFonts w:eastAsia="Segoe UI"/>
          <w:lang w:eastAsia="zh-CN"/>
        </w:rPr>
        <w:t xml:space="preserve">nergy </w:t>
      </w:r>
      <w:r w:rsidR="00624BFA" w:rsidRPr="00423920">
        <w:rPr>
          <w:rFonts w:eastAsia="Segoe UI"/>
          <w:szCs w:val="18"/>
          <w:lang w:val="en-US" w:eastAsia="zh-CN"/>
        </w:rPr>
        <w:t xml:space="preserve">efficiency </w:t>
      </w:r>
      <w:r w:rsidR="00FD66B7">
        <w:rPr>
          <w:rFonts w:eastAsia="Segoe UI"/>
          <w:lang w:eastAsia="zh-CN"/>
        </w:rPr>
        <w:t>regarding</w:t>
      </w:r>
      <w:r w:rsidR="009B281F" w:rsidRPr="009B281F">
        <w:rPr>
          <w:rFonts w:eastAsia="Segoe UI"/>
          <w:lang w:eastAsia="zh-CN"/>
        </w:rPr>
        <w:t xml:space="preserve"> the current </w:t>
      </w:r>
      <w:r w:rsidR="00007B3F" w:rsidRPr="009B281F">
        <w:rPr>
          <w:rFonts w:eastAsia="Segoe UI"/>
          <w:lang w:eastAsia="zh-CN"/>
        </w:rPr>
        <w:t xml:space="preserve">energy saving </w:t>
      </w:r>
      <w:r w:rsidR="009B281F" w:rsidRPr="009B281F">
        <w:rPr>
          <w:rFonts w:eastAsia="Segoe UI"/>
          <w:lang w:eastAsia="zh-CN"/>
        </w:rPr>
        <w:t xml:space="preserve">strategy. The network can learn </w:t>
      </w:r>
      <w:r w:rsidR="00D24941">
        <w:rPr>
          <w:rFonts w:eastAsia="Segoe UI"/>
          <w:lang w:eastAsia="zh-CN"/>
        </w:rPr>
        <w:t xml:space="preserve">from this </w:t>
      </w:r>
      <w:r w:rsidR="002D3B4F" w:rsidRPr="00423920">
        <w:rPr>
          <w:szCs w:val="18"/>
          <w:lang w:val="en-US" w:eastAsia="zh-CN"/>
        </w:rPr>
        <w:t xml:space="preserve">feedback </w:t>
      </w:r>
      <w:r w:rsidR="009B281F" w:rsidRPr="009B281F">
        <w:rPr>
          <w:rFonts w:eastAsia="Segoe UI"/>
          <w:lang w:eastAsia="zh-CN"/>
        </w:rPr>
        <w:t xml:space="preserve">how </w:t>
      </w:r>
      <w:r w:rsidR="00757FE6">
        <w:rPr>
          <w:rFonts w:eastAsia="Segoe UI"/>
          <w:lang w:eastAsia="zh-CN"/>
        </w:rPr>
        <w:t xml:space="preserve">a </w:t>
      </w:r>
      <w:r w:rsidR="002A6A6D">
        <w:rPr>
          <w:rFonts w:eastAsia="Segoe UI"/>
          <w:lang w:eastAsia="zh-CN"/>
        </w:rPr>
        <w:t>certain</w:t>
      </w:r>
      <w:r w:rsidR="00DB5278">
        <w:rPr>
          <w:rFonts w:eastAsia="Segoe UI"/>
          <w:lang w:eastAsia="zh-CN"/>
        </w:rPr>
        <w:t xml:space="preserve"> </w:t>
      </w:r>
      <w:r w:rsidR="00A93955" w:rsidRPr="009B281F">
        <w:rPr>
          <w:rFonts w:eastAsia="Segoe UI"/>
          <w:lang w:eastAsia="zh-CN"/>
        </w:rPr>
        <w:t>configuration</w:t>
      </w:r>
      <w:r w:rsidR="00A93955">
        <w:rPr>
          <w:rFonts w:eastAsia="Segoe UI"/>
          <w:lang w:eastAsia="zh-CN"/>
        </w:rPr>
        <w:t xml:space="preserve"> or </w:t>
      </w:r>
      <w:r w:rsidR="009B281F" w:rsidRPr="009B281F">
        <w:rPr>
          <w:rFonts w:eastAsia="Segoe UI"/>
          <w:lang w:eastAsia="zh-CN"/>
        </w:rPr>
        <w:t>strateg</w:t>
      </w:r>
      <w:r w:rsidR="00757FE6">
        <w:rPr>
          <w:rFonts w:eastAsia="Segoe UI"/>
          <w:lang w:eastAsia="zh-CN"/>
        </w:rPr>
        <w:t>y</w:t>
      </w:r>
      <w:r w:rsidR="009B281F" w:rsidRPr="009B281F">
        <w:rPr>
          <w:rFonts w:eastAsia="Segoe UI"/>
          <w:lang w:eastAsia="zh-CN"/>
        </w:rPr>
        <w:t xml:space="preserve"> </w:t>
      </w:r>
      <w:r w:rsidR="00DB5278">
        <w:rPr>
          <w:rFonts w:eastAsia="Segoe UI"/>
          <w:lang w:eastAsia="zh-CN"/>
        </w:rPr>
        <w:t>affect</w:t>
      </w:r>
      <w:r w:rsidR="00757FE6">
        <w:rPr>
          <w:rFonts w:eastAsia="Segoe UI"/>
          <w:lang w:eastAsia="zh-CN"/>
        </w:rPr>
        <w:t>s</w:t>
      </w:r>
      <w:r w:rsidR="009B281F" w:rsidRPr="009B281F">
        <w:rPr>
          <w:rFonts w:eastAsia="Segoe UI"/>
          <w:lang w:eastAsia="zh-CN"/>
        </w:rPr>
        <w:t xml:space="preserve"> the UE energy </w:t>
      </w:r>
      <w:r w:rsidR="00C65D21" w:rsidRPr="00423920">
        <w:rPr>
          <w:rFonts w:eastAsia="Segoe UI"/>
          <w:szCs w:val="18"/>
          <w:lang w:val="en-US" w:eastAsia="zh-CN"/>
        </w:rPr>
        <w:t>efficiency</w:t>
      </w:r>
      <w:r w:rsidR="009B281F" w:rsidRPr="009B281F">
        <w:rPr>
          <w:rFonts w:eastAsia="Segoe UI"/>
          <w:lang w:eastAsia="zh-CN"/>
        </w:rPr>
        <w:t>.</w:t>
      </w:r>
      <w:r w:rsidR="00C56E83">
        <w:rPr>
          <w:rFonts w:eastAsia="Segoe UI"/>
          <w:lang w:eastAsia="zh-CN"/>
        </w:rPr>
        <w:t xml:space="preserve"> </w:t>
      </w:r>
      <w:r w:rsidR="009B281F" w:rsidRPr="009B281F">
        <w:rPr>
          <w:rFonts w:eastAsia="Segoe UI"/>
          <w:lang w:eastAsia="zh-CN"/>
        </w:rPr>
        <w:t xml:space="preserve">For example, the UE energy consumption </w:t>
      </w:r>
      <w:r w:rsidR="00214225">
        <w:rPr>
          <w:rFonts w:eastAsia="Segoe UI"/>
          <w:lang w:eastAsia="zh-CN"/>
        </w:rPr>
        <w:t>may</w:t>
      </w:r>
      <w:r w:rsidR="009B281F" w:rsidRPr="009B281F">
        <w:rPr>
          <w:rFonts w:eastAsia="Segoe UI"/>
          <w:lang w:eastAsia="zh-CN"/>
        </w:rPr>
        <w:t xml:space="preserve"> increase</w:t>
      </w:r>
      <w:r w:rsidR="00757FE6">
        <w:rPr>
          <w:rFonts w:eastAsia="Segoe UI"/>
          <w:lang w:eastAsia="zh-CN"/>
        </w:rPr>
        <w:t xml:space="preserve"> significantly</w:t>
      </w:r>
      <w:r w:rsidR="00F034B4">
        <w:rPr>
          <w:rFonts w:eastAsia="Segoe UI"/>
          <w:lang w:eastAsia="zh-CN"/>
        </w:rPr>
        <w:t xml:space="preserve"> </w:t>
      </w:r>
      <w:r w:rsidR="009B281F" w:rsidRPr="009B281F">
        <w:rPr>
          <w:rFonts w:eastAsia="Segoe UI"/>
          <w:lang w:eastAsia="zh-CN"/>
        </w:rPr>
        <w:t xml:space="preserve">when </w:t>
      </w:r>
      <w:r w:rsidR="009F1F2A">
        <w:rPr>
          <w:rFonts w:eastAsia="Segoe UI"/>
          <w:lang w:eastAsia="zh-CN"/>
        </w:rPr>
        <w:t>turning</w:t>
      </w:r>
      <w:r w:rsidR="009B281F" w:rsidRPr="009B281F">
        <w:rPr>
          <w:rFonts w:eastAsia="Segoe UI"/>
          <w:lang w:eastAsia="zh-CN"/>
        </w:rPr>
        <w:t xml:space="preserve"> off a certain capacity cell. </w:t>
      </w:r>
    </w:p>
    <w:p w14:paraId="212768C2" w14:textId="7A580CB4" w:rsidR="009B281F" w:rsidRDefault="009B281F" w:rsidP="009B281F">
      <w:pPr>
        <w:rPr>
          <w:rFonts w:eastAsia="Segoe UI"/>
          <w:lang w:eastAsia="zh-CN"/>
        </w:rPr>
      </w:pPr>
      <w:r w:rsidRPr="009B281F">
        <w:rPr>
          <w:rFonts w:eastAsia="Segoe UI"/>
          <w:lang w:eastAsia="zh-CN"/>
        </w:rPr>
        <w:t>The UE could report</w:t>
      </w:r>
      <w:r w:rsidR="005028DC">
        <w:rPr>
          <w:rFonts w:eastAsia="Segoe UI"/>
          <w:lang w:eastAsia="zh-CN"/>
        </w:rPr>
        <w:t xml:space="preserve"> the </w:t>
      </w:r>
      <w:r w:rsidR="005028DC" w:rsidRPr="009B281F">
        <w:rPr>
          <w:rFonts w:eastAsia="Segoe UI"/>
          <w:lang w:eastAsia="zh-CN"/>
        </w:rPr>
        <w:t>energy consumption</w:t>
      </w:r>
      <w:r w:rsidRPr="009B281F">
        <w:rPr>
          <w:rFonts w:eastAsia="Segoe UI"/>
          <w:lang w:eastAsia="zh-CN"/>
        </w:rPr>
        <w:t xml:space="preserve"> in absolute value or relative to a reference value or </w:t>
      </w:r>
      <w:r w:rsidR="008E2C7F">
        <w:rPr>
          <w:rFonts w:eastAsia="Segoe UI"/>
          <w:lang w:eastAsia="zh-CN"/>
        </w:rPr>
        <w:t>as</w:t>
      </w:r>
      <w:r w:rsidRPr="009B281F">
        <w:rPr>
          <w:rFonts w:eastAsia="Segoe UI"/>
          <w:lang w:eastAsia="zh-CN"/>
        </w:rPr>
        <w:t xml:space="preserve"> delta changes in energy consumption. In one alternative, the UE could report the energy </w:t>
      </w:r>
      <w:r w:rsidR="00CA6F8F" w:rsidRPr="00423920">
        <w:rPr>
          <w:rFonts w:eastAsia="Segoe UI"/>
          <w:szCs w:val="18"/>
          <w:lang w:val="en-US" w:eastAsia="zh-CN"/>
        </w:rPr>
        <w:t>efficiency</w:t>
      </w:r>
      <w:r w:rsidR="00CA6F8F" w:rsidRPr="009B281F">
        <w:rPr>
          <w:rFonts w:eastAsia="Segoe UI"/>
          <w:lang w:eastAsia="zh-CN"/>
        </w:rPr>
        <w:t xml:space="preserve"> </w:t>
      </w:r>
      <w:r w:rsidRPr="009B281F">
        <w:rPr>
          <w:rFonts w:eastAsia="Segoe UI"/>
          <w:lang w:eastAsia="zh-CN"/>
        </w:rPr>
        <w:t>within a predefined range, e.g.</w:t>
      </w:r>
      <w:r w:rsidR="00CA6F8F">
        <w:rPr>
          <w:rFonts w:eastAsia="Segoe UI"/>
          <w:lang w:eastAsia="zh-CN"/>
        </w:rPr>
        <w:t>,</w:t>
      </w:r>
      <w:r w:rsidRPr="009B281F">
        <w:rPr>
          <w:rFonts w:eastAsia="Segoe UI"/>
          <w:lang w:eastAsia="zh-CN"/>
        </w:rPr>
        <w:t xml:space="preserve"> an integer in [0,</w:t>
      </w:r>
      <w:r w:rsidR="00CA6F8F">
        <w:rPr>
          <w:rFonts w:eastAsia="Segoe UI"/>
          <w:lang w:eastAsia="zh-CN"/>
        </w:rPr>
        <w:t xml:space="preserve"> </w:t>
      </w:r>
      <w:r w:rsidRPr="009B281F">
        <w:rPr>
          <w:rFonts w:eastAsia="Segoe UI"/>
          <w:lang w:eastAsia="zh-CN"/>
        </w:rPr>
        <w:t xml:space="preserve">N], </w:t>
      </w:r>
      <w:r w:rsidR="00620F2B">
        <w:rPr>
          <w:rFonts w:eastAsia="Segoe UI"/>
          <w:lang w:eastAsia="zh-CN"/>
        </w:rPr>
        <w:t>where</w:t>
      </w:r>
      <w:r w:rsidRPr="009B281F">
        <w:rPr>
          <w:rFonts w:eastAsia="Segoe UI"/>
          <w:lang w:eastAsia="zh-CN"/>
        </w:rPr>
        <w:t xml:space="preserve"> 0 </w:t>
      </w:r>
      <w:r w:rsidR="00620F2B" w:rsidRPr="009B281F">
        <w:rPr>
          <w:rFonts w:eastAsia="Segoe UI"/>
          <w:lang w:eastAsia="zh-CN"/>
        </w:rPr>
        <w:t>indica</w:t>
      </w:r>
      <w:r w:rsidR="00620F2B">
        <w:rPr>
          <w:rFonts w:eastAsia="Segoe UI"/>
          <w:lang w:eastAsia="zh-CN"/>
        </w:rPr>
        <w:t>t</w:t>
      </w:r>
      <w:r w:rsidR="00620F2B" w:rsidRPr="009B281F">
        <w:rPr>
          <w:rFonts w:eastAsia="Segoe UI"/>
          <w:lang w:eastAsia="zh-CN"/>
        </w:rPr>
        <w:t>e</w:t>
      </w:r>
      <w:r w:rsidR="00620F2B">
        <w:rPr>
          <w:rFonts w:eastAsia="Segoe UI"/>
          <w:lang w:eastAsia="zh-CN"/>
        </w:rPr>
        <w:t>s</w:t>
      </w:r>
      <w:r w:rsidRPr="009B281F">
        <w:rPr>
          <w:rFonts w:eastAsia="Segoe UI"/>
          <w:lang w:eastAsia="zh-CN"/>
        </w:rPr>
        <w:t xml:space="preserve"> a low</w:t>
      </w:r>
      <w:r w:rsidR="00B4160B">
        <w:rPr>
          <w:rFonts w:eastAsia="Segoe UI"/>
          <w:lang w:eastAsia="zh-CN"/>
        </w:rPr>
        <w:t xml:space="preserve"> or the lowest</w:t>
      </w:r>
      <w:r w:rsidRPr="009B281F">
        <w:rPr>
          <w:rFonts w:eastAsia="Segoe UI"/>
          <w:lang w:eastAsia="zh-CN"/>
        </w:rPr>
        <w:t xml:space="preserve"> energy efficiency and N </w:t>
      </w:r>
      <w:r w:rsidR="00620F2B" w:rsidRPr="009B281F">
        <w:rPr>
          <w:rFonts w:eastAsia="Segoe UI"/>
          <w:lang w:eastAsia="zh-CN"/>
        </w:rPr>
        <w:t>indica</w:t>
      </w:r>
      <w:r w:rsidR="00620F2B">
        <w:rPr>
          <w:rFonts w:eastAsia="Segoe UI"/>
          <w:lang w:eastAsia="zh-CN"/>
        </w:rPr>
        <w:t>t</w:t>
      </w:r>
      <w:r w:rsidR="00620F2B" w:rsidRPr="009B281F">
        <w:rPr>
          <w:rFonts w:eastAsia="Segoe UI"/>
          <w:lang w:eastAsia="zh-CN"/>
        </w:rPr>
        <w:t>e</w:t>
      </w:r>
      <w:r w:rsidR="00620F2B">
        <w:rPr>
          <w:rFonts w:eastAsia="Segoe UI"/>
          <w:lang w:eastAsia="zh-CN"/>
        </w:rPr>
        <w:t>s</w:t>
      </w:r>
      <w:r w:rsidR="00620F2B" w:rsidRPr="009B281F">
        <w:rPr>
          <w:rFonts w:eastAsia="Segoe UI"/>
          <w:lang w:eastAsia="zh-CN"/>
        </w:rPr>
        <w:t xml:space="preserve"> </w:t>
      </w:r>
      <w:r w:rsidRPr="009B281F">
        <w:rPr>
          <w:rFonts w:eastAsia="Segoe UI"/>
          <w:lang w:eastAsia="zh-CN"/>
        </w:rPr>
        <w:t xml:space="preserve">a high </w:t>
      </w:r>
      <w:r w:rsidR="00B4160B">
        <w:rPr>
          <w:rFonts w:eastAsia="Segoe UI"/>
          <w:lang w:eastAsia="zh-CN"/>
        </w:rPr>
        <w:t xml:space="preserve">or the highest </w:t>
      </w:r>
      <w:r w:rsidRPr="009B281F">
        <w:rPr>
          <w:rFonts w:eastAsia="Segoe UI"/>
          <w:lang w:eastAsia="zh-CN"/>
        </w:rPr>
        <w:t xml:space="preserve">energy efficiency. </w:t>
      </w:r>
      <w:r w:rsidR="001C08A0">
        <w:rPr>
          <w:rFonts w:eastAsia="Segoe UI"/>
          <w:lang w:eastAsia="zh-CN"/>
        </w:rPr>
        <w:t>F</w:t>
      </w:r>
      <w:r w:rsidRPr="009B281F">
        <w:rPr>
          <w:rFonts w:eastAsia="Segoe UI"/>
          <w:lang w:eastAsia="zh-CN"/>
        </w:rPr>
        <w:t xml:space="preserve">or </w:t>
      </w:r>
      <w:r w:rsidR="00465FC9">
        <w:rPr>
          <w:rFonts w:eastAsia="Segoe UI"/>
          <w:lang w:eastAsia="zh-CN"/>
        </w:rPr>
        <w:t>instance</w:t>
      </w:r>
      <w:r w:rsidR="00B4160B">
        <w:rPr>
          <w:rFonts w:eastAsia="Segoe UI"/>
          <w:lang w:eastAsia="zh-CN"/>
        </w:rPr>
        <w:t>,</w:t>
      </w:r>
      <w:r w:rsidRPr="009B281F">
        <w:rPr>
          <w:rFonts w:eastAsia="Segoe UI"/>
          <w:lang w:eastAsia="zh-CN"/>
        </w:rPr>
        <w:t xml:space="preserve"> </w:t>
      </w:r>
      <w:r w:rsidR="001C08A0">
        <w:rPr>
          <w:rFonts w:eastAsia="Segoe UI"/>
          <w:lang w:eastAsia="zh-CN"/>
        </w:rPr>
        <w:t>i</w:t>
      </w:r>
      <w:r w:rsidR="001C08A0" w:rsidRPr="009B281F">
        <w:rPr>
          <w:rFonts w:eastAsia="Segoe UI"/>
          <w:lang w:eastAsia="zh-CN"/>
        </w:rPr>
        <w:t xml:space="preserve">f </w:t>
      </w:r>
      <w:r w:rsidRPr="009B281F">
        <w:rPr>
          <w:rFonts w:eastAsia="Segoe UI"/>
          <w:lang w:eastAsia="zh-CN"/>
        </w:rPr>
        <w:t xml:space="preserve">all UEs </w:t>
      </w:r>
      <w:r w:rsidR="001C08A0">
        <w:rPr>
          <w:rFonts w:eastAsia="Segoe UI"/>
          <w:lang w:eastAsia="zh-CN"/>
        </w:rPr>
        <w:t>experience</w:t>
      </w:r>
      <w:r w:rsidRPr="009B281F">
        <w:rPr>
          <w:rFonts w:eastAsia="Segoe UI"/>
          <w:lang w:eastAsia="zh-CN"/>
        </w:rPr>
        <w:t xml:space="preserve"> a low energy efficiency, it could motivate activating a capacity cell.</w:t>
      </w:r>
    </w:p>
    <w:p w14:paraId="32E5B3DD" w14:textId="39E29345" w:rsidR="00607A5C" w:rsidRPr="00607A5C" w:rsidRDefault="00F31DD0" w:rsidP="00607A5C">
      <w:pPr>
        <w:rPr>
          <w:rFonts w:eastAsia="Segoe UI"/>
        </w:rPr>
      </w:pPr>
      <w:r w:rsidRPr="00423920">
        <w:rPr>
          <w:rFonts w:eastAsia="SimSun"/>
          <w:b/>
          <w:bCs/>
          <w:lang w:val="en-US" w:eastAsia="zh-CN"/>
        </w:rPr>
        <w:t xml:space="preserve">Proposal </w:t>
      </w:r>
      <w:r w:rsidR="002678A3">
        <w:rPr>
          <w:rFonts w:eastAsia="SimSun"/>
          <w:b/>
          <w:bCs/>
          <w:lang w:val="en-US" w:eastAsia="zh-CN"/>
        </w:rPr>
        <w:t>7</w:t>
      </w:r>
      <w:r w:rsidRPr="00423920">
        <w:rPr>
          <w:rFonts w:eastAsia="SimSun"/>
          <w:b/>
          <w:bCs/>
          <w:lang w:val="en-US" w:eastAsia="zh-CN"/>
        </w:rPr>
        <w:t>:</w:t>
      </w:r>
      <w:r>
        <w:rPr>
          <w:rFonts w:eastAsia="SimSun"/>
          <w:b/>
          <w:bCs/>
          <w:lang w:val="en-US" w:eastAsia="zh-CN"/>
        </w:rPr>
        <w:t xml:space="preserve"> </w:t>
      </w:r>
      <w:r w:rsidRPr="008B5F8B">
        <w:rPr>
          <w:b/>
          <w:bCs/>
          <w:lang w:eastAsia="zh-CN"/>
        </w:rPr>
        <w:t xml:space="preserve">A UE should indicate its current energy efficiency, </w:t>
      </w:r>
      <w:r w:rsidR="004107E9">
        <w:rPr>
          <w:b/>
          <w:bCs/>
          <w:lang w:eastAsia="zh-CN"/>
        </w:rPr>
        <w:t xml:space="preserve">which should be </w:t>
      </w:r>
      <w:r w:rsidRPr="008B5F8B">
        <w:rPr>
          <w:b/>
          <w:bCs/>
          <w:lang w:eastAsia="zh-CN"/>
        </w:rPr>
        <w:t>used as input</w:t>
      </w:r>
      <w:r>
        <w:rPr>
          <w:b/>
          <w:bCs/>
          <w:lang w:eastAsia="zh-CN"/>
        </w:rPr>
        <w:t xml:space="preserve"> </w:t>
      </w:r>
      <w:r w:rsidRPr="008B5F8B">
        <w:rPr>
          <w:b/>
          <w:bCs/>
          <w:lang w:eastAsia="zh-CN"/>
        </w:rPr>
        <w:t xml:space="preserve">to the </w:t>
      </w:r>
      <w:r w:rsidR="004107E9">
        <w:rPr>
          <w:b/>
          <w:bCs/>
          <w:lang w:eastAsia="zh-CN"/>
        </w:rPr>
        <w:t>AI/</w:t>
      </w:r>
      <w:r w:rsidRPr="008B5F8B">
        <w:rPr>
          <w:b/>
          <w:bCs/>
          <w:lang w:eastAsia="zh-CN"/>
        </w:rPr>
        <w:t>ML model</w:t>
      </w:r>
      <w:r>
        <w:rPr>
          <w:b/>
          <w:bCs/>
          <w:lang w:eastAsia="zh-CN"/>
        </w:rPr>
        <w:t xml:space="preserve"> and </w:t>
      </w:r>
      <w:r w:rsidR="004107E9">
        <w:rPr>
          <w:b/>
          <w:bCs/>
          <w:lang w:eastAsia="zh-CN"/>
        </w:rPr>
        <w:t>as</w:t>
      </w:r>
      <w:r>
        <w:rPr>
          <w:b/>
          <w:bCs/>
          <w:lang w:eastAsia="zh-CN"/>
        </w:rPr>
        <w:t xml:space="preserve"> feedback to train </w:t>
      </w:r>
      <w:r w:rsidR="00F97E73">
        <w:rPr>
          <w:b/>
          <w:bCs/>
          <w:lang w:eastAsia="zh-CN"/>
        </w:rPr>
        <w:t>the</w:t>
      </w:r>
      <w:r w:rsidR="004107E9" w:rsidRPr="008B5F8B">
        <w:rPr>
          <w:b/>
          <w:bCs/>
          <w:lang w:eastAsia="zh-CN"/>
        </w:rPr>
        <w:t xml:space="preserve"> </w:t>
      </w:r>
      <w:r w:rsidR="004107E9">
        <w:rPr>
          <w:b/>
          <w:bCs/>
          <w:lang w:eastAsia="zh-CN"/>
        </w:rPr>
        <w:t>AI/</w:t>
      </w:r>
      <w:r w:rsidR="004107E9" w:rsidRPr="008B5F8B">
        <w:rPr>
          <w:b/>
          <w:bCs/>
          <w:lang w:eastAsia="zh-CN"/>
        </w:rPr>
        <w:t>ML model</w:t>
      </w:r>
      <w:r w:rsidR="00F74B21">
        <w:rPr>
          <w:b/>
          <w:bCs/>
          <w:lang w:eastAsia="zh-CN"/>
        </w:rPr>
        <w:t>.</w:t>
      </w:r>
    </w:p>
    <w:p w14:paraId="3345089B" w14:textId="1C96685F" w:rsidR="00581C1B" w:rsidRDefault="00FE3F85" w:rsidP="00523F23">
      <w:pPr>
        <w:pStyle w:val="Heading2"/>
        <w:numPr>
          <w:ilvl w:val="1"/>
          <w:numId w:val="10"/>
        </w:numPr>
        <w:rPr>
          <w:rFonts w:eastAsia="SimSun"/>
          <w:lang w:val="en-US" w:eastAsia="zh-CN"/>
        </w:rPr>
      </w:pPr>
      <w:r w:rsidRPr="00423920">
        <w:rPr>
          <w:rFonts w:eastAsia="Segoe UI"/>
          <w:lang w:val="en-US" w:eastAsia="zh-CN"/>
        </w:rPr>
        <w:t xml:space="preserve">Inputs, </w:t>
      </w:r>
      <w:r w:rsidR="007E0369" w:rsidRPr="00423920">
        <w:rPr>
          <w:rFonts w:eastAsia="Segoe UI"/>
          <w:lang w:val="en-US" w:eastAsia="zh-CN"/>
        </w:rPr>
        <w:t>o</w:t>
      </w:r>
      <w:r w:rsidRPr="00423920">
        <w:rPr>
          <w:rFonts w:eastAsia="Segoe UI"/>
          <w:lang w:val="en-US" w:eastAsia="zh-CN"/>
        </w:rPr>
        <w:t xml:space="preserve">utputs, and </w:t>
      </w:r>
      <w:r w:rsidR="007E0369" w:rsidRPr="00423920">
        <w:rPr>
          <w:rFonts w:eastAsia="Segoe UI"/>
          <w:lang w:val="en-US" w:eastAsia="zh-CN"/>
        </w:rPr>
        <w:t>f</w:t>
      </w:r>
      <w:r w:rsidRPr="00423920">
        <w:rPr>
          <w:rFonts w:eastAsia="Segoe UI"/>
          <w:lang w:val="en-US" w:eastAsia="zh-CN"/>
        </w:rPr>
        <w:t>eedback</w:t>
      </w:r>
      <w:r w:rsidR="00472EB4" w:rsidRPr="00423920">
        <w:rPr>
          <w:rFonts w:eastAsia="Segoe UI"/>
          <w:lang w:val="en-US" w:eastAsia="zh-CN"/>
        </w:rPr>
        <w:t xml:space="preserve"> </w:t>
      </w:r>
      <w:r w:rsidR="00523F23" w:rsidRPr="00423920">
        <w:rPr>
          <w:rFonts w:eastAsia="SimSun"/>
          <w:lang w:val="en-US" w:eastAsia="zh-CN"/>
        </w:rPr>
        <w:t>captured in TR38.817</w:t>
      </w:r>
    </w:p>
    <w:p w14:paraId="7ED1770C" w14:textId="24A48F94" w:rsidR="00581C1B" w:rsidRDefault="00332964" w:rsidP="00C628CE">
      <w:pPr>
        <w:pStyle w:val="Heading3"/>
        <w:numPr>
          <w:ilvl w:val="2"/>
          <w:numId w:val="10"/>
        </w:numPr>
        <w:rPr>
          <w:rFonts w:eastAsia="Segoe UI"/>
          <w:szCs w:val="18"/>
          <w:lang w:val="en-US" w:eastAsia="zh-CN"/>
        </w:rPr>
      </w:pPr>
      <w:r w:rsidRPr="00423920">
        <w:rPr>
          <w:rFonts w:eastAsia="Segoe UI"/>
          <w:szCs w:val="18"/>
          <w:lang w:val="en-US" w:eastAsia="zh-CN"/>
        </w:rPr>
        <w:t xml:space="preserve">Input </w:t>
      </w:r>
      <w:bookmarkStart w:id="18" w:name="_Hlk108512826"/>
      <w:r w:rsidRPr="00423920">
        <w:rPr>
          <w:rFonts w:eastAsia="Segoe UI"/>
          <w:szCs w:val="18"/>
          <w:lang w:val="en-US" w:eastAsia="zh-CN"/>
        </w:rPr>
        <w:t>of AI/ML-based Network Energy Saving</w:t>
      </w:r>
      <w:bookmarkEnd w:id="18"/>
    </w:p>
    <w:p w14:paraId="10B26F36" w14:textId="4438998E" w:rsidR="00644F86" w:rsidRDefault="000A18C4" w:rsidP="00046507">
      <w:pPr>
        <w:rPr>
          <w:rFonts w:eastAsia="Segoe UI"/>
          <w:lang w:eastAsia="zh-CN"/>
        </w:rPr>
      </w:pPr>
      <w:bookmarkStart w:id="19" w:name="_Hlk109044099"/>
      <w:r>
        <w:rPr>
          <w:rFonts w:eastAsia="Segoe UI"/>
          <w:lang w:eastAsia="zh-CN"/>
        </w:rPr>
        <w:t xml:space="preserve">The </w:t>
      </w:r>
      <w:r w:rsidRPr="000A18C4">
        <w:rPr>
          <w:rFonts w:eastAsia="Segoe UI"/>
          <w:lang w:eastAsia="zh-CN"/>
        </w:rPr>
        <w:t xml:space="preserve">following information </w:t>
      </w:r>
      <w:r w:rsidR="00046507" w:rsidRPr="00046507">
        <w:rPr>
          <w:rFonts w:eastAsia="Segoe UI"/>
          <w:lang w:eastAsia="zh-CN"/>
        </w:rPr>
        <w:t>is captured in TR3</w:t>
      </w:r>
      <w:r w:rsidR="006E080D">
        <w:rPr>
          <w:rFonts w:eastAsia="Segoe UI"/>
          <w:lang w:eastAsia="zh-CN"/>
        </w:rPr>
        <w:t>7</w:t>
      </w:r>
      <w:r w:rsidR="00046507" w:rsidRPr="00046507">
        <w:rPr>
          <w:rFonts w:eastAsia="Segoe UI"/>
          <w:lang w:eastAsia="zh-CN"/>
        </w:rPr>
        <w:t xml:space="preserve">.817 </w:t>
      </w:r>
      <w:r w:rsidRPr="000A18C4">
        <w:rPr>
          <w:rFonts w:eastAsia="Segoe UI"/>
          <w:lang w:eastAsia="zh-CN"/>
        </w:rPr>
        <w:t xml:space="preserve">as input </w:t>
      </w:r>
      <w:r w:rsidR="00143A50">
        <w:rPr>
          <w:rFonts w:eastAsia="Segoe UI"/>
          <w:lang w:eastAsia="zh-CN"/>
        </w:rPr>
        <w:t>of</w:t>
      </w:r>
      <w:r w:rsidR="00046507" w:rsidRPr="00046507">
        <w:rPr>
          <w:rFonts w:eastAsia="Segoe UI"/>
          <w:lang w:eastAsia="zh-CN"/>
        </w:rPr>
        <w:t xml:space="preserve"> AI/ML-based Network Energy Saving:</w:t>
      </w:r>
    </w:p>
    <w:p w14:paraId="2634A285" w14:textId="77777777" w:rsidR="00D358F8" w:rsidRDefault="00D358F8" w:rsidP="00046507">
      <w:pPr>
        <w:rPr>
          <w:rFonts w:eastAsia="Segoe UI"/>
          <w:lang w:eastAsia="zh-CN"/>
        </w:rPr>
      </w:pPr>
    </w:p>
    <w:p w14:paraId="42C262FC" w14:textId="77777777" w:rsidR="00B52931" w:rsidRPr="004606F6" w:rsidRDefault="00B52931" w:rsidP="00B52931">
      <w:pPr>
        <w:rPr>
          <w:rFonts w:eastAsia="Yu Mincho"/>
          <w:i/>
          <w:iCs/>
          <w:u w:val="single"/>
        </w:rPr>
      </w:pPr>
      <w:r w:rsidRPr="004606F6">
        <w:rPr>
          <w:rFonts w:eastAsia="Calibri"/>
          <w:i/>
          <w:iCs/>
          <w:u w:val="single"/>
          <w:lang w:eastAsia="ko-KR"/>
        </w:rPr>
        <w:t>Input information from l</w:t>
      </w:r>
      <w:r w:rsidRPr="004606F6">
        <w:rPr>
          <w:rFonts w:eastAsia="Segoe UI"/>
          <w:i/>
          <w:iCs/>
          <w:u w:val="single"/>
          <w:lang w:eastAsia="zh-CN"/>
        </w:rPr>
        <w:t xml:space="preserve">ocal node: </w:t>
      </w:r>
    </w:p>
    <w:p w14:paraId="365C40AE" w14:textId="77777777" w:rsidR="00B52931" w:rsidRPr="00F5677C" w:rsidRDefault="00B52931" w:rsidP="00F5677C">
      <w:pPr>
        <w:pStyle w:val="ListParagraph"/>
        <w:numPr>
          <w:ilvl w:val="0"/>
          <w:numId w:val="43"/>
        </w:numPr>
        <w:spacing w:after="120"/>
        <w:ind w:firstLineChars="0"/>
        <w:jc w:val="both"/>
        <w:rPr>
          <w:i/>
          <w:iCs/>
          <w:lang w:eastAsia="zh-CN"/>
        </w:rPr>
      </w:pPr>
      <w:r w:rsidRPr="00F5677C">
        <w:rPr>
          <w:i/>
          <w:iCs/>
          <w:lang w:eastAsia="zh-CN"/>
        </w:rPr>
        <w:t>UE mobility/trajectory prediction</w:t>
      </w:r>
    </w:p>
    <w:p w14:paraId="0C2A129B" w14:textId="4A0F9385" w:rsidR="00B52931" w:rsidRPr="00F5677C" w:rsidRDefault="00B52931" w:rsidP="00F5677C">
      <w:pPr>
        <w:pStyle w:val="ListParagraph"/>
        <w:numPr>
          <w:ilvl w:val="0"/>
          <w:numId w:val="43"/>
        </w:numPr>
        <w:spacing w:after="120"/>
        <w:ind w:firstLineChars="0"/>
        <w:jc w:val="both"/>
        <w:rPr>
          <w:i/>
          <w:iCs/>
          <w:lang w:eastAsia="zh-CN"/>
        </w:rPr>
      </w:pPr>
      <w:r w:rsidRPr="00F5677C">
        <w:rPr>
          <w:rFonts w:eastAsia="Segoe UI"/>
          <w:i/>
          <w:iCs/>
          <w:lang w:eastAsia="zh-CN"/>
        </w:rPr>
        <w:t>Current/</w:t>
      </w:r>
      <w:r w:rsidR="0067217E">
        <w:rPr>
          <w:rFonts w:eastAsia="Segoe UI"/>
          <w:i/>
          <w:iCs/>
          <w:lang w:eastAsia="zh-CN"/>
        </w:rPr>
        <w:t>p</w:t>
      </w:r>
      <w:r w:rsidRPr="00F5677C">
        <w:rPr>
          <w:rFonts w:eastAsia="Segoe UI"/>
          <w:i/>
          <w:iCs/>
          <w:lang w:eastAsia="zh-CN"/>
        </w:rPr>
        <w:t xml:space="preserve">redicted </w:t>
      </w:r>
      <w:r w:rsidR="00F5677C">
        <w:rPr>
          <w:rFonts w:eastAsia="Segoe UI"/>
          <w:i/>
          <w:iCs/>
          <w:lang w:eastAsia="zh-CN"/>
        </w:rPr>
        <w:t>e</w:t>
      </w:r>
      <w:r w:rsidRPr="00F5677C">
        <w:rPr>
          <w:rFonts w:eastAsia="Segoe UI"/>
          <w:i/>
          <w:iCs/>
          <w:lang w:eastAsia="zh-CN"/>
        </w:rPr>
        <w:t>nergy efficiency</w:t>
      </w:r>
    </w:p>
    <w:p w14:paraId="45186B0C" w14:textId="4A8865B9" w:rsidR="00B52931" w:rsidRPr="00F5677C" w:rsidRDefault="00B52931" w:rsidP="00F5677C">
      <w:pPr>
        <w:pStyle w:val="ListParagraph"/>
        <w:numPr>
          <w:ilvl w:val="0"/>
          <w:numId w:val="43"/>
        </w:numPr>
        <w:spacing w:after="120"/>
        <w:ind w:firstLineChars="0"/>
        <w:jc w:val="both"/>
        <w:rPr>
          <w:i/>
          <w:iCs/>
          <w:lang w:eastAsia="zh-CN"/>
        </w:rPr>
      </w:pPr>
      <w:bookmarkStart w:id="20" w:name="_Hlk87285238"/>
      <w:r w:rsidRPr="00F5677C">
        <w:rPr>
          <w:i/>
          <w:iCs/>
        </w:rPr>
        <w:t>Current/</w:t>
      </w:r>
      <w:r w:rsidR="0067217E">
        <w:rPr>
          <w:i/>
          <w:iCs/>
        </w:rPr>
        <w:t>p</w:t>
      </w:r>
      <w:r w:rsidRPr="00F5677C">
        <w:rPr>
          <w:i/>
          <w:iCs/>
        </w:rPr>
        <w:t>redicted resource status</w:t>
      </w:r>
    </w:p>
    <w:bookmarkEnd w:id="20"/>
    <w:p w14:paraId="54CF81AD" w14:textId="77777777" w:rsidR="00B52931" w:rsidRPr="004606F6" w:rsidRDefault="00B52931" w:rsidP="00B52931">
      <w:pPr>
        <w:jc w:val="both"/>
        <w:rPr>
          <w:i/>
          <w:iCs/>
          <w:lang w:eastAsia="zh-CN"/>
        </w:rPr>
      </w:pPr>
    </w:p>
    <w:p w14:paraId="37AEAD47" w14:textId="77777777" w:rsidR="00B52931" w:rsidRPr="004606F6" w:rsidRDefault="00B52931" w:rsidP="00B52931">
      <w:pPr>
        <w:rPr>
          <w:rFonts w:eastAsia="Segoe UI"/>
          <w:i/>
          <w:iCs/>
          <w:color w:val="000000" w:themeColor="text1"/>
          <w:u w:val="single"/>
          <w:lang w:eastAsia="zh-CN"/>
        </w:rPr>
      </w:pPr>
      <w:r w:rsidRPr="004606F6">
        <w:rPr>
          <w:rFonts w:eastAsia="Segoe UI"/>
          <w:i/>
          <w:iCs/>
          <w:color w:val="000000" w:themeColor="text1"/>
          <w:u w:val="single"/>
          <w:lang w:eastAsia="zh-CN"/>
        </w:rPr>
        <w:t>Input information from UE:</w:t>
      </w:r>
    </w:p>
    <w:p w14:paraId="433A580E" w14:textId="56347483" w:rsidR="00B52931" w:rsidRPr="00F5677C" w:rsidRDefault="00B52931" w:rsidP="00F5677C">
      <w:pPr>
        <w:pStyle w:val="ListParagraph"/>
        <w:numPr>
          <w:ilvl w:val="0"/>
          <w:numId w:val="42"/>
        </w:numPr>
        <w:ind w:firstLineChars="0"/>
        <w:rPr>
          <w:rFonts w:eastAsiaTheme="minorEastAsia"/>
          <w:i/>
          <w:iCs/>
          <w:color w:val="000000" w:themeColor="text1"/>
          <w:lang w:eastAsia="zh-CN"/>
        </w:rPr>
      </w:pPr>
      <w:r w:rsidRPr="00F5677C">
        <w:rPr>
          <w:rFonts w:eastAsiaTheme="minorEastAsia"/>
          <w:i/>
          <w:iCs/>
          <w:color w:val="000000" w:themeColor="text1"/>
          <w:lang w:eastAsia="zh-CN"/>
        </w:rPr>
        <w:t xml:space="preserve">UE location information (e.g., coordinates, serving cell ID, moving velocity) interpreted by </w:t>
      </w:r>
      <w:proofErr w:type="spellStart"/>
      <w:r w:rsidR="004606F6" w:rsidRPr="00F5677C">
        <w:rPr>
          <w:rFonts w:eastAsiaTheme="minorEastAsia"/>
          <w:i/>
          <w:iCs/>
          <w:color w:val="000000" w:themeColor="text1"/>
          <w:lang w:eastAsia="zh-CN"/>
        </w:rPr>
        <w:t>gNB</w:t>
      </w:r>
      <w:proofErr w:type="spellEnd"/>
      <w:r w:rsidRPr="00F5677C">
        <w:rPr>
          <w:rFonts w:eastAsiaTheme="minorEastAsia"/>
          <w:i/>
          <w:iCs/>
          <w:color w:val="000000" w:themeColor="text1"/>
          <w:lang w:eastAsia="zh-CN"/>
        </w:rPr>
        <w:t xml:space="preserve"> implementation when available</w:t>
      </w:r>
    </w:p>
    <w:p w14:paraId="3050F411" w14:textId="055D1D6E" w:rsidR="00B52931" w:rsidRPr="00F5677C" w:rsidRDefault="00B52931" w:rsidP="00F5677C">
      <w:pPr>
        <w:pStyle w:val="ListParagraph"/>
        <w:numPr>
          <w:ilvl w:val="0"/>
          <w:numId w:val="42"/>
        </w:numPr>
        <w:spacing w:after="120"/>
        <w:ind w:firstLineChars="0"/>
        <w:jc w:val="both"/>
        <w:rPr>
          <w:rFonts w:eastAsia="Segoe UI"/>
          <w:i/>
          <w:iCs/>
          <w:u w:val="single"/>
          <w:lang w:eastAsia="zh-CN"/>
        </w:rPr>
      </w:pPr>
      <w:r w:rsidRPr="00F5677C">
        <w:rPr>
          <w:i/>
          <w:iCs/>
          <w:color w:val="000000" w:themeColor="text1"/>
        </w:rPr>
        <w:t>UE measurement report (</w:t>
      </w:r>
      <w:r w:rsidR="004606F6" w:rsidRPr="00F5677C">
        <w:rPr>
          <w:i/>
          <w:iCs/>
          <w:color w:val="000000" w:themeColor="text1"/>
        </w:rPr>
        <w:t>e.g.,</w:t>
      </w:r>
      <w:r w:rsidRPr="00F5677C">
        <w:rPr>
          <w:i/>
          <w:iCs/>
          <w:color w:val="000000" w:themeColor="text1"/>
        </w:rPr>
        <w:t xml:space="preserve"> UE RSRP, RSRQ, SINR measu</w:t>
      </w:r>
      <w:r w:rsidRPr="00F5677C">
        <w:rPr>
          <w:i/>
          <w:iCs/>
        </w:rPr>
        <w:t>rement</w:t>
      </w:r>
      <w:r w:rsidR="00F46626" w:rsidRPr="00F5677C">
        <w:rPr>
          <w:i/>
          <w:iCs/>
        </w:rPr>
        <w:t>s</w:t>
      </w:r>
      <w:r w:rsidRPr="00F5677C">
        <w:rPr>
          <w:i/>
          <w:iCs/>
        </w:rPr>
        <w:t>, etc</w:t>
      </w:r>
      <w:r w:rsidR="004606F6" w:rsidRPr="00F5677C">
        <w:rPr>
          <w:i/>
          <w:iCs/>
        </w:rPr>
        <w:t>.</w:t>
      </w:r>
      <w:r w:rsidRPr="00F5677C">
        <w:rPr>
          <w:i/>
          <w:iCs/>
        </w:rPr>
        <w:t>)</w:t>
      </w:r>
      <w:r w:rsidRPr="00F5677C">
        <w:rPr>
          <w:rFonts w:eastAsia="Segoe UI"/>
          <w:i/>
          <w:iCs/>
          <w:lang w:eastAsia="zh-CN"/>
        </w:rPr>
        <w:t>, including cell level and beam level UE measurements</w:t>
      </w:r>
    </w:p>
    <w:p w14:paraId="2CB007FE" w14:textId="77777777" w:rsidR="00B52931" w:rsidRPr="004606F6" w:rsidRDefault="00B52931" w:rsidP="00644F86">
      <w:pPr>
        <w:rPr>
          <w:rFonts w:eastAsia="Segoe UI"/>
          <w:i/>
          <w:iCs/>
          <w:lang w:eastAsia="zh-CN"/>
        </w:rPr>
      </w:pPr>
    </w:p>
    <w:p w14:paraId="782F709D" w14:textId="588C9589" w:rsidR="00B52931" w:rsidRPr="004606F6" w:rsidRDefault="00B52931" w:rsidP="00B52931">
      <w:pPr>
        <w:rPr>
          <w:rFonts w:eastAsia="Segoe UI"/>
          <w:i/>
          <w:iCs/>
          <w:u w:val="single"/>
          <w:lang w:eastAsia="zh-CN"/>
        </w:rPr>
      </w:pPr>
      <w:r w:rsidRPr="004606F6">
        <w:rPr>
          <w:rFonts w:eastAsia="Segoe UI"/>
          <w:i/>
          <w:iCs/>
          <w:u w:val="single"/>
          <w:lang w:eastAsia="zh-CN"/>
        </w:rPr>
        <w:t xml:space="preserve">Input </w:t>
      </w:r>
      <w:r w:rsidR="00026B75" w:rsidRPr="004606F6">
        <w:rPr>
          <w:rFonts w:eastAsia="Calibri"/>
          <w:i/>
          <w:iCs/>
          <w:u w:val="single"/>
          <w:lang w:eastAsia="ko-KR"/>
        </w:rPr>
        <w:t xml:space="preserve">information </w:t>
      </w:r>
      <w:bookmarkStart w:id="21" w:name="_Hlk109047573"/>
      <w:r w:rsidRPr="004606F6">
        <w:rPr>
          <w:rFonts w:eastAsia="Segoe UI"/>
          <w:i/>
          <w:iCs/>
          <w:u w:val="single"/>
          <w:lang w:eastAsia="zh-CN"/>
        </w:rPr>
        <w:t>from neighbouring NG-RAN nodes</w:t>
      </w:r>
      <w:bookmarkEnd w:id="21"/>
      <w:r w:rsidRPr="004606F6">
        <w:rPr>
          <w:rFonts w:eastAsia="Segoe UI"/>
          <w:i/>
          <w:iCs/>
          <w:u w:val="single"/>
          <w:lang w:eastAsia="zh-CN"/>
        </w:rPr>
        <w:t>:</w:t>
      </w:r>
    </w:p>
    <w:p w14:paraId="4F0032F7" w14:textId="7F1DBC0C" w:rsidR="00B52931" w:rsidRPr="00F5677C" w:rsidRDefault="00B52931" w:rsidP="00F5677C">
      <w:pPr>
        <w:pStyle w:val="ListParagraph"/>
        <w:numPr>
          <w:ilvl w:val="0"/>
          <w:numId w:val="38"/>
        </w:numPr>
        <w:spacing w:after="120"/>
        <w:ind w:firstLineChars="0"/>
        <w:jc w:val="both"/>
        <w:rPr>
          <w:i/>
          <w:iCs/>
          <w:lang w:eastAsia="zh-CN"/>
        </w:rPr>
      </w:pPr>
      <w:r w:rsidRPr="00F5677C">
        <w:rPr>
          <w:rFonts w:eastAsia="Segoe UI"/>
          <w:i/>
          <w:iCs/>
          <w:lang w:eastAsia="zh-CN"/>
        </w:rPr>
        <w:t>Current/</w:t>
      </w:r>
      <w:r w:rsidR="0067217E">
        <w:rPr>
          <w:rFonts w:eastAsia="Segoe UI"/>
          <w:i/>
          <w:iCs/>
          <w:lang w:eastAsia="zh-CN"/>
        </w:rPr>
        <w:t>p</w:t>
      </w:r>
      <w:r w:rsidRPr="00F5677C">
        <w:rPr>
          <w:rFonts w:eastAsia="Segoe UI"/>
          <w:i/>
          <w:iCs/>
          <w:lang w:eastAsia="zh-CN"/>
        </w:rPr>
        <w:t>redicted energy efficiency</w:t>
      </w:r>
    </w:p>
    <w:p w14:paraId="55B0185A" w14:textId="251D9E72" w:rsidR="00B52931" w:rsidRPr="00F5677C" w:rsidRDefault="00B52931" w:rsidP="00F5677C">
      <w:pPr>
        <w:pStyle w:val="ListParagraph"/>
        <w:numPr>
          <w:ilvl w:val="0"/>
          <w:numId w:val="38"/>
        </w:numPr>
        <w:spacing w:after="120"/>
        <w:ind w:firstLineChars="0"/>
        <w:jc w:val="both"/>
        <w:rPr>
          <w:i/>
          <w:iCs/>
        </w:rPr>
      </w:pPr>
      <w:r w:rsidRPr="00F5677C">
        <w:rPr>
          <w:i/>
          <w:iCs/>
        </w:rPr>
        <w:t>Current/</w:t>
      </w:r>
      <w:r w:rsidR="0067217E">
        <w:rPr>
          <w:i/>
          <w:iCs/>
        </w:rPr>
        <w:t>p</w:t>
      </w:r>
      <w:r w:rsidRPr="00F5677C">
        <w:rPr>
          <w:i/>
          <w:iCs/>
        </w:rPr>
        <w:t>redicted resource status</w:t>
      </w:r>
    </w:p>
    <w:p w14:paraId="57467AFA" w14:textId="67EB093E" w:rsidR="00F71B0C" w:rsidRPr="00F5677C" w:rsidRDefault="00B52931" w:rsidP="00F5677C">
      <w:pPr>
        <w:pStyle w:val="ListParagraph"/>
        <w:numPr>
          <w:ilvl w:val="0"/>
          <w:numId w:val="38"/>
        </w:numPr>
        <w:spacing w:after="120"/>
        <w:ind w:firstLineChars="0"/>
        <w:jc w:val="both"/>
        <w:rPr>
          <w:i/>
          <w:iCs/>
        </w:rPr>
      </w:pPr>
      <w:r w:rsidRPr="00F5677C">
        <w:rPr>
          <w:i/>
          <w:iCs/>
        </w:rPr>
        <w:lastRenderedPageBreak/>
        <w:t>Current energy state (e.g., active, high, low, inactive)</w:t>
      </w:r>
    </w:p>
    <w:p w14:paraId="3ECE71E8" w14:textId="77777777" w:rsidR="00F71B0C" w:rsidRPr="00F71B0C" w:rsidRDefault="00F71B0C" w:rsidP="00F71B0C">
      <w:pPr>
        <w:spacing w:after="120"/>
        <w:jc w:val="both"/>
        <w:rPr>
          <w:i/>
          <w:iCs/>
        </w:rPr>
      </w:pPr>
    </w:p>
    <w:p w14:paraId="726D80C0" w14:textId="215A3D16" w:rsidR="00AE77C7" w:rsidRPr="00AE77C7" w:rsidRDefault="00AE77C7" w:rsidP="00AE77C7">
      <w:pPr>
        <w:spacing w:after="120"/>
        <w:jc w:val="both"/>
      </w:pPr>
      <w:bookmarkStart w:id="22" w:name="_Hlk109044571"/>
      <w:r w:rsidRPr="00AE77C7">
        <w:t xml:space="preserve">We now </w:t>
      </w:r>
      <w:r w:rsidR="0057246C">
        <w:t>discuss</w:t>
      </w:r>
      <w:r w:rsidRPr="00AE77C7">
        <w:t xml:space="preserve"> each one</w:t>
      </w:r>
      <w:r>
        <w:t xml:space="preserve"> of the above </w:t>
      </w:r>
      <w:r w:rsidRPr="000A18C4">
        <w:rPr>
          <w:rFonts w:eastAsia="Segoe UI"/>
          <w:lang w:eastAsia="zh-CN"/>
        </w:rPr>
        <w:t>input</w:t>
      </w:r>
      <w:r>
        <w:t xml:space="preserve"> information</w:t>
      </w:r>
      <w:r w:rsidRPr="00AE77C7">
        <w:t>:</w:t>
      </w:r>
    </w:p>
    <w:bookmarkEnd w:id="22"/>
    <w:p w14:paraId="68747B78" w14:textId="4A67AE1C" w:rsidR="00B52931" w:rsidRPr="00B6545A" w:rsidRDefault="006D18CA" w:rsidP="00B6545A">
      <w:pPr>
        <w:pStyle w:val="ListParagraph"/>
        <w:numPr>
          <w:ilvl w:val="0"/>
          <w:numId w:val="45"/>
        </w:numPr>
        <w:ind w:firstLineChars="0"/>
        <w:rPr>
          <w:rFonts w:eastAsia="Segoe UI"/>
          <w:lang w:eastAsia="zh-CN"/>
        </w:rPr>
      </w:pPr>
      <w:r w:rsidRPr="007003C3">
        <w:rPr>
          <w:rFonts w:eastAsia="Segoe UI"/>
          <w:i/>
          <w:iCs/>
          <w:lang w:eastAsia="zh-CN"/>
        </w:rPr>
        <w:t>UE mobility/trajectory prediction:</w:t>
      </w:r>
      <w:r>
        <w:rPr>
          <w:rFonts w:eastAsia="Segoe UI"/>
          <w:lang w:eastAsia="zh-CN"/>
        </w:rPr>
        <w:t xml:space="preserve"> </w:t>
      </w:r>
      <w:r w:rsidR="002652F3">
        <w:rPr>
          <w:rFonts w:eastAsia="Segoe UI"/>
          <w:lang w:eastAsia="zh-CN"/>
        </w:rPr>
        <w:t xml:space="preserve">As </w:t>
      </w:r>
      <w:r w:rsidR="002652F3" w:rsidRPr="00046507">
        <w:rPr>
          <w:rFonts w:eastAsia="Segoe UI"/>
          <w:lang w:eastAsia="zh-CN"/>
        </w:rPr>
        <w:t>captured in TR3</w:t>
      </w:r>
      <w:r w:rsidR="006E080D">
        <w:rPr>
          <w:rFonts w:eastAsia="Segoe UI"/>
          <w:lang w:eastAsia="zh-CN"/>
        </w:rPr>
        <w:t>7</w:t>
      </w:r>
      <w:r w:rsidR="002652F3" w:rsidRPr="00046507">
        <w:rPr>
          <w:rFonts w:eastAsia="Segoe UI"/>
          <w:lang w:eastAsia="zh-CN"/>
        </w:rPr>
        <w:t>.817</w:t>
      </w:r>
      <w:r w:rsidR="002652F3">
        <w:rPr>
          <w:rFonts w:eastAsia="Segoe UI"/>
          <w:lang w:eastAsia="zh-CN"/>
        </w:rPr>
        <w:t xml:space="preserve">, </w:t>
      </w:r>
      <w:r w:rsidR="0065748B" w:rsidRPr="006D18CA">
        <w:rPr>
          <w:rFonts w:eastAsia="Segoe UI"/>
          <w:lang w:eastAsia="zh-CN"/>
        </w:rPr>
        <w:t>UE mobility/trajectory prediction</w:t>
      </w:r>
      <w:r w:rsidR="0065748B">
        <w:rPr>
          <w:rFonts w:eastAsia="Segoe UI"/>
          <w:lang w:eastAsia="zh-CN"/>
        </w:rPr>
        <w:t xml:space="preserve"> is</w:t>
      </w:r>
      <w:r w:rsidR="005221F0">
        <w:rPr>
          <w:rFonts w:eastAsia="Segoe UI"/>
          <w:lang w:eastAsia="zh-CN"/>
        </w:rPr>
        <w:t xml:space="preserve"> </w:t>
      </w:r>
      <w:r w:rsidR="0065748B">
        <w:rPr>
          <w:rFonts w:eastAsia="Segoe UI"/>
          <w:lang w:eastAsia="zh-CN"/>
        </w:rPr>
        <w:t>i</w:t>
      </w:r>
      <w:r w:rsidR="0065748B" w:rsidRPr="0065748B">
        <w:rPr>
          <w:rFonts w:eastAsia="Segoe UI"/>
          <w:lang w:eastAsia="zh-CN"/>
        </w:rPr>
        <w:t xml:space="preserve">nput </w:t>
      </w:r>
      <w:r w:rsidR="0039060E">
        <w:t>information</w:t>
      </w:r>
      <w:r w:rsidR="0039060E" w:rsidRPr="0067217E">
        <w:rPr>
          <w:rFonts w:eastAsia="Segoe UI"/>
          <w:lang w:eastAsia="zh-CN"/>
        </w:rPr>
        <w:t xml:space="preserve"> </w:t>
      </w:r>
      <w:r w:rsidR="00C170AC" w:rsidRPr="0067217E">
        <w:rPr>
          <w:rFonts w:eastAsia="Segoe UI"/>
          <w:lang w:eastAsia="zh-CN"/>
        </w:rPr>
        <w:t>from</w:t>
      </w:r>
      <w:r w:rsidR="00C170AC">
        <w:rPr>
          <w:rFonts w:eastAsia="Segoe UI"/>
          <w:lang w:eastAsia="zh-CN"/>
        </w:rPr>
        <w:t xml:space="preserve"> the </w:t>
      </w:r>
      <w:r w:rsidR="00C170AC" w:rsidRPr="0067217E">
        <w:rPr>
          <w:rFonts w:eastAsia="Segoe UI"/>
          <w:lang w:eastAsia="zh-CN"/>
        </w:rPr>
        <w:t>local</w:t>
      </w:r>
      <w:r w:rsidR="003A5D21">
        <w:rPr>
          <w:rFonts w:eastAsia="Segoe UI"/>
          <w:lang w:eastAsia="zh-CN"/>
        </w:rPr>
        <w:t xml:space="preserve"> </w:t>
      </w:r>
      <w:r w:rsidR="00C170AC" w:rsidRPr="0067217E">
        <w:rPr>
          <w:rFonts w:eastAsia="Segoe UI"/>
          <w:lang w:eastAsia="zh-CN"/>
        </w:rPr>
        <w:t>node</w:t>
      </w:r>
      <w:r w:rsidR="00A04664">
        <w:rPr>
          <w:rFonts w:eastAsia="Segoe UI"/>
          <w:lang w:eastAsia="zh-CN"/>
        </w:rPr>
        <w:t xml:space="preserve">, i.e., </w:t>
      </w:r>
      <w:proofErr w:type="spellStart"/>
      <w:r w:rsidR="00A04664">
        <w:rPr>
          <w:rFonts w:eastAsia="Segoe UI"/>
          <w:lang w:eastAsia="zh-CN"/>
        </w:rPr>
        <w:t>gNB</w:t>
      </w:r>
      <w:proofErr w:type="spellEnd"/>
      <w:r w:rsidR="00A04664">
        <w:rPr>
          <w:rFonts w:eastAsia="Segoe UI"/>
          <w:lang w:eastAsia="zh-CN"/>
        </w:rPr>
        <w:t>-CU</w:t>
      </w:r>
      <w:r w:rsidR="00CA3C10">
        <w:rPr>
          <w:rFonts w:eastAsia="Segoe UI"/>
          <w:lang w:eastAsia="zh-CN"/>
        </w:rPr>
        <w:t xml:space="preserve">, </w:t>
      </w:r>
      <w:r w:rsidR="00432D05">
        <w:rPr>
          <w:rFonts w:eastAsia="Segoe UI"/>
          <w:lang w:eastAsia="zh-CN"/>
        </w:rPr>
        <w:t>that</w:t>
      </w:r>
      <w:r w:rsidR="005221F0">
        <w:rPr>
          <w:rFonts w:eastAsia="Segoe UI"/>
          <w:lang w:eastAsia="zh-CN"/>
        </w:rPr>
        <w:t xml:space="preserve"> </w:t>
      </w:r>
      <w:r w:rsidR="003A5D21">
        <w:rPr>
          <w:rFonts w:eastAsia="Segoe UI"/>
          <w:lang w:eastAsia="zh-CN"/>
        </w:rPr>
        <w:t xml:space="preserve">can be </w:t>
      </w:r>
      <w:r w:rsidR="00C72098">
        <w:rPr>
          <w:rFonts w:eastAsia="Segoe UI"/>
          <w:lang w:eastAsia="zh-CN"/>
        </w:rPr>
        <w:t>derived at</w:t>
      </w:r>
      <w:r w:rsidR="003A5D21">
        <w:rPr>
          <w:rFonts w:eastAsia="Segoe UI"/>
          <w:lang w:eastAsia="zh-CN"/>
        </w:rPr>
        <w:t xml:space="preserve"> the </w:t>
      </w:r>
      <w:proofErr w:type="spellStart"/>
      <w:r w:rsidR="007C4D76">
        <w:rPr>
          <w:rFonts w:eastAsia="Segoe UI"/>
          <w:lang w:eastAsia="zh-CN"/>
        </w:rPr>
        <w:t>gNB</w:t>
      </w:r>
      <w:proofErr w:type="spellEnd"/>
      <w:r w:rsidR="007C4D76">
        <w:rPr>
          <w:rFonts w:eastAsia="Segoe UI"/>
          <w:lang w:eastAsia="zh-CN"/>
        </w:rPr>
        <w:t>-CU</w:t>
      </w:r>
      <w:r w:rsidR="00C72098">
        <w:rPr>
          <w:rFonts w:eastAsia="Segoe UI"/>
          <w:lang w:eastAsia="zh-CN"/>
        </w:rPr>
        <w:t xml:space="preserve">, </w:t>
      </w:r>
      <w:r w:rsidR="00B6545A">
        <w:rPr>
          <w:rFonts w:eastAsia="Segoe UI"/>
          <w:lang w:eastAsia="zh-CN"/>
        </w:rPr>
        <w:t xml:space="preserve">e.g., </w:t>
      </w:r>
      <w:r w:rsidR="00A04664">
        <w:rPr>
          <w:rFonts w:eastAsia="Segoe UI"/>
          <w:lang w:eastAsia="zh-CN"/>
        </w:rPr>
        <w:t>using</w:t>
      </w:r>
      <w:r w:rsidR="00B6545A">
        <w:rPr>
          <w:rFonts w:eastAsia="Segoe UI"/>
          <w:lang w:eastAsia="zh-CN"/>
        </w:rPr>
        <w:t xml:space="preserve"> an AI/ML model</w:t>
      </w:r>
      <w:r w:rsidR="00C72098">
        <w:rPr>
          <w:rFonts w:eastAsia="Segoe UI"/>
          <w:lang w:eastAsia="zh-CN"/>
        </w:rPr>
        <w:t>.</w:t>
      </w:r>
      <w:r w:rsidR="00AA2B99">
        <w:rPr>
          <w:rFonts w:eastAsia="Segoe UI"/>
          <w:lang w:eastAsia="zh-CN"/>
        </w:rPr>
        <w:t xml:space="preserve"> </w:t>
      </w:r>
      <w:r w:rsidR="00CA3C10">
        <w:rPr>
          <w:rFonts w:eastAsia="Segoe UI"/>
          <w:lang w:eastAsia="zh-CN"/>
        </w:rPr>
        <w:t>It</w:t>
      </w:r>
      <w:r w:rsidR="00C72098">
        <w:rPr>
          <w:rFonts w:eastAsia="Segoe UI"/>
          <w:lang w:eastAsia="zh-CN"/>
        </w:rPr>
        <w:t xml:space="preserve"> </w:t>
      </w:r>
      <w:r w:rsidR="00AB6FC5">
        <w:rPr>
          <w:rFonts w:eastAsia="Segoe UI"/>
          <w:lang w:eastAsia="zh-CN"/>
        </w:rPr>
        <w:t>is</w:t>
      </w:r>
      <w:r w:rsidR="00EA15B2" w:rsidRPr="00B6545A">
        <w:rPr>
          <w:rFonts w:eastAsia="Segoe UI"/>
          <w:lang w:eastAsia="zh-CN"/>
        </w:rPr>
        <w:t xml:space="preserve"> node</w:t>
      </w:r>
      <w:r w:rsidR="00B6545A">
        <w:rPr>
          <w:rFonts w:eastAsia="Segoe UI"/>
          <w:lang w:eastAsia="zh-CN"/>
        </w:rPr>
        <w:t>-</w:t>
      </w:r>
      <w:r w:rsidR="00EA15B2" w:rsidRPr="00B6545A">
        <w:rPr>
          <w:rFonts w:eastAsia="Segoe UI"/>
          <w:lang w:eastAsia="zh-CN"/>
        </w:rPr>
        <w:t xml:space="preserve">internal </w:t>
      </w:r>
      <w:r w:rsidR="00AB6FC5">
        <w:t>information</w:t>
      </w:r>
      <w:r w:rsidR="00AB6FC5" w:rsidRPr="0067217E">
        <w:rPr>
          <w:rFonts w:eastAsia="Segoe UI"/>
          <w:lang w:eastAsia="zh-CN"/>
        </w:rPr>
        <w:t xml:space="preserve"> </w:t>
      </w:r>
      <w:r w:rsidR="00EA15B2" w:rsidRPr="00B6545A">
        <w:rPr>
          <w:rFonts w:eastAsia="Segoe UI"/>
          <w:lang w:eastAsia="zh-CN"/>
        </w:rPr>
        <w:t xml:space="preserve">at the </w:t>
      </w:r>
      <w:proofErr w:type="spellStart"/>
      <w:r w:rsidR="00ED6B1A">
        <w:rPr>
          <w:rFonts w:eastAsia="Segoe UI"/>
          <w:lang w:eastAsia="zh-CN"/>
        </w:rPr>
        <w:t>gNB</w:t>
      </w:r>
      <w:proofErr w:type="spellEnd"/>
      <w:r w:rsidR="00ED6B1A">
        <w:rPr>
          <w:rFonts w:eastAsia="Segoe UI"/>
          <w:lang w:eastAsia="zh-CN"/>
        </w:rPr>
        <w:t>-</w:t>
      </w:r>
      <w:r w:rsidR="006930C5">
        <w:rPr>
          <w:rFonts w:eastAsia="Segoe UI"/>
          <w:lang w:eastAsia="zh-CN"/>
        </w:rPr>
        <w:t xml:space="preserve">CU </w:t>
      </w:r>
      <w:r w:rsidR="00B604F8">
        <w:rPr>
          <w:rFonts w:eastAsia="Segoe UI"/>
          <w:lang w:eastAsia="zh-CN"/>
        </w:rPr>
        <w:t>and</w:t>
      </w:r>
      <w:r w:rsidR="00AA2B99">
        <w:rPr>
          <w:rFonts w:eastAsia="Segoe UI"/>
          <w:lang w:eastAsia="zh-CN"/>
        </w:rPr>
        <w:t xml:space="preserve"> </w:t>
      </w:r>
      <w:r w:rsidR="00A04B88">
        <w:rPr>
          <w:rFonts w:eastAsia="Segoe UI"/>
          <w:lang w:eastAsia="zh-CN"/>
        </w:rPr>
        <w:t>has</w:t>
      </w:r>
      <w:r w:rsidR="006930C5">
        <w:rPr>
          <w:rFonts w:eastAsia="Segoe UI"/>
          <w:lang w:eastAsia="zh-CN"/>
        </w:rPr>
        <w:t xml:space="preserve"> </w:t>
      </w:r>
      <w:r w:rsidR="00A04B88" w:rsidRPr="00A04B88">
        <w:rPr>
          <w:rFonts w:eastAsia="Segoe UI"/>
          <w:lang w:eastAsia="zh-CN"/>
        </w:rPr>
        <w:t>no impact on</w:t>
      </w:r>
      <w:r w:rsidR="00AB6FC5">
        <w:rPr>
          <w:rFonts w:eastAsia="Segoe UI"/>
          <w:lang w:eastAsia="zh-CN"/>
        </w:rPr>
        <w:t xml:space="preserve"> </w:t>
      </w:r>
      <w:r w:rsidR="00A04B88" w:rsidRPr="00A04B88">
        <w:rPr>
          <w:rFonts w:eastAsia="Segoe UI"/>
          <w:lang w:eastAsia="zh-CN"/>
        </w:rPr>
        <w:t xml:space="preserve">RAN3 </w:t>
      </w:r>
      <w:r w:rsidR="00F9649F">
        <w:rPr>
          <w:rFonts w:eastAsia="Segoe UI"/>
          <w:lang w:eastAsia="zh-CN"/>
        </w:rPr>
        <w:t>specification</w:t>
      </w:r>
      <w:r w:rsidR="00A04B88" w:rsidRPr="00A04B88">
        <w:rPr>
          <w:rFonts w:eastAsia="Segoe UI"/>
          <w:lang w:eastAsia="zh-CN"/>
        </w:rPr>
        <w:t xml:space="preserve"> work</w:t>
      </w:r>
      <w:r w:rsidR="001335E3">
        <w:rPr>
          <w:rFonts w:eastAsia="Segoe UI"/>
          <w:lang w:eastAsia="zh-CN"/>
        </w:rPr>
        <w:t>.</w:t>
      </w:r>
    </w:p>
    <w:p w14:paraId="11E217A2" w14:textId="068F33A1" w:rsidR="000B3966" w:rsidRPr="003C6505" w:rsidRDefault="006F2629" w:rsidP="003C6505">
      <w:pPr>
        <w:pStyle w:val="ListParagraph"/>
        <w:numPr>
          <w:ilvl w:val="0"/>
          <w:numId w:val="45"/>
        </w:numPr>
        <w:ind w:firstLineChars="0"/>
        <w:rPr>
          <w:rFonts w:eastAsia="Segoe UI"/>
          <w:lang w:val="en-US" w:eastAsia="zh-CN"/>
        </w:rPr>
      </w:pPr>
      <w:r w:rsidRPr="007003C3">
        <w:rPr>
          <w:rFonts w:eastAsia="Segoe UI"/>
          <w:i/>
          <w:iCs/>
          <w:lang w:val="en-US" w:eastAsia="zh-CN"/>
        </w:rPr>
        <w:t>Current/</w:t>
      </w:r>
      <w:r w:rsidR="0067217E" w:rsidRPr="007003C3">
        <w:rPr>
          <w:rFonts w:eastAsia="Segoe UI"/>
          <w:i/>
          <w:iCs/>
          <w:lang w:val="en-US" w:eastAsia="zh-CN"/>
        </w:rPr>
        <w:t>p</w:t>
      </w:r>
      <w:r w:rsidRPr="007003C3">
        <w:rPr>
          <w:rFonts w:eastAsia="Segoe UI"/>
          <w:i/>
          <w:iCs/>
          <w:lang w:val="en-US" w:eastAsia="zh-CN"/>
        </w:rPr>
        <w:t>redicted energy efficiency</w:t>
      </w:r>
      <w:r w:rsidR="0067217E" w:rsidRPr="007003C3">
        <w:rPr>
          <w:rFonts w:eastAsia="Segoe UI"/>
          <w:i/>
          <w:iCs/>
          <w:lang w:val="en-US" w:eastAsia="zh-CN"/>
        </w:rPr>
        <w:t xml:space="preserve"> (from </w:t>
      </w:r>
      <w:r w:rsidR="00380710" w:rsidRPr="007003C3">
        <w:rPr>
          <w:rFonts w:eastAsia="Segoe UI"/>
          <w:i/>
          <w:iCs/>
          <w:lang w:val="en-US" w:eastAsia="zh-CN"/>
        </w:rPr>
        <w:t xml:space="preserve">the </w:t>
      </w:r>
      <w:r w:rsidR="0067217E" w:rsidRPr="007003C3">
        <w:rPr>
          <w:rFonts w:eastAsia="Segoe UI"/>
          <w:i/>
          <w:iCs/>
          <w:lang w:val="en-US" w:eastAsia="zh-CN"/>
        </w:rPr>
        <w:t>local node)</w:t>
      </w:r>
      <w:r w:rsidRPr="007003C3">
        <w:rPr>
          <w:rFonts w:eastAsia="Segoe UI"/>
          <w:i/>
          <w:iCs/>
          <w:lang w:val="en-US" w:eastAsia="zh-CN"/>
        </w:rPr>
        <w:t>:</w:t>
      </w:r>
      <w:r w:rsidR="00A36B6C" w:rsidRPr="003C6505">
        <w:rPr>
          <w:rFonts w:eastAsia="Segoe UI"/>
          <w:lang w:val="en-US" w:eastAsia="zh-CN"/>
        </w:rPr>
        <w:t xml:space="preserve"> The local node</w:t>
      </w:r>
      <w:r w:rsidR="000F499C" w:rsidRPr="003C6505">
        <w:rPr>
          <w:rFonts w:eastAsia="Segoe UI"/>
          <w:lang w:val="en-US" w:eastAsia="zh-CN"/>
        </w:rPr>
        <w:t xml:space="preserve">, i.e., </w:t>
      </w:r>
      <w:proofErr w:type="spellStart"/>
      <w:r w:rsidR="00910910" w:rsidRPr="003C6505">
        <w:rPr>
          <w:rFonts w:eastAsia="SimSun"/>
          <w:lang w:val="en-US" w:eastAsia="zh-CN"/>
        </w:rPr>
        <w:t>gNB</w:t>
      </w:r>
      <w:proofErr w:type="spellEnd"/>
      <w:r w:rsidR="00910910" w:rsidRPr="003C6505">
        <w:rPr>
          <w:rFonts w:eastAsia="SimSun"/>
          <w:lang w:val="en-US" w:eastAsia="zh-CN"/>
        </w:rPr>
        <w:t>-CU,</w:t>
      </w:r>
      <w:r w:rsidR="00A36B6C" w:rsidRPr="003C6505">
        <w:rPr>
          <w:iCs/>
          <w:color w:val="000000" w:themeColor="text1"/>
          <w:lang w:val="en-US" w:eastAsia="zh-CN"/>
        </w:rPr>
        <w:t xml:space="preserve"> is aware of </w:t>
      </w:r>
      <w:r w:rsidR="000F499C" w:rsidRPr="003C6505">
        <w:rPr>
          <w:iCs/>
          <w:color w:val="000000" w:themeColor="text1"/>
          <w:lang w:val="en-US" w:eastAsia="zh-CN"/>
        </w:rPr>
        <w:t xml:space="preserve">the </w:t>
      </w:r>
      <w:r w:rsidR="00A36B6C" w:rsidRPr="003C6505">
        <w:rPr>
          <w:iCs/>
          <w:color w:val="000000" w:themeColor="text1"/>
          <w:lang w:val="en-US" w:eastAsia="zh-CN"/>
        </w:rPr>
        <w:t xml:space="preserve">current </w:t>
      </w:r>
      <w:r w:rsidR="00A36B6C" w:rsidRPr="003C6505">
        <w:rPr>
          <w:rFonts w:eastAsia="Segoe UI"/>
          <w:lang w:val="en-US" w:eastAsia="zh-CN"/>
        </w:rPr>
        <w:t>energy efficiency</w:t>
      </w:r>
      <w:r w:rsidR="00EB195B" w:rsidRPr="003C6505">
        <w:rPr>
          <w:rFonts w:eastAsia="Segoe UI"/>
          <w:lang w:val="en-US" w:eastAsia="zh-CN"/>
        </w:rPr>
        <w:t>.</w:t>
      </w:r>
      <w:r w:rsidR="00833B37" w:rsidRPr="003C6505">
        <w:rPr>
          <w:rFonts w:eastAsia="SimSun"/>
          <w:lang w:val="en-US" w:eastAsia="zh-CN"/>
        </w:rPr>
        <w:t xml:space="preserve"> </w:t>
      </w:r>
      <w:r w:rsidR="00EB195B" w:rsidRPr="003C6505">
        <w:rPr>
          <w:rFonts w:eastAsia="SimSun"/>
          <w:lang w:val="en-US" w:eastAsia="zh-CN"/>
        </w:rPr>
        <w:t>W</w:t>
      </w:r>
      <w:r w:rsidR="00833B37" w:rsidRPr="003C6505">
        <w:rPr>
          <w:rFonts w:eastAsia="SimSun"/>
          <w:lang w:val="en-US" w:eastAsia="zh-CN"/>
        </w:rPr>
        <w:t xml:space="preserve">ith </w:t>
      </w:r>
      <w:r w:rsidR="00D95FA2" w:rsidRPr="003C6505">
        <w:rPr>
          <w:rFonts w:eastAsia="SimSun"/>
          <w:lang w:val="en-US" w:eastAsia="zh-CN"/>
        </w:rPr>
        <w:t>that</w:t>
      </w:r>
      <w:r w:rsidR="00833B37" w:rsidRPr="003C6505">
        <w:rPr>
          <w:rFonts w:eastAsia="SimSun"/>
          <w:lang w:val="en-US" w:eastAsia="zh-CN"/>
        </w:rPr>
        <w:t xml:space="preserve"> information</w:t>
      </w:r>
      <w:r w:rsidR="00EB195B" w:rsidRPr="003C6505">
        <w:rPr>
          <w:rFonts w:eastAsia="SimSun"/>
          <w:lang w:val="en-US" w:eastAsia="zh-CN"/>
        </w:rPr>
        <w:t xml:space="preserve">, the </w:t>
      </w:r>
      <w:proofErr w:type="spellStart"/>
      <w:r w:rsidR="00A168AA">
        <w:rPr>
          <w:rFonts w:eastAsia="SimSun"/>
          <w:lang w:val="en-US" w:eastAsia="zh-CN"/>
        </w:rPr>
        <w:t>gNB</w:t>
      </w:r>
      <w:proofErr w:type="spellEnd"/>
      <w:r w:rsidR="00A168AA">
        <w:rPr>
          <w:rFonts w:eastAsia="SimSun"/>
          <w:lang w:val="en-US" w:eastAsia="zh-CN"/>
        </w:rPr>
        <w:t>-</w:t>
      </w:r>
      <w:r w:rsidR="00EB195B" w:rsidRPr="003C6505">
        <w:rPr>
          <w:rFonts w:eastAsia="SimSun"/>
          <w:lang w:val="en-US" w:eastAsia="zh-CN"/>
        </w:rPr>
        <w:t xml:space="preserve">CU can </w:t>
      </w:r>
      <w:r w:rsidR="00811E8B" w:rsidRPr="003C6505">
        <w:rPr>
          <w:rFonts w:eastAsia="SimSun"/>
          <w:lang w:val="en-US" w:eastAsia="zh-CN"/>
        </w:rPr>
        <w:t>predict</w:t>
      </w:r>
      <w:r w:rsidR="00FD02B4" w:rsidRPr="003C6505">
        <w:rPr>
          <w:rFonts w:eastAsia="SimSun"/>
          <w:lang w:val="en-US" w:eastAsia="zh-CN"/>
        </w:rPr>
        <w:t xml:space="preserve"> the</w:t>
      </w:r>
      <w:r w:rsidR="00811E8B" w:rsidRPr="003C6505">
        <w:rPr>
          <w:rFonts w:eastAsia="SimSun"/>
          <w:lang w:val="en-US" w:eastAsia="zh-CN"/>
        </w:rPr>
        <w:t xml:space="preserve"> </w:t>
      </w:r>
      <w:r w:rsidR="00EB195B" w:rsidRPr="003C6505">
        <w:rPr>
          <w:rFonts w:eastAsia="Segoe UI"/>
          <w:lang w:val="en-US" w:eastAsia="zh-CN"/>
        </w:rPr>
        <w:t>energy efficiency</w:t>
      </w:r>
      <w:r w:rsidR="00FD02B4" w:rsidRPr="003C6505">
        <w:rPr>
          <w:rFonts w:eastAsia="SimSun"/>
          <w:lang w:val="en-US" w:eastAsia="zh-CN"/>
        </w:rPr>
        <w:t xml:space="preserve"> </w:t>
      </w:r>
      <w:r w:rsidR="00133C1F" w:rsidRPr="003C6505">
        <w:rPr>
          <w:rFonts w:eastAsia="SimSun"/>
          <w:lang w:val="en-US" w:eastAsia="zh-CN"/>
        </w:rPr>
        <w:t>with respect to</w:t>
      </w:r>
      <w:r w:rsidR="001748AB" w:rsidRPr="003C6505">
        <w:rPr>
          <w:rFonts w:eastAsia="SimSun"/>
          <w:lang w:val="en-US" w:eastAsia="zh-CN"/>
        </w:rPr>
        <w:t xml:space="preserve"> </w:t>
      </w:r>
      <w:r w:rsidR="00133C1F" w:rsidRPr="003C6505">
        <w:rPr>
          <w:rFonts w:eastAsia="SimSun"/>
          <w:lang w:val="en-US" w:eastAsia="zh-CN"/>
        </w:rPr>
        <w:t xml:space="preserve">a </w:t>
      </w:r>
      <w:r w:rsidR="001748AB" w:rsidRPr="003C6505">
        <w:rPr>
          <w:rFonts w:eastAsia="SimSun"/>
          <w:lang w:val="en-US" w:eastAsia="zh-CN"/>
        </w:rPr>
        <w:t>time interval</w:t>
      </w:r>
      <w:r w:rsidR="00133C1F" w:rsidRPr="003C6505">
        <w:rPr>
          <w:rFonts w:eastAsia="SimSun"/>
          <w:lang w:val="en-US" w:eastAsia="zh-CN"/>
        </w:rPr>
        <w:t xml:space="preserve"> in the </w:t>
      </w:r>
      <w:r w:rsidR="007C100E" w:rsidRPr="003C6505">
        <w:rPr>
          <w:rFonts w:eastAsia="SimSun"/>
          <w:lang w:val="en-US" w:eastAsia="zh-CN"/>
        </w:rPr>
        <w:t xml:space="preserve">future, </w:t>
      </w:r>
      <w:r w:rsidR="007C100E" w:rsidRPr="003C6505">
        <w:rPr>
          <w:rFonts w:eastAsia="Segoe UI"/>
          <w:lang w:val="en-US" w:eastAsia="zh-CN"/>
        </w:rPr>
        <w:t>e.g., using an AI/ML model,</w:t>
      </w:r>
      <w:r w:rsidR="00AA1111" w:rsidRPr="003C6505">
        <w:rPr>
          <w:rFonts w:eastAsia="SimSun"/>
          <w:lang w:val="en-US" w:eastAsia="zh-CN"/>
        </w:rPr>
        <w:t xml:space="preserve"> and </w:t>
      </w:r>
      <w:r w:rsidR="00FB40BB" w:rsidRPr="003C6505">
        <w:rPr>
          <w:rFonts w:eastAsia="SimSun"/>
          <w:lang w:val="en-US" w:eastAsia="zh-CN"/>
        </w:rPr>
        <w:t>then</w:t>
      </w:r>
      <w:r w:rsidR="00AE54BD" w:rsidRPr="003C6505">
        <w:rPr>
          <w:rFonts w:eastAsia="SimSun"/>
          <w:lang w:val="en-US" w:eastAsia="zh-CN"/>
        </w:rPr>
        <w:t xml:space="preserve"> </w:t>
      </w:r>
      <w:r w:rsidR="00AA1111" w:rsidRPr="003C6505">
        <w:rPr>
          <w:rFonts w:eastAsia="SimSun"/>
          <w:lang w:val="en-US" w:eastAsia="zh-CN"/>
        </w:rPr>
        <w:t xml:space="preserve">use </w:t>
      </w:r>
      <w:r w:rsidR="00AA1111" w:rsidRPr="003C6505">
        <w:rPr>
          <w:rFonts w:eastAsia="Segoe UI"/>
          <w:lang w:val="en-US" w:eastAsia="zh-CN"/>
        </w:rPr>
        <w:t xml:space="preserve">it </w:t>
      </w:r>
      <w:r w:rsidR="007C100E" w:rsidRPr="003C6505">
        <w:rPr>
          <w:rFonts w:eastAsia="Segoe UI"/>
          <w:lang w:val="en-US" w:eastAsia="zh-CN"/>
        </w:rPr>
        <w:t xml:space="preserve">as input of </w:t>
      </w:r>
      <w:r w:rsidR="00FB40BB" w:rsidRPr="003C6505">
        <w:rPr>
          <w:rFonts w:eastAsia="Segoe UI"/>
          <w:lang w:val="en-US" w:eastAsia="zh-CN"/>
        </w:rPr>
        <w:t>the</w:t>
      </w:r>
      <w:r w:rsidR="00AE54BD" w:rsidRPr="003C6505">
        <w:rPr>
          <w:rFonts w:eastAsia="Segoe UI"/>
          <w:lang w:val="en-US" w:eastAsia="zh-CN"/>
        </w:rPr>
        <w:t xml:space="preserve"> </w:t>
      </w:r>
      <w:r w:rsidR="00B577E2" w:rsidRPr="003C6505">
        <w:rPr>
          <w:rFonts w:eastAsia="Segoe UI"/>
          <w:lang w:val="en-US" w:eastAsia="zh-CN"/>
        </w:rPr>
        <w:t xml:space="preserve">AI/ML </w:t>
      </w:r>
      <w:r w:rsidR="007C100E" w:rsidRPr="003C6505">
        <w:rPr>
          <w:rFonts w:eastAsia="Segoe UI"/>
          <w:lang w:val="en-US" w:eastAsia="zh-CN"/>
        </w:rPr>
        <w:t>Network Energy Saving</w:t>
      </w:r>
      <w:r w:rsidR="00B577E2" w:rsidRPr="003C6505">
        <w:rPr>
          <w:rFonts w:eastAsia="Segoe UI"/>
          <w:lang w:val="en-US" w:eastAsia="zh-CN"/>
        </w:rPr>
        <w:t xml:space="preserve"> model.</w:t>
      </w:r>
      <w:r w:rsidR="00D96CFC" w:rsidRPr="003C6505">
        <w:rPr>
          <w:rFonts w:eastAsia="Segoe UI"/>
          <w:lang w:val="en-US" w:eastAsia="zh-CN"/>
        </w:rPr>
        <w:t xml:space="preserve"> </w:t>
      </w:r>
      <w:r w:rsidR="00D63D94" w:rsidRPr="003C6505">
        <w:rPr>
          <w:iCs/>
          <w:color w:val="000000" w:themeColor="text1"/>
          <w:lang w:val="en-US" w:eastAsia="zh-CN"/>
        </w:rPr>
        <w:t xml:space="preserve">In case of </w:t>
      </w:r>
      <w:r w:rsidR="00406A59">
        <w:rPr>
          <w:iCs/>
          <w:color w:val="000000" w:themeColor="text1"/>
          <w:lang w:val="en-US" w:eastAsia="zh-CN"/>
        </w:rPr>
        <w:t xml:space="preserve">disaggregated </w:t>
      </w:r>
      <w:proofErr w:type="spellStart"/>
      <w:r w:rsidR="00406A59">
        <w:rPr>
          <w:iCs/>
          <w:color w:val="000000" w:themeColor="text1"/>
          <w:lang w:val="en-US" w:eastAsia="zh-CN"/>
        </w:rPr>
        <w:t>gNB</w:t>
      </w:r>
      <w:proofErr w:type="spellEnd"/>
      <w:r w:rsidR="00D63D94" w:rsidRPr="003C6505">
        <w:rPr>
          <w:iCs/>
          <w:color w:val="000000" w:themeColor="text1"/>
          <w:lang w:val="en-US" w:eastAsia="zh-CN"/>
        </w:rPr>
        <w:t xml:space="preserve">, </w:t>
      </w:r>
      <w:r w:rsidR="0003508A" w:rsidRPr="003C6505">
        <w:rPr>
          <w:iCs/>
          <w:color w:val="000000" w:themeColor="text1"/>
          <w:lang w:val="en-US" w:eastAsia="zh-CN"/>
        </w:rPr>
        <w:t xml:space="preserve">the </w:t>
      </w:r>
      <w:proofErr w:type="spellStart"/>
      <w:r w:rsidR="009349F2">
        <w:rPr>
          <w:iCs/>
          <w:color w:val="000000" w:themeColor="text1"/>
          <w:lang w:val="en-US" w:eastAsia="zh-CN"/>
        </w:rPr>
        <w:t>gNB</w:t>
      </w:r>
      <w:proofErr w:type="spellEnd"/>
      <w:r w:rsidR="009349F2">
        <w:rPr>
          <w:iCs/>
          <w:color w:val="000000" w:themeColor="text1"/>
          <w:lang w:val="en-US" w:eastAsia="zh-CN"/>
        </w:rPr>
        <w:t>-</w:t>
      </w:r>
      <w:r w:rsidR="0003508A" w:rsidRPr="003C6505">
        <w:rPr>
          <w:iCs/>
          <w:color w:val="000000" w:themeColor="text1"/>
          <w:lang w:val="en-US" w:eastAsia="zh-CN"/>
        </w:rPr>
        <w:t xml:space="preserve">CU can estimate the </w:t>
      </w:r>
      <w:r w:rsidR="0003508A" w:rsidRPr="003C6505">
        <w:rPr>
          <w:rFonts w:eastAsia="Segoe UI"/>
          <w:lang w:val="en-US" w:eastAsia="zh-CN"/>
        </w:rPr>
        <w:t xml:space="preserve">energy efficiency </w:t>
      </w:r>
      <w:r w:rsidR="000F3154" w:rsidRPr="003C6505">
        <w:rPr>
          <w:rFonts w:eastAsia="Segoe UI"/>
          <w:lang w:val="en-US" w:eastAsia="zh-CN"/>
        </w:rPr>
        <w:t>of</w:t>
      </w:r>
      <w:r w:rsidR="0003508A" w:rsidRPr="003C6505">
        <w:rPr>
          <w:rFonts w:eastAsia="Segoe UI"/>
          <w:lang w:val="en-US" w:eastAsia="zh-CN"/>
        </w:rPr>
        <w:t xml:space="preserve"> </w:t>
      </w:r>
      <w:r w:rsidR="000F3154" w:rsidRPr="003C6505">
        <w:rPr>
          <w:rFonts w:eastAsia="SimSun"/>
          <w:lang w:val="en-US" w:eastAsia="zh-CN"/>
        </w:rPr>
        <w:t xml:space="preserve">connected </w:t>
      </w:r>
      <w:proofErr w:type="spellStart"/>
      <w:r w:rsidR="00BB3B8F">
        <w:rPr>
          <w:rFonts w:eastAsia="SimSun"/>
          <w:lang w:val="en-US" w:eastAsia="zh-CN"/>
        </w:rPr>
        <w:t>gNB</w:t>
      </w:r>
      <w:proofErr w:type="spellEnd"/>
      <w:r w:rsidR="00BB3B8F">
        <w:rPr>
          <w:rFonts w:eastAsia="SimSun"/>
          <w:lang w:val="en-US" w:eastAsia="zh-CN"/>
        </w:rPr>
        <w:t>-</w:t>
      </w:r>
      <w:r w:rsidR="0003508A" w:rsidRPr="003C6505">
        <w:rPr>
          <w:rFonts w:eastAsia="Segoe UI"/>
          <w:lang w:val="en-US" w:eastAsia="zh-CN"/>
        </w:rPr>
        <w:t>DU</w:t>
      </w:r>
      <w:r w:rsidR="000F3154" w:rsidRPr="003C6505">
        <w:rPr>
          <w:rFonts w:eastAsia="Segoe UI"/>
          <w:lang w:val="en-US" w:eastAsia="zh-CN"/>
        </w:rPr>
        <w:t>s</w:t>
      </w:r>
      <w:r w:rsidR="006C6309" w:rsidRPr="003C6505">
        <w:rPr>
          <w:rFonts w:eastAsia="Segoe UI"/>
          <w:lang w:val="en-US" w:eastAsia="zh-CN"/>
        </w:rPr>
        <w:t xml:space="preserve"> based on </w:t>
      </w:r>
      <w:r w:rsidR="00F26332" w:rsidRPr="003C6505">
        <w:rPr>
          <w:rFonts w:eastAsia="SimSun"/>
          <w:lang w:val="en-US" w:eastAsia="zh-CN"/>
        </w:rPr>
        <w:t xml:space="preserve">available information </w:t>
      </w:r>
      <w:r w:rsidR="008523A0">
        <w:rPr>
          <w:rFonts w:eastAsia="SimSun"/>
          <w:lang w:val="en-US" w:eastAsia="zh-CN"/>
        </w:rPr>
        <w:t>from</w:t>
      </w:r>
      <w:r w:rsidR="004A0459">
        <w:rPr>
          <w:rFonts w:eastAsia="SimSun"/>
          <w:lang w:val="en-US" w:eastAsia="zh-CN"/>
        </w:rPr>
        <w:t xml:space="preserve"> </w:t>
      </w:r>
      <w:r w:rsidR="000F3154" w:rsidRPr="003C6505">
        <w:rPr>
          <w:rFonts w:eastAsia="SimSun"/>
          <w:lang w:val="en-US" w:eastAsia="zh-CN"/>
        </w:rPr>
        <w:t>existing F1</w:t>
      </w:r>
      <w:r w:rsidR="000B3966" w:rsidRPr="003C6505">
        <w:rPr>
          <w:rFonts w:eastAsia="SimSun"/>
          <w:lang w:val="en-US" w:eastAsia="zh-CN"/>
        </w:rPr>
        <w:t xml:space="preserve"> </w:t>
      </w:r>
      <w:r w:rsidR="000F3154" w:rsidRPr="003C6505">
        <w:rPr>
          <w:rFonts w:eastAsia="SimSun"/>
          <w:lang w:val="en-US" w:eastAsia="zh-CN"/>
        </w:rPr>
        <w:t>signaling</w:t>
      </w:r>
      <w:r w:rsidR="00B446C2">
        <w:rPr>
          <w:rFonts w:eastAsia="SimSun"/>
          <w:lang w:val="en-US" w:eastAsia="zh-CN"/>
        </w:rPr>
        <w:t>,</w:t>
      </w:r>
      <w:r w:rsidR="00144E53">
        <w:rPr>
          <w:rFonts w:eastAsia="SimSun"/>
          <w:lang w:val="en-US" w:eastAsia="zh-CN"/>
        </w:rPr>
        <w:t xml:space="preserve"> </w:t>
      </w:r>
      <w:r w:rsidR="00B446C2">
        <w:rPr>
          <w:rFonts w:eastAsia="SimSun"/>
          <w:lang w:val="en-US" w:eastAsia="zh-CN"/>
        </w:rPr>
        <w:t>e.g.,</w:t>
      </w:r>
      <w:r w:rsidR="00464448">
        <w:rPr>
          <w:rFonts w:eastAsia="SimSun"/>
          <w:lang w:val="en-US" w:eastAsia="zh-CN"/>
        </w:rPr>
        <w:t xml:space="preserve"> </w:t>
      </w:r>
      <w:r w:rsidR="000B3966" w:rsidRPr="003C6505">
        <w:rPr>
          <w:rFonts w:eastAsia="SimSun"/>
          <w:lang w:val="en-US" w:eastAsia="zh-CN"/>
        </w:rPr>
        <w:t>load metric</w:t>
      </w:r>
      <w:r w:rsidR="00AC0E88">
        <w:rPr>
          <w:rFonts w:eastAsia="SimSun"/>
          <w:lang w:val="en-US" w:eastAsia="zh-CN"/>
        </w:rPr>
        <w:t>s</w:t>
      </w:r>
      <w:r w:rsidR="000B3966" w:rsidRPr="003C6505">
        <w:rPr>
          <w:rFonts w:eastAsia="SimSun"/>
          <w:lang w:val="en-US" w:eastAsia="zh-CN"/>
        </w:rPr>
        <w:t>.</w:t>
      </w:r>
      <w:r w:rsidR="000F3154" w:rsidRPr="003C6505">
        <w:rPr>
          <w:rFonts w:eastAsia="SimSun"/>
          <w:lang w:val="en-US" w:eastAsia="zh-CN"/>
        </w:rPr>
        <w:t xml:space="preserve"> </w:t>
      </w:r>
      <w:r w:rsidR="005777EE">
        <w:rPr>
          <w:rFonts w:eastAsia="SimSun"/>
          <w:lang w:val="en-US" w:eastAsia="zh-CN"/>
        </w:rPr>
        <w:t xml:space="preserve">The </w:t>
      </w:r>
      <w:proofErr w:type="spellStart"/>
      <w:r w:rsidR="005777EE">
        <w:rPr>
          <w:rFonts w:eastAsia="SimSun"/>
          <w:lang w:val="en-US" w:eastAsia="zh-CN"/>
        </w:rPr>
        <w:t>gNB</w:t>
      </w:r>
      <w:proofErr w:type="spellEnd"/>
      <w:r w:rsidR="005777EE">
        <w:rPr>
          <w:rFonts w:eastAsia="SimSun"/>
          <w:lang w:val="en-US" w:eastAsia="zh-CN"/>
        </w:rPr>
        <w:t>-</w:t>
      </w:r>
      <w:r w:rsidR="00F81C3B" w:rsidRPr="00F81C3B">
        <w:rPr>
          <w:rFonts w:eastAsia="SimSun"/>
          <w:lang w:val="en-US" w:eastAsia="zh-CN"/>
        </w:rPr>
        <w:t xml:space="preserve">CU is aware of mobility, UE measurements, </w:t>
      </w:r>
      <w:proofErr w:type="spellStart"/>
      <w:r w:rsidR="00F81C3B" w:rsidRPr="00F81C3B">
        <w:rPr>
          <w:rFonts w:eastAsia="SimSun"/>
          <w:lang w:val="en-US" w:eastAsia="zh-CN"/>
        </w:rPr>
        <w:t>neighbour</w:t>
      </w:r>
      <w:proofErr w:type="spellEnd"/>
      <w:r w:rsidR="00F81C3B" w:rsidRPr="00F81C3B">
        <w:rPr>
          <w:rFonts w:eastAsia="SimSun"/>
          <w:lang w:val="en-US" w:eastAsia="zh-CN"/>
        </w:rPr>
        <w:t xml:space="preserve"> cell status, so it has </w:t>
      </w:r>
      <w:r w:rsidR="008617C4">
        <w:rPr>
          <w:rFonts w:eastAsia="SimSun"/>
          <w:lang w:val="en-US" w:eastAsia="zh-CN"/>
        </w:rPr>
        <w:t>the</w:t>
      </w:r>
      <w:r w:rsidR="007E3976">
        <w:rPr>
          <w:rFonts w:eastAsia="SimSun"/>
          <w:lang w:val="en-US" w:eastAsia="zh-CN"/>
        </w:rPr>
        <w:t xml:space="preserve"> overall picture of </w:t>
      </w:r>
      <w:proofErr w:type="gramStart"/>
      <w:r w:rsidR="007E3976">
        <w:rPr>
          <w:rFonts w:eastAsia="SimSun"/>
          <w:lang w:val="en-US" w:eastAsia="zh-CN"/>
        </w:rPr>
        <w:t>current status</w:t>
      </w:r>
      <w:proofErr w:type="gramEnd"/>
      <w:r w:rsidR="007E3976">
        <w:rPr>
          <w:rFonts w:eastAsia="SimSun"/>
          <w:lang w:val="en-US" w:eastAsia="zh-CN"/>
        </w:rPr>
        <w:t xml:space="preserve"> and also</w:t>
      </w:r>
      <w:r w:rsidR="00F81C3B" w:rsidRPr="00F81C3B">
        <w:rPr>
          <w:rFonts w:eastAsia="SimSun"/>
          <w:lang w:val="en-US" w:eastAsia="zh-CN"/>
        </w:rPr>
        <w:t xml:space="preserve"> of how load will change. </w:t>
      </w:r>
      <w:r w:rsidR="00AD7E2E">
        <w:rPr>
          <w:rFonts w:eastAsia="SimSun"/>
          <w:lang w:val="en-US" w:eastAsia="zh-CN"/>
        </w:rPr>
        <w:t xml:space="preserve">Hence, the </w:t>
      </w:r>
      <w:proofErr w:type="spellStart"/>
      <w:r w:rsidR="00AD7E2E">
        <w:rPr>
          <w:rFonts w:eastAsia="SimSun"/>
          <w:lang w:val="en-US" w:eastAsia="zh-CN"/>
        </w:rPr>
        <w:t>gNB</w:t>
      </w:r>
      <w:proofErr w:type="spellEnd"/>
      <w:r w:rsidR="00AD7E2E">
        <w:rPr>
          <w:rFonts w:eastAsia="SimSun"/>
          <w:lang w:val="en-US" w:eastAsia="zh-CN"/>
        </w:rPr>
        <w:t>-CU remains the best node to calculate energy efficiency changes.</w:t>
      </w:r>
    </w:p>
    <w:p w14:paraId="318E3953" w14:textId="3F0E4B6A" w:rsidR="00C46421" w:rsidRPr="007003C3" w:rsidRDefault="00EE4DA7" w:rsidP="006F2629">
      <w:pPr>
        <w:pStyle w:val="ListParagraph"/>
        <w:numPr>
          <w:ilvl w:val="0"/>
          <w:numId w:val="45"/>
        </w:numPr>
        <w:ind w:firstLineChars="0"/>
        <w:rPr>
          <w:rFonts w:eastAsia="Segoe UI"/>
          <w:i/>
          <w:iCs/>
          <w:lang w:val="en-US" w:eastAsia="zh-CN"/>
        </w:rPr>
      </w:pPr>
      <w:r w:rsidRPr="007003C3">
        <w:rPr>
          <w:rFonts w:eastAsia="Segoe UI"/>
          <w:i/>
          <w:iCs/>
          <w:lang w:val="en-US" w:eastAsia="zh-CN"/>
        </w:rPr>
        <w:t>Current/</w:t>
      </w:r>
      <w:r w:rsidR="0067217E" w:rsidRPr="007003C3">
        <w:rPr>
          <w:rFonts w:eastAsia="Segoe UI"/>
          <w:i/>
          <w:iCs/>
          <w:lang w:val="en-US" w:eastAsia="zh-CN"/>
        </w:rPr>
        <w:t>p</w:t>
      </w:r>
      <w:r w:rsidRPr="007003C3">
        <w:rPr>
          <w:rFonts w:eastAsia="Segoe UI"/>
          <w:i/>
          <w:iCs/>
          <w:lang w:val="en-US" w:eastAsia="zh-CN"/>
        </w:rPr>
        <w:t>redicted resource status</w:t>
      </w:r>
      <w:r w:rsidR="0067217E" w:rsidRPr="007003C3">
        <w:rPr>
          <w:rFonts w:eastAsia="Segoe UI"/>
          <w:i/>
          <w:iCs/>
          <w:lang w:val="en-US" w:eastAsia="zh-CN"/>
        </w:rPr>
        <w:t xml:space="preserve"> (from </w:t>
      </w:r>
      <w:r w:rsidR="00380710" w:rsidRPr="007003C3">
        <w:rPr>
          <w:rFonts w:eastAsia="Segoe UI"/>
          <w:i/>
          <w:iCs/>
          <w:lang w:val="en-US" w:eastAsia="zh-CN"/>
        </w:rPr>
        <w:t xml:space="preserve">the </w:t>
      </w:r>
      <w:r w:rsidR="0067217E" w:rsidRPr="007003C3">
        <w:rPr>
          <w:rFonts w:eastAsia="Segoe UI"/>
          <w:i/>
          <w:iCs/>
          <w:lang w:val="en-US" w:eastAsia="zh-CN"/>
        </w:rPr>
        <w:t>local node):</w:t>
      </w:r>
      <w:r w:rsidR="008756C3">
        <w:rPr>
          <w:rFonts w:eastAsia="Segoe UI"/>
          <w:i/>
          <w:iCs/>
          <w:lang w:val="en-US" w:eastAsia="zh-CN"/>
        </w:rPr>
        <w:t xml:space="preserve"> </w:t>
      </w:r>
      <w:r w:rsidR="008756C3" w:rsidRPr="003927F2">
        <w:rPr>
          <w:rFonts w:eastAsia="Segoe UI"/>
          <w:lang w:val="en-US" w:eastAsia="zh-CN"/>
        </w:rPr>
        <w:t xml:space="preserve"> </w:t>
      </w:r>
      <w:r w:rsidR="003927F2" w:rsidRPr="003927F2">
        <w:rPr>
          <w:rFonts w:eastAsia="Segoe UI"/>
          <w:lang w:val="en-US" w:eastAsia="zh-CN"/>
        </w:rPr>
        <w:t xml:space="preserve">In case of a disaggregated </w:t>
      </w:r>
      <w:proofErr w:type="spellStart"/>
      <w:r w:rsidR="003927F2" w:rsidRPr="003927F2">
        <w:rPr>
          <w:rFonts w:eastAsia="Segoe UI"/>
          <w:lang w:val="en-US" w:eastAsia="zh-CN"/>
        </w:rPr>
        <w:t>gNB</w:t>
      </w:r>
      <w:proofErr w:type="spellEnd"/>
      <w:r w:rsidR="003927F2" w:rsidRPr="003927F2">
        <w:rPr>
          <w:rFonts w:eastAsia="Segoe UI"/>
          <w:lang w:val="en-US" w:eastAsia="zh-CN"/>
        </w:rPr>
        <w:t xml:space="preserve">, the existing F1AP signaling Resource Status Reporting Initiation and Resource Status Reporting already allows a </w:t>
      </w:r>
      <w:proofErr w:type="spellStart"/>
      <w:r w:rsidR="003927F2" w:rsidRPr="003927F2">
        <w:rPr>
          <w:rFonts w:eastAsia="Segoe UI"/>
          <w:lang w:val="en-US" w:eastAsia="zh-CN"/>
        </w:rPr>
        <w:t>gNB</w:t>
      </w:r>
      <w:proofErr w:type="spellEnd"/>
      <w:r w:rsidR="003927F2" w:rsidRPr="003927F2">
        <w:rPr>
          <w:rFonts w:eastAsia="Segoe UI"/>
          <w:lang w:val="en-US" w:eastAsia="zh-CN"/>
        </w:rPr>
        <w:t xml:space="preserve">-CU to obtain resource measurements from the connected </w:t>
      </w:r>
      <w:proofErr w:type="spellStart"/>
      <w:r w:rsidR="003927F2" w:rsidRPr="003927F2">
        <w:rPr>
          <w:rFonts w:eastAsia="Segoe UI"/>
          <w:lang w:val="en-US" w:eastAsia="zh-CN"/>
        </w:rPr>
        <w:t>gNB</w:t>
      </w:r>
      <w:proofErr w:type="spellEnd"/>
      <w:r w:rsidR="003927F2" w:rsidRPr="003927F2">
        <w:rPr>
          <w:rFonts w:eastAsia="Segoe UI"/>
          <w:lang w:val="en-US" w:eastAsia="zh-CN"/>
        </w:rPr>
        <w:t xml:space="preserve">-DU(s). Furthermore, the </w:t>
      </w:r>
      <w:proofErr w:type="spellStart"/>
      <w:r w:rsidR="003927F2" w:rsidRPr="003927F2">
        <w:rPr>
          <w:rFonts w:eastAsia="Segoe UI"/>
          <w:lang w:val="en-US" w:eastAsia="zh-CN"/>
        </w:rPr>
        <w:t>gNB</w:t>
      </w:r>
      <w:proofErr w:type="spellEnd"/>
      <w:r w:rsidR="003927F2" w:rsidRPr="003927F2">
        <w:rPr>
          <w:rFonts w:eastAsia="Segoe UI"/>
          <w:lang w:val="en-US" w:eastAsia="zh-CN"/>
        </w:rPr>
        <w:t>-CU can make resource status predictions with the available information. Hence no signaling enhancements are foreseen for this input.</w:t>
      </w:r>
      <w:r w:rsidR="0076496B">
        <w:rPr>
          <w:rFonts w:eastAsia="Segoe UI"/>
          <w:lang w:val="en-US" w:eastAsia="zh-CN"/>
        </w:rPr>
        <w:t xml:space="preserve"> </w:t>
      </w:r>
    </w:p>
    <w:p w14:paraId="38AD01EC" w14:textId="2F5DE87D" w:rsidR="00EE4DA7" w:rsidRPr="00E60417" w:rsidRDefault="00EE4DA7" w:rsidP="00081C4A">
      <w:pPr>
        <w:pStyle w:val="ListParagraph"/>
        <w:numPr>
          <w:ilvl w:val="0"/>
          <w:numId w:val="45"/>
        </w:numPr>
        <w:ind w:firstLineChars="0"/>
        <w:rPr>
          <w:rFonts w:eastAsia="Segoe UI"/>
          <w:lang w:val="en-US" w:eastAsia="zh-CN"/>
        </w:rPr>
      </w:pPr>
      <w:r w:rsidRPr="007003C3">
        <w:rPr>
          <w:rFonts w:eastAsia="Segoe UI"/>
          <w:i/>
          <w:iCs/>
          <w:lang w:val="en-US" w:eastAsia="zh-CN"/>
        </w:rPr>
        <w:t>UE measurement report</w:t>
      </w:r>
      <w:r w:rsidR="00F45FA4" w:rsidRPr="007003C3">
        <w:rPr>
          <w:rFonts w:eastAsia="Segoe UI"/>
          <w:i/>
          <w:iCs/>
          <w:lang w:val="en-US" w:eastAsia="zh-CN"/>
        </w:rPr>
        <w:t>:</w:t>
      </w:r>
      <w:r w:rsidR="001B6170" w:rsidRPr="00081C4A">
        <w:rPr>
          <w:rFonts w:eastAsia="Segoe UI"/>
          <w:lang w:val="en-US" w:eastAsia="zh-CN"/>
        </w:rPr>
        <w:t xml:space="preserve"> </w:t>
      </w:r>
      <w:r w:rsidR="00CF0E10" w:rsidRPr="00081C4A">
        <w:rPr>
          <w:rFonts w:eastAsia="Segoe UI"/>
          <w:lang w:val="en-US" w:eastAsia="zh-CN"/>
        </w:rPr>
        <w:t xml:space="preserve">The UE can be configured to measure and report </w:t>
      </w:r>
      <w:r w:rsidR="00B06AA2" w:rsidRPr="00081C4A">
        <w:rPr>
          <w:rFonts w:eastAsia="Segoe UI"/>
          <w:lang w:val="en-US" w:eastAsia="zh-CN"/>
        </w:rPr>
        <w:t xml:space="preserve">the listed UE measurements, including </w:t>
      </w:r>
      <w:r w:rsidR="00FB1970" w:rsidRPr="00081C4A">
        <w:rPr>
          <w:rFonts w:eastAsia="Segoe UI"/>
          <w:lang w:val="en-US" w:eastAsia="zh-CN"/>
        </w:rPr>
        <w:t>cell</w:t>
      </w:r>
      <w:r w:rsidR="00FB1970">
        <w:rPr>
          <w:rFonts w:eastAsia="Segoe UI"/>
          <w:lang w:val="en-US" w:eastAsia="zh-CN"/>
        </w:rPr>
        <w:t>-</w:t>
      </w:r>
      <w:r w:rsidR="00FB1970" w:rsidRPr="00081C4A">
        <w:rPr>
          <w:rFonts w:eastAsia="Segoe UI"/>
          <w:lang w:val="en-US" w:eastAsia="zh-CN"/>
        </w:rPr>
        <w:t xml:space="preserve">level </w:t>
      </w:r>
      <w:r w:rsidR="00FB1970" w:rsidRPr="00E60417">
        <w:rPr>
          <w:rFonts w:eastAsia="Segoe UI"/>
          <w:lang w:val="en-US" w:eastAsia="zh-CN"/>
        </w:rPr>
        <w:t xml:space="preserve">and beam-level </w:t>
      </w:r>
      <w:r w:rsidR="00B06AA2" w:rsidRPr="00E60417">
        <w:rPr>
          <w:rFonts w:eastAsia="Segoe UI"/>
          <w:lang w:val="en-US" w:eastAsia="zh-CN"/>
        </w:rPr>
        <w:t xml:space="preserve">RSRP, RSRQ, SINR, etc., </w:t>
      </w:r>
      <w:r w:rsidR="00FB1970" w:rsidRPr="00E60417">
        <w:rPr>
          <w:rFonts w:eastAsia="Segoe UI"/>
          <w:lang w:val="en-US" w:eastAsia="zh-CN"/>
        </w:rPr>
        <w:t>through</w:t>
      </w:r>
      <w:r w:rsidR="00B06AA2" w:rsidRPr="00E60417">
        <w:rPr>
          <w:rFonts w:eastAsia="Segoe UI"/>
          <w:lang w:val="en-US" w:eastAsia="zh-CN"/>
        </w:rPr>
        <w:t xml:space="preserve"> legacy signaling.</w:t>
      </w:r>
      <w:r w:rsidR="00081C4A" w:rsidRPr="00E60417">
        <w:rPr>
          <w:rFonts w:eastAsia="Segoe UI"/>
          <w:lang w:val="en-US" w:eastAsia="zh-CN"/>
        </w:rPr>
        <w:t xml:space="preserve"> </w:t>
      </w:r>
      <w:r w:rsidR="00677F09" w:rsidRPr="00E60417">
        <w:rPr>
          <w:rFonts w:eastAsia="Segoe UI"/>
          <w:lang w:val="en-US" w:eastAsia="zh-CN"/>
        </w:rPr>
        <w:t xml:space="preserve">As discussed in Section </w:t>
      </w:r>
      <w:r w:rsidR="00677F09" w:rsidRPr="00E60417">
        <w:rPr>
          <w:rFonts w:eastAsia="Segoe UI"/>
          <w:lang w:val="en-US" w:eastAsia="zh-CN"/>
        </w:rPr>
        <w:fldChar w:fldCharType="begin"/>
      </w:r>
      <w:r w:rsidR="00677F09" w:rsidRPr="00E60417">
        <w:rPr>
          <w:rFonts w:eastAsia="Segoe UI"/>
          <w:lang w:val="en-US" w:eastAsia="zh-CN"/>
        </w:rPr>
        <w:instrText xml:space="preserve"> REF _Ref109056325 \r \h </w:instrText>
      </w:r>
      <w:r w:rsidR="00677F09" w:rsidRPr="00E60417">
        <w:rPr>
          <w:rFonts w:eastAsia="Segoe UI"/>
          <w:lang w:val="en-US" w:eastAsia="zh-CN"/>
        </w:rPr>
      </w:r>
      <w:r w:rsidR="00677F09" w:rsidRPr="00E60417">
        <w:rPr>
          <w:rFonts w:eastAsia="Segoe UI"/>
          <w:lang w:val="en-US" w:eastAsia="zh-CN"/>
        </w:rPr>
        <w:fldChar w:fldCharType="separate"/>
      </w:r>
      <w:r w:rsidR="00677F09" w:rsidRPr="00E60417">
        <w:rPr>
          <w:rFonts w:eastAsia="Segoe UI"/>
          <w:lang w:val="en-US" w:eastAsia="zh-CN"/>
        </w:rPr>
        <w:t>2.1.3</w:t>
      </w:r>
      <w:r w:rsidR="00677F09" w:rsidRPr="00E60417">
        <w:rPr>
          <w:rFonts w:eastAsia="Segoe UI"/>
          <w:lang w:val="en-US" w:eastAsia="zh-CN"/>
        </w:rPr>
        <w:fldChar w:fldCharType="end"/>
      </w:r>
      <w:r w:rsidR="00677F09" w:rsidRPr="00E60417">
        <w:rPr>
          <w:rFonts w:eastAsia="Segoe UI"/>
          <w:lang w:val="en-US" w:eastAsia="zh-CN"/>
        </w:rPr>
        <w:fldChar w:fldCharType="begin"/>
      </w:r>
      <w:r w:rsidR="00677F09" w:rsidRPr="00E60417">
        <w:rPr>
          <w:rFonts w:eastAsia="Segoe UI"/>
          <w:lang w:val="en-US" w:eastAsia="zh-CN"/>
        </w:rPr>
        <w:instrText xml:space="preserve"> REF _Ref109047682 \r \h </w:instrText>
      </w:r>
      <w:r w:rsidR="00677F09" w:rsidRPr="00E60417">
        <w:rPr>
          <w:rFonts w:eastAsia="Segoe UI"/>
          <w:lang w:val="en-US" w:eastAsia="zh-CN"/>
        </w:rPr>
      </w:r>
      <w:r w:rsidR="00121DE5">
        <w:rPr>
          <w:rFonts w:eastAsia="Segoe UI"/>
          <w:lang w:val="en-US" w:eastAsia="zh-CN"/>
        </w:rPr>
        <w:fldChar w:fldCharType="separate"/>
      </w:r>
      <w:r w:rsidR="00677F09" w:rsidRPr="00E60417">
        <w:rPr>
          <w:rFonts w:eastAsia="Segoe UI"/>
          <w:lang w:val="en-US" w:eastAsia="zh-CN"/>
        </w:rPr>
        <w:fldChar w:fldCharType="end"/>
      </w:r>
      <w:r w:rsidR="00677F09" w:rsidRPr="00E60417">
        <w:rPr>
          <w:rFonts w:eastAsia="Segoe UI"/>
          <w:lang w:val="en-US" w:eastAsia="zh-CN"/>
        </w:rPr>
        <w:t xml:space="preserve">, RAN </w:t>
      </w:r>
      <w:r w:rsidR="007B6A3E">
        <w:rPr>
          <w:rFonts w:eastAsia="Segoe UI"/>
          <w:lang w:val="en-US" w:eastAsia="zh-CN"/>
        </w:rPr>
        <w:t>V</w:t>
      </w:r>
      <w:r w:rsidR="00677F09" w:rsidRPr="00E60417">
        <w:rPr>
          <w:rFonts w:eastAsia="Segoe UI"/>
          <w:lang w:val="en-US" w:eastAsia="zh-CN"/>
        </w:rPr>
        <w:t>isible Quality of Experience (</w:t>
      </w:r>
      <w:proofErr w:type="spellStart"/>
      <w:r w:rsidR="00677F09" w:rsidRPr="00E60417">
        <w:rPr>
          <w:rFonts w:eastAsia="Segoe UI"/>
          <w:lang w:val="en-US" w:eastAsia="zh-CN"/>
        </w:rPr>
        <w:t>RVQoE</w:t>
      </w:r>
      <w:proofErr w:type="spellEnd"/>
      <w:r w:rsidR="00677F09" w:rsidRPr="00E60417">
        <w:rPr>
          <w:rFonts w:eastAsia="Segoe UI"/>
          <w:lang w:val="en-US" w:eastAsia="zh-CN"/>
        </w:rPr>
        <w:t>)</w:t>
      </w:r>
      <w:r w:rsidR="00FB1970" w:rsidRPr="00E60417">
        <w:rPr>
          <w:rFonts w:eastAsia="Segoe UI"/>
          <w:lang w:val="en-US" w:eastAsia="zh-CN"/>
        </w:rPr>
        <w:t xml:space="preserve"> </w:t>
      </w:r>
      <w:r w:rsidR="00EA3426">
        <w:rPr>
          <w:rFonts w:eastAsia="Segoe UI"/>
          <w:lang w:val="en-US" w:eastAsia="zh-CN"/>
        </w:rPr>
        <w:t>measurements are crucial</w:t>
      </w:r>
      <w:r w:rsidR="00AC6A80" w:rsidRPr="00E60417">
        <w:rPr>
          <w:rFonts w:eastAsia="Segoe UI"/>
          <w:lang w:val="en-US" w:eastAsia="zh-CN"/>
        </w:rPr>
        <w:t xml:space="preserve"> for </w:t>
      </w:r>
      <w:r w:rsidR="00AC6A80" w:rsidRPr="00E60417">
        <w:rPr>
          <w:lang w:val="en-US"/>
        </w:rPr>
        <w:t>AI/ML-based Network Energy Saving</w:t>
      </w:r>
      <w:r w:rsidR="000556A8" w:rsidRPr="00E60417">
        <w:rPr>
          <w:lang w:val="en-US"/>
        </w:rPr>
        <w:t xml:space="preserve"> </w:t>
      </w:r>
      <w:r w:rsidR="009A0506" w:rsidRPr="00E60417">
        <w:rPr>
          <w:lang w:val="en-US"/>
        </w:rPr>
        <w:t>approaches</w:t>
      </w:r>
      <w:r w:rsidR="000556A8" w:rsidRPr="00E60417">
        <w:rPr>
          <w:lang w:val="en-US"/>
        </w:rPr>
        <w:t xml:space="preserve">. </w:t>
      </w:r>
      <w:r w:rsidR="00AE433F" w:rsidRPr="00E60417">
        <w:rPr>
          <w:lang w:val="en-US"/>
        </w:rPr>
        <w:t xml:space="preserve">It </w:t>
      </w:r>
      <w:r w:rsidR="0043037A" w:rsidRPr="00E60417">
        <w:rPr>
          <w:lang w:val="en-US"/>
        </w:rPr>
        <w:t>should thus be</w:t>
      </w:r>
      <w:r w:rsidR="00AE433F" w:rsidRPr="00E60417">
        <w:rPr>
          <w:lang w:val="en-US"/>
        </w:rPr>
        <w:t xml:space="preserve"> </w:t>
      </w:r>
      <w:r w:rsidR="00923178" w:rsidRPr="00E60417">
        <w:rPr>
          <w:lang w:val="en-US"/>
        </w:rPr>
        <w:t>regarded</w:t>
      </w:r>
      <w:r w:rsidR="00E24781" w:rsidRPr="00E60417">
        <w:rPr>
          <w:lang w:val="en-US"/>
        </w:rPr>
        <w:t xml:space="preserve"> </w:t>
      </w:r>
      <w:r w:rsidR="00AE433F" w:rsidRPr="00E60417">
        <w:rPr>
          <w:rFonts w:eastAsia="Segoe UI"/>
          <w:lang w:val="en-US" w:eastAsia="zh-CN"/>
        </w:rPr>
        <w:t>as</w:t>
      </w:r>
      <w:r w:rsidR="00923178" w:rsidRPr="00E60417">
        <w:rPr>
          <w:rFonts w:eastAsia="Segoe UI"/>
          <w:lang w:val="en-US" w:eastAsia="zh-CN"/>
        </w:rPr>
        <w:t xml:space="preserve"> an</w:t>
      </w:r>
      <w:r w:rsidR="00AE433F" w:rsidRPr="00E60417">
        <w:rPr>
          <w:rFonts w:eastAsia="Segoe UI"/>
          <w:lang w:val="en-US" w:eastAsia="zh-CN"/>
        </w:rPr>
        <w:t xml:space="preserve"> </w:t>
      </w:r>
      <w:r w:rsidR="008E4A1A" w:rsidRPr="00E60417">
        <w:rPr>
          <w:rFonts w:eastAsia="Segoe UI"/>
          <w:lang w:val="en-US" w:eastAsia="zh-CN"/>
        </w:rPr>
        <w:t>input</w:t>
      </w:r>
      <w:r w:rsidR="00AE433F" w:rsidRPr="00E60417">
        <w:rPr>
          <w:rFonts w:eastAsia="Segoe UI"/>
          <w:lang w:val="en-US" w:eastAsia="zh-CN"/>
        </w:rPr>
        <w:t xml:space="preserve"> of AI/ML Network Energy Saving.</w:t>
      </w:r>
      <w:r w:rsidR="0043037A" w:rsidRPr="00E60417">
        <w:rPr>
          <w:rFonts w:eastAsia="Segoe UI"/>
          <w:lang w:val="en-US" w:eastAsia="zh-CN"/>
        </w:rPr>
        <w:t xml:space="preserve"> </w:t>
      </w:r>
      <w:r w:rsidR="00F54165" w:rsidRPr="00E60417">
        <w:rPr>
          <w:rFonts w:eastAsia="Segoe UI"/>
          <w:lang w:val="en-US" w:eastAsia="zh-CN"/>
        </w:rPr>
        <w:t>In addition</w:t>
      </w:r>
      <w:r w:rsidR="00BC2B39" w:rsidRPr="00E60417">
        <w:rPr>
          <w:rFonts w:eastAsia="Segoe UI"/>
          <w:lang w:val="en-US" w:eastAsia="zh-CN"/>
        </w:rPr>
        <w:t>, a</w:t>
      </w:r>
      <w:r w:rsidR="00C853CE" w:rsidRPr="00E60417">
        <w:rPr>
          <w:rFonts w:eastAsia="Segoe UI"/>
          <w:lang w:val="en-US" w:eastAsia="zh-CN"/>
        </w:rPr>
        <w:t xml:space="preserve">s </w:t>
      </w:r>
      <w:r w:rsidR="00F54165" w:rsidRPr="00E60417">
        <w:rPr>
          <w:rFonts w:eastAsia="Segoe UI"/>
          <w:lang w:val="en-US" w:eastAsia="zh-CN"/>
        </w:rPr>
        <w:t>elaborated</w:t>
      </w:r>
      <w:r w:rsidR="00C853CE" w:rsidRPr="00E60417">
        <w:rPr>
          <w:rFonts w:eastAsia="Segoe UI"/>
          <w:lang w:val="en-US" w:eastAsia="zh-CN"/>
        </w:rPr>
        <w:t xml:space="preserve"> in Section </w:t>
      </w:r>
      <w:r w:rsidR="00BC2B39" w:rsidRPr="00E60417">
        <w:rPr>
          <w:rFonts w:eastAsia="Segoe UI"/>
          <w:lang w:val="en-US" w:eastAsia="zh-CN"/>
        </w:rPr>
        <w:fldChar w:fldCharType="begin"/>
      </w:r>
      <w:r w:rsidR="00BC2B39" w:rsidRPr="00E60417">
        <w:rPr>
          <w:rFonts w:eastAsia="Segoe UI"/>
          <w:lang w:val="en-US" w:eastAsia="zh-CN"/>
        </w:rPr>
        <w:instrText xml:space="preserve"> REF _Ref109057595 \r \h </w:instrText>
      </w:r>
      <w:r w:rsidR="00BC2B39" w:rsidRPr="00E60417">
        <w:rPr>
          <w:rFonts w:eastAsia="Segoe UI"/>
          <w:lang w:val="en-US" w:eastAsia="zh-CN"/>
        </w:rPr>
      </w:r>
      <w:r w:rsidR="00BC2B39" w:rsidRPr="00E60417">
        <w:rPr>
          <w:rFonts w:eastAsia="Segoe UI"/>
          <w:lang w:val="en-US" w:eastAsia="zh-CN"/>
        </w:rPr>
        <w:fldChar w:fldCharType="separate"/>
      </w:r>
      <w:r w:rsidR="00BC2B39" w:rsidRPr="00E60417">
        <w:rPr>
          <w:rFonts w:eastAsia="Segoe UI"/>
          <w:lang w:val="en-US" w:eastAsia="zh-CN"/>
        </w:rPr>
        <w:t>2.1.4</w:t>
      </w:r>
      <w:r w:rsidR="00BC2B39" w:rsidRPr="00E60417">
        <w:rPr>
          <w:rFonts w:eastAsia="Segoe UI"/>
          <w:lang w:val="en-US" w:eastAsia="zh-CN"/>
        </w:rPr>
        <w:fldChar w:fldCharType="end"/>
      </w:r>
      <w:r w:rsidR="00C853CE" w:rsidRPr="00E60417">
        <w:rPr>
          <w:rFonts w:eastAsia="Segoe UI"/>
          <w:lang w:val="en-US" w:eastAsia="zh-CN"/>
        </w:rPr>
        <w:fldChar w:fldCharType="begin"/>
      </w:r>
      <w:r w:rsidR="00C853CE" w:rsidRPr="00E60417">
        <w:rPr>
          <w:rFonts w:eastAsia="Segoe UI"/>
          <w:lang w:val="en-US" w:eastAsia="zh-CN"/>
        </w:rPr>
        <w:instrText xml:space="preserve"> REF _Ref109047682 \r \h </w:instrText>
      </w:r>
      <w:r w:rsidR="00C853CE" w:rsidRPr="00E60417">
        <w:rPr>
          <w:rFonts w:eastAsia="Segoe UI"/>
          <w:lang w:val="en-US" w:eastAsia="zh-CN"/>
        </w:rPr>
      </w:r>
      <w:r w:rsidR="00121DE5">
        <w:rPr>
          <w:rFonts w:eastAsia="Segoe UI"/>
          <w:lang w:val="en-US" w:eastAsia="zh-CN"/>
        </w:rPr>
        <w:fldChar w:fldCharType="separate"/>
      </w:r>
      <w:r w:rsidR="00C853CE" w:rsidRPr="00E60417">
        <w:rPr>
          <w:rFonts w:eastAsia="Segoe UI"/>
          <w:lang w:val="en-US" w:eastAsia="zh-CN"/>
        </w:rPr>
        <w:fldChar w:fldCharType="end"/>
      </w:r>
      <w:r w:rsidR="00C853CE" w:rsidRPr="00E60417">
        <w:rPr>
          <w:rFonts w:eastAsia="Segoe UI"/>
          <w:lang w:val="en-US" w:eastAsia="zh-CN"/>
        </w:rPr>
        <w:t>,</w:t>
      </w:r>
      <w:r w:rsidR="00F54165" w:rsidRPr="00E60417">
        <w:rPr>
          <w:rFonts w:eastAsia="Segoe UI"/>
          <w:lang w:val="en-US" w:eastAsia="zh-CN"/>
        </w:rPr>
        <w:t xml:space="preserve"> </w:t>
      </w:r>
      <w:r w:rsidR="00262059" w:rsidRPr="00E60417">
        <w:rPr>
          <w:rFonts w:eastAsia="SimSun"/>
          <w:lang w:val="en-US" w:eastAsia="zh-CN"/>
        </w:rPr>
        <w:t xml:space="preserve">it is proposed that the UE </w:t>
      </w:r>
      <w:r w:rsidR="00262059" w:rsidRPr="00E60417">
        <w:rPr>
          <w:rFonts w:eastAsia="Segoe UI"/>
          <w:lang w:val="en-US" w:eastAsia="zh-CN"/>
        </w:rPr>
        <w:t xml:space="preserve">energy efficiency is </w:t>
      </w:r>
      <w:r w:rsidR="00507719" w:rsidRPr="00E60417">
        <w:rPr>
          <w:rFonts w:eastAsia="Segoe UI"/>
          <w:lang w:val="en-US" w:eastAsia="zh-CN"/>
        </w:rPr>
        <w:t>considered</w:t>
      </w:r>
      <w:r w:rsidR="00262059" w:rsidRPr="00E60417">
        <w:rPr>
          <w:rFonts w:eastAsia="Segoe UI"/>
          <w:lang w:val="en-US" w:eastAsia="zh-CN"/>
        </w:rPr>
        <w:t xml:space="preserve"> as input</w:t>
      </w:r>
      <w:r w:rsidR="00507719" w:rsidRPr="00E60417">
        <w:rPr>
          <w:rFonts w:eastAsia="Segoe UI"/>
          <w:lang w:val="en-US" w:eastAsia="zh-CN"/>
        </w:rPr>
        <w:t>.</w:t>
      </w:r>
      <w:r w:rsidR="00262059" w:rsidRPr="00E60417">
        <w:rPr>
          <w:rFonts w:eastAsia="Segoe UI"/>
          <w:lang w:val="en-US" w:eastAsia="zh-CN"/>
        </w:rPr>
        <w:t xml:space="preserve"> </w:t>
      </w:r>
    </w:p>
    <w:p w14:paraId="1B31FB67" w14:textId="054435F4" w:rsidR="00095584" w:rsidRPr="00E60417" w:rsidRDefault="00095584" w:rsidP="00095584">
      <w:pPr>
        <w:pStyle w:val="ListParagraph"/>
        <w:numPr>
          <w:ilvl w:val="0"/>
          <w:numId w:val="45"/>
        </w:numPr>
        <w:ind w:firstLineChars="0"/>
        <w:rPr>
          <w:rFonts w:eastAsia="Segoe UI"/>
          <w:lang w:val="en-US" w:eastAsia="zh-CN"/>
        </w:rPr>
      </w:pPr>
      <w:r w:rsidRPr="007003C3">
        <w:rPr>
          <w:rFonts w:eastAsia="Segoe UI"/>
          <w:i/>
          <w:iCs/>
          <w:lang w:val="en-US" w:eastAsia="zh-CN"/>
        </w:rPr>
        <w:t>Current/</w:t>
      </w:r>
      <w:r w:rsidR="0067217E" w:rsidRPr="007003C3">
        <w:rPr>
          <w:rFonts w:eastAsia="Segoe UI"/>
          <w:i/>
          <w:iCs/>
          <w:lang w:val="en-US" w:eastAsia="zh-CN"/>
        </w:rPr>
        <w:t xml:space="preserve">predicted </w:t>
      </w:r>
      <w:r w:rsidRPr="007003C3">
        <w:rPr>
          <w:rFonts w:eastAsia="Segoe UI"/>
          <w:i/>
          <w:iCs/>
          <w:lang w:val="en-US" w:eastAsia="zh-CN"/>
        </w:rPr>
        <w:t>energy efficiency</w:t>
      </w:r>
      <w:r w:rsidR="0067217E" w:rsidRPr="007003C3">
        <w:rPr>
          <w:rFonts w:eastAsia="Segoe UI"/>
          <w:i/>
          <w:iCs/>
          <w:lang w:val="en-US" w:eastAsia="zh-CN"/>
        </w:rPr>
        <w:t xml:space="preserve"> (</w:t>
      </w:r>
      <w:r w:rsidR="00380710" w:rsidRPr="007003C3">
        <w:rPr>
          <w:rFonts w:eastAsia="Segoe UI"/>
          <w:i/>
          <w:iCs/>
          <w:lang w:val="en-US" w:eastAsia="zh-CN"/>
        </w:rPr>
        <w:t xml:space="preserve">from </w:t>
      </w:r>
      <w:r w:rsidR="00E60417" w:rsidRPr="007003C3">
        <w:rPr>
          <w:rFonts w:eastAsia="Segoe UI"/>
          <w:i/>
          <w:iCs/>
          <w:lang w:val="en-US" w:eastAsia="zh-CN"/>
        </w:rPr>
        <w:t>neighboring</w:t>
      </w:r>
      <w:r w:rsidR="00380710" w:rsidRPr="007003C3">
        <w:rPr>
          <w:rFonts w:eastAsia="Segoe UI"/>
          <w:i/>
          <w:iCs/>
          <w:lang w:val="en-US" w:eastAsia="zh-CN"/>
        </w:rPr>
        <w:t xml:space="preserve"> NG-RAN nodes</w:t>
      </w:r>
      <w:r w:rsidR="0067217E" w:rsidRPr="007003C3">
        <w:rPr>
          <w:rFonts w:eastAsia="Segoe UI"/>
          <w:i/>
          <w:iCs/>
          <w:lang w:val="en-US" w:eastAsia="zh-CN"/>
        </w:rPr>
        <w:t>)</w:t>
      </w:r>
      <w:r w:rsidRPr="007003C3">
        <w:rPr>
          <w:rFonts w:eastAsia="Segoe UI"/>
          <w:i/>
          <w:iCs/>
          <w:lang w:val="en-US" w:eastAsia="zh-CN"/>
        </w:rPr>
        <w:t>:</w:t>
      </w:r>
      <w:r w:rsidR="004A3AF8" w:rsidRPr="00E60417">
        <w:rPr>
          <w:rFonts w:eastAsia="Segoe UI"/>
          <w:lang w:val="en-US" w:eastAsia="zh-CN"/>
        </w:rPr>
        <w:t xml:space="preserve"> As discussed in Section </w:t>
      </w:r>
      <w:r w:rsidR="004A3AF8" w:rsidRPr="00E60417">
        <w:rPr>
          <w:rFonts w:eastAsia="Segoe UI"/>
          <w:lang w:val="en-US" w:eastAsia="zh-CN"/>
        </w:rPr>
        <w:fldChar w:fldCharType="begin"/>
      </w:r>
      <w:r w:rsidR="004A3AF8" w:rsidRPr="00E60417">
        <w:rPr>
          <w:rFonts w:eastAsia="Segoe UI"/>
          <w:lang w:val="en-US" w:eastAsia="zh-CN"/>
        </w:rPr>
        <w:instrText xml:space="preserve"> REF _Ref109047682 \r \h </w:instrText>
      </w:r>
      <w:r w:rsidR="004A3AF8" w:rsidRPr="00E60417">
        <w:rPr>
          <w:rFonts w:eastAsia="Segoe UI"/>
          <w:lang w:val="en-US" w:eastAsia="zh-CN"/>
        </w:rPr>
      </w:r>
      <w:r w:rsidR="004A3AF8" w:rsidRPr="00E60417">
        <w:rPr>
          <w:rFonts w:eastAsia="Segoe UI"/>
          <w:lang w:val="en-US" w:eastAsia="zh-CN"/>
        </w:rPr>
        <w:fldChar w:fldCharType="separate"/>
      </w:r>
      <w:r w:rsidR="004A3AF8" w:rsidRPr="00E60417">
        <w:rPr>
          <w:rFonts w:eastAsia="Segoe UI"/>
          <w:lang w:val="en-US" w:eastAsia="zh-CN"/>
        </w:rPr>
        <w:t>2.1.1</w:t>
      </w:r>
      <w:r w:rsidR="004A3AF8" w:rsidRPr="00E60417">
        <w:rPr>
          <w:rFonts w:eastAsia="Segoe UI"/>
          <w:lang w:val="en-US" w:eastAsia="zh-CN"/>
        </w:rPr>
        <w:fldChar w:fldCharType="end"/>
      </w:r>
      <w:r w:rsidR="004A3AF8" w:rsidRPr="00E60417">
        <w:rPr>
          <w:rFonts w:eastAsia="Segoe UI"/>
          <w:lang w:val="en-US" w:eastAsia="zh-CN"/>
        </w:rPr>
        <w:t>,</w:t>
      </w:r>
      <w:r w:rsidR="00A233AA" w:rsidRPr="00E60417">
        <w:rPr>
          <w:rFonts w:eastAsia="Segoe UI"/>
          <w:lang w:val="en-US" w:eastAsia="zh-CN"/>
        </w:rPr>
        <w:t xml:space="preserve"> it is proposed that the </w:t>
      </w:r>
      <w:r w:rsidR="00102CF5">
        <w:rPr>
          <w:rFonts w:eastAsia="Segoe UI"/>
          <w:lang w:val="en-US" w:eastAsia="zh-CN"/>
        </w:rPr>
        <w:t>c</w:t>
      </w:r>
      <w:r w:rsidR="00102CF5" w:rsidRPr="00E60417">
        <w:rPr>
          <w:rFonts w:eastAsia="Segoe UI"/>
          <w:lang w:val="en-US" w:eastAsia="zh-CN"/>
        </w:rPr>
        <w:t>urrent</w:t>
      </w:r>
      <w:r w:rsidR="00102CF5">
        <w:rPr>
          <w:rFonts w:eastAsia="Segoe UI"/>
          <w:lang w:val="en-US" w:eastAsia="zh-CN"/>
        </w:rPr>
        <w:t xml:space="preserve"> and </w:t>
      </w:r>
      <w:r w:rsidR="00102CF5" w:rsidRPr="00E60417">
        <w:rPr>
          <w:rFonts w:eastAsia="Segoe UI"/>
          <w:lang w:val="en-US" w:eastAsia="zh-CN"/>
        </w:rPr>
        <w:t xml:space="preserve">predicted energy efficiency </w:t>
      </w:r>
      <w:r w:rsidR="00A233AA" w:rsidRPr="00E60417">
        <w:rPr>
          <w:rFonts w:eastAsia="Segoe UI"/>
          <w:lang w:val="en-US" w:eastAsia="zh-CN"/>
        </w:rPr>
        <w:t xml:space="preserve">of </w:t>
      </w:r>
      <w:r w:rsidR="00102CF5">
        <w:rPr>
          <w:rFonts w:eastAsia="Segoe UI"/>
          <w:lang w:val="en-US" w:eastAsia="zh-CN"/>
        </w:rPr>
        <w:t xml:space="preserve">a </w:t>
      </w:r>
      <w:r w:rsidR="00102CF5" w:rsidRPr="00E60417">
        <w:rPr>
          <w:rFonts w:eastAsia="Segoe UI"/>
          <w:lang w:val="en-US" w:eastAsia="zh-CN"/>
        </w:rPr>
        <w:t xml:space="preserve">neighboring </w:t>
      </w:r>
      <w:r w:rsidR="00A233AA" w:rsidRPr="00E60417">
        <w:rPr>
          <w:rFonts w:eastAsia="Segoe UI"/>
          <w:lang w:val="en-US" w:eastAsia="zh-CN"/>
        </w:rPr>
        <w:t>NG-RAN node</w:t>
      </w:r>
      <w:r w:rsidR="00102CF5">
        <w:rPr>
          <w:rFonts w:eastAsia="Segoe UI"/>
          <w:lang w:val="en-US" w:eastAsia="zh-CN"/>
        </w:rPr>
        <w:t xml:space="preserve"> can be </w:t>
      </w:r>
      <w:r w:rsidR="00AA5CAE">
        <w:rPr>
          <w:rFonts w:eastAsia="Segoe UI"/>
          <w:lang w:val="en-US" w:eastAsia="zh-CN"/>
        </w:rPr>
        <w:t>requested</w:t>
      </w:r>
      <w:r w:rsidR="00102CF5">
        <w:rPr>
          <w:rFonts w:eastAsia="Segoe UI"/>
          <w:lang w:val="en-US" w:eastAsia="zh-CN"/>
        </w:rPr>
        <w:t xml:space="preserve"> and </w:t>
      </w:r>
      <w:r w:rsidR="007B723A">
        <w:rPr>
          <w:rFonts w:eastAsia="Segoe UI"/>
          <w:lang w:val="en-US" w:eastAsia="zh-CN"/>
        </w:rPr>
        <w:t>received</w:t>
      </w:r>
      <w:r w:rsidR="00102CF5">
        <w:rPr>
          <w:rFonts w:eastAsia="Segoe UI"/>
          <w:lang w:val="en-US" w:eastAsia="zh-CN"/>
        </w:rPr>
        <w:t xml:space="preserve"> </w:t>
      </w:r>
      <w:r w:rsidR="00102CF5" w:rsidRPr="00E60417">
        <w:rPr>
          <w:rFonts w:eastAsia="Segoe UI"/>
          <w:lang w:val="en-US" w:eastAsia="zh-CN"/>
        </w:rPr>
        <w:t xml:space="preserve">from </w:t>
      </w:r>
      <w:r w:rsidR="007B723A">
        <w:rPr>
          <w:rFonts w:eastAsia="Segoe UI"/>
          <w:lang w:val="en-US" w:eastAsia="zh-CN"/>
        </w:rPr>
        <w:t>that</w:t>
      </w:r>
      <w:r w:rsidR="00E95AF6">
        <w:rPr>
          <w:rFonts w:eastAsia="Segoe UI"/>
          <w:lang w:val="en-US" w:eastAsia="zh-CN"/>
        </w:rPr>
        <w:t xml:space="preserve"> </w:t>
      </w:r>
      <w:r w:rsidR="00102CF5" w:rsidRPr="00E60417">
        <w:rPr>
          <w:rFonts w:eastAsia="Segoe UI"/>
          <w:lang w:val="en-US" w:eastAsia="zh-CN"/>
        </w:rPr>
        <w:t>neighboring NG-RAN node</w:t>
      </w:r>
      <w:r w:rsidR="00E95AF6">
        <w:rPr>
          <w:rFonts w:eastAsia="Segoe UI"/>
          <w:lang w:val="en-US" w:eastAsia="zh-CN"/>
        </w:rPr>
        <w:t xml:space="preserve"> </w:t>
      </w:r>
      <w:r w:rsidR="00DE523A">
        <w:rPr>
          <w:rFonts w:eastAsia="Segoe UI"/>
          <w:lang w:val="en-US" w:eastAsia="zh-CN"/>
        </w:rPr>
        <w:t>as</w:t>
      </w:r>
      <w:r w:rsidR="00E95AF6">
        <w:rPr>
          <w:rFonts w:eastAsia="Segoe UI"/>
          <w:lang w:val="en-US" w:eastAsia="zh-CN"/>
        </w:rPr>
        <w:t xml:space="preserve"> </w:t>
      </w:r>
      <w:r w:rsidR="00AA5CAE">
        <w:rPr>
          <w:rFonts w:eastAsia="Segoe UI"/>
          <w:lang w:val="en-US" w:eastAsia="zh-CN"/>
        </w:rPr>
        <w:t xml:space="preserve">an </w:t>
      </w:r>
      <w:r w:rsidR="00A233AA" w:rsidRPr="00E60417">
        <w:rPr>
          <w:rFonts w:eastAsia="Segoe UI"/>
          <w:lang w:val="en-US" w:eastAsia="zh-CN"/>
        </w:rPr>
        <w:t>energy efficiency score</w:t>
      </w:r>
      <w:r w:rsidR="007B723A">
        <w:rPr>
          <w:rFonts w:eastAsia="Segoe UI"/>
          <w:lang w:val="en-US" w:eastAsia="zh-CN"/>
        </w:rPr>
        <w:t xml:space="preserve"> </w:t>
      </w:r>
      <w:r w:rsidR="007B723A">
        <w:rPr>
          <w:rFonts w:eastAsia="SimSun"/>
          <w:lang w:val="en-US" w:eastAsia="zh-CN"/>
        </w:rPr>
        <w:t>over</w:t>
      </w:r>
      <w:r w:rsidR="007B723A" w:rsidRPr="00423920">
        <w:rPr>
          <w:rFonts w:eastAsia="SimSun"/>
          <w:lang w:val="en-US" w:eastAsia="zh-CN"/>
        </w:rPr>
        <w:t xml:space="preserve"> the </w:t>
      </w:r>
      <w:proofErr w:type="spellStart"/>
      <w:r w:rsidR="007B723A" w:rsidRPr="00423920">
        <w:rPr>
          <w:rFonts w:eastAsia="SimSun"/>
          <w:lang w:val="en-US" w:eastAsia="zh-CN"/>
        </w:rPr>
        <w:t>Xn</w:t>
      </w:r>
      <w:proofErr w:type="spellEnd"/>
      <w:r w:rsidR="007B723A" w:rsidRPr="00423920">
        <w:rPr>
          <w:rFonts w:eastAsia="SimSun"/>
          <w:lang w:val="en-US" w:eastAsia="zh-CN"/>
        </w:rPr>
        <w:t xml:space="preserve"> interface</w:t>
      </w:r>
      <w:r w:rsidR="00102CF5">
        <w:rPr>
          <w:rFonts w:eastAsia="Segoe UI"/>
          <w:lang w:val="en-US" w:eastAsia="zh-CN"/>
        </w:rPr>
        <w:t>.</w:t>
      </w:r>
    </w:p>
    <w:p w14:paraId="67866500" w14:textId="428884A0" w:rsidR="00095584" w:rsidRPr="00E60417" w:rsidRDefault="00095584" w:rsidP="00095584">
      <w:pPr>
        <w:pStyle w:val="ListParagraph"/>
        <w:numPr>
          <w:ilvl w:val="0"/>
          <w:numId w:val="45"/>
        </w:numPr>
        <w:ind w:firstLineChars="0"/>
        <w:rPr>
          <w:rFonts w:eastAsia="Segoe UI"/>
          <w:lang w:val="en-US" w:eastAsia="zh-CN"/>
        </w:rPr>
      </w:pPr>
      <w:r w:rsidRPr="007003C3">
        <w:rPr>
          <w:rFonts w:eastAsia="Segoe UI"/>
          <w:i/>
          <w:iCs/>
          <w:lang w:val="en-US" w:eastAsia="zh-CN"/>
        </w:rPr>
        <w:t>Current/</w:t>
      </w:r>
      <w:r w:rsidR="0067217E" w:rsidRPr="007003C3">
        <w:rPr>
          <w:rFonts w:eastAsia="Segoe UI"/>
          <w:i/>
          <w:iCs/>
          <w:lang w:val="en-US" w:eastAsia="zh-CN"/>
        </w:rPr>
        <w:t xml:space="preserve">predicted </w:t>
      </w:r>
      <w:r w:rsidRPr="007003C3">
        <w:rPr>
          <w:rFonts w:eastAsia="Segoe UI"/>
          <w:i/>
          <w:iCs/>
          <w:lang w:val="en-US" w:eastAsia="zh-CN"/>
        </w:rPr>
        <w:t>resource status</w:t>
      </w:r>
      <w:r w:rsidR="0067217E" w:rsidRPr="007003C3">
        <w:rPr>
          <w:rFonts w:eastAsia="Segoe UI"/>
          <w:i/>
          <w:iCs/>
          <w:lang w:val="en-US" w:eastAsia="zh-CN"/>
        </w:rPr>
        <w:t xml:space="preserve"> (</w:t>
      </w:r>
      <w:r w:rsidR="00380710" w:rsidRPr="007003C3">
        <w:rPr>
          <w:rFonts w:eastAsia="Segoe UI"/>
          <w:i/>
          <w:iCs/>
          <w:lang w:val="en-US" w:eastAsia="zh-CN"/>
        </w:rPr>
        <w:t>from neighboring NG-RAN nodes</w:t>
      </w:r>
      <w:r w:rsidR="0067217E" w:rsidRPr="007003C3">
        <w:rPr>
          <w:rFonts w:eastAsia="Segoe UI"/>
          <w:i/>
          <w:iCs/>
          <w:lang w:val="en-US" w:eastAsia="zh-CN"/>
        </w:rPr>
        <w:t>):</w:t>
      </w:r>
      <w:r w:rsidR="004A3AF8" w:rsidRPr="00E60417">
        <w:rPr>
          <w:rFonts w:eastAsia="Segoe UI"/>
          <w:lang w:val="en-US" w:eastAsia="zh-CN"/>
        </w:rPr>
        <w:t xml:space="preserve"> </w:t>
      </w:r>
      <w:r w:rsidR="00DE797B" w:rsidRPr="00DE797B">
        <w:rPr>
          <w:rFonts w:eastAsia="Segoe UI"/>
          <w:lang w:val="en-US" w:eastAsia="zh-CN"/>
        </w:rPr>
        <w:t xml:space="preserve">For the case of current resource status information, this information is already available using the </w:t>
      </w:r>
      <w:proofErr w:type="spellStart"/>
      <w:r w:rsidR="00DE797B" w:rsidRPr="00DE797B">
        <w:rPr>
          <w:rFonts w:eastAsia="Segoe UI"/>
          <w:lang w:val="en-US" w:eastAsia="zh-CN"/>
        </w:rPr>
        <w:t>XnAP</w:t>
      </w:r>
      <w:proofErr w:type="spellEnd"/>
      <w:r w:rsidR="00DE797B" w:rsidRPr="00DE797B">
        <w:rPr>
          <w:rFonts w:eastAsia="Segoe UI"/>
          <w:lang w:val="en-US" w:eastAsia="zh-CN"/>
        </w:rPr>
        <w:t xml:space="preserve"> signaling Resource Status Reporting Initiation and Resource Status Reporting. It is possible to extend this signaling to include predicted values, but as we discuss in Section 2.1, we suggest introducing new dedicated procedures for collecting information to assist the AI/ML-based use case: AIML Assistance Data Reporting Initiation and AIML Assistance Data Reporting. Therefore, support for this input requires signaling enhancements</w:t>
      </w:r>
      <w:r w:rsidR="00CE2C2B">
        <w:rPr>
          <w:rFonts w:eastAsia="Segoe UI"/>
          <w:lang w:val="en-US" w:eastAsia="zh-CN"/>
        </w:rPr>
        <w:t xml:space="preserve">. </w:t>
      </w:r>
    </w:p>
    <w:p w14:paraId="13835BC8" w14:textId="36E38B08" w:rsidR="003D4D6D" w:rsidRPr="003D4D6D" w:rsidRDefault="00095584" w:rsidP="00AD7D56">
      <w:pPr>
        <w:pStyle w:val="ListParagraph"/>
        <w:numPr>
          <w:ilvl w:val="0"/>
          <w:numId w:val="45"/>
        </w:numPr>
        <w:ind w:firstLineChars="0"/>
        <w:rPr>
          <w:rFonts w:eastAsia="Segoe UI"/>
          <w:lang w:val="en-US" w:eastAsia="zh-CN"/>
        </w:rPr>
      </w:pPr>
      <w:r w:rsidRPr="007003C3">
        <w:rPr>
          <w:rFonts w:eastAsia="Segoe UI"/>
          <w:i/>
          <w:iCs/>
          <w:lang w:val="en-US" w:eastAsia="zh-CN"/>
        </w:rPr>
        <w:t>Current energy state</w:t>
      </w:r>
      <w:r w:rsidR="00C1732C" w:rsidRPr="007003C3">
        <w:rPr>
          <w:rFonts w:eastAsia="Segoe UI"/>
          <w:i/>
          <w:iCs/>
          <w:lang w:val="en-US" w:eastAsia="zh-CN"/>
        </w:rPr>
        <w:t>:</w:t>
      </w:r>
      <w:r w:rsidR="00A51613" w:rsidRPr="00594FC1">
        <w:rPr>
          <w:rFonts w:eastAsia="Segoe UI"/>
          <w:lang w:val="en-US" w:eastAsia="zh-CN"/>
        </w:rPr>
        <w:t xml:space="preserve"> </w:t>
      </w:r>
      <w:r w:rsidR="000446E0" w:rsidRPr="00594FC1">
        <w:rPr>
          <w:rFonts w:eastAsia="Segoe UI"/>
          <w:lang w:val="en-US" w:eastAsia="zh-CN"/>
        </w:rPr>
        <w:t>Since there is</w:t>
      </w:r>
      <w:r w:rsidR="00061B77" w:rsidRPr="00594FC1">
        <w:rPr>
          <w:rFonts w:eastAsia="Segoe UI"/>
          <w:lang w:val="en-US" w:eastAsia="zh-CN"/>
        </w:rPr>
        <w:t xml:space="preserve"> no </w:t>
      </w:r>
      <w:r w:rsidR="00D0792C" w:rsidRPr="00594FC1">
        <w:rPr>
          <w:rFonts w:eastAsia="Segoe UI"/>
          <w:lang w:val="en-US" w:eastAsia="zh-CN"/>
        </w:rPr>
        <w:t>definition</w:t>
      </w:r>
      <w:r w:rsidR="00AD7D56" w:rsidRPr="00594FC1">
        <w:rPr>
          <w:rFonts w:eastAsia="Segoe UI"/>
          <w:lang w:val="en-US" w:eastAsia="zh-CN"/>
        </w:rPr>
        <w:t xml:space="preserve"> of </w:t>
      </w:r>
      <w:r w:rsidR="00D0792C" w:rsidRPr="00594FC1">
        <w:rPr>
          <w:rFonts w:eastAsia="Segoe UI"/>
          <w:lang w:val="en-US" w:eastAsia="zh-CN"/>
        </w:rPr>
        <w:t xml:space="preserve">the </w:t>
      </w:r>
      <w:r w:rsidR="00AD7D56" w:rsidRPr="00594FC1">
        <w:rPr>
          <w:rFonts w:eastAsia="Segoe UI"/>
          <w:lang w:val="en-US" w:eastAsia="zh-CN"/>
        </w:rPr>
        <w:t xml:space="preserve">energy states </w:t>
      </w:r>
      <w:r w:rsidR="00AD7D56" w:rsidRPr="00594FC1">
        <w:rPr>
          <w:rFonts w:eastAsia="SimSun"/>
          <w:lang w:val="en-US" w:eastAsia="zh-CN"/>
        </w:rPr>
        <w:t>of</w:t>
      </w:r>
      <w:r w:rsidR="005C3366" w:rsidRPr="00594FC1">
        <w:rPr>
          <w:rFonts w:eastAsia="SimSun"/>
          <w:lang w:val="en-US" w:eastAsia="zh-CN"/>
        </w:rPr>
        <w:t xml:space="preserve"> </w:t>
      </w:r>
      <w:r w:rsidR="00AD7D56" w:rsidRPr="00594FC1">
        <w:rPr>
          <w:rFonts w:eastAsia="SimSun"/>
          <w:lang w:val="en-US" w:eastAsia="zh-CN"/>
        </w:rPr>
        <w:t>NG-RAN node</w:t>
      </w:r>
      <w:r w:rsidR="002F24A0">
        <w:rPr>
          <w:rFonts w:eastAsia="SimSun"/>
          <w:lang w:val="en-US" w:eastAsia="zh-CN"/>
        </w:rPr>
        <w:t>s</w:t>
      </w:r>
      <w:r w:rsidR="00AD7D56" w:rsidRPr="00594FC1">
        <w:rPr>
          <w:rFonts w:eastAsia="SimSun"/>
          <w:lang w:val="en-US" w:eastAsia="zh-CN"/>
        </w:rPr>
        <w:t>,</w:t>
      </w:r>
      <w:r w:rsidR="00AD7D56" w:rsidRPr="00594FC1">
        <w:rPr>
          <w:rFonts w:eastAsia="Segoe UI"/>
          <w:lang w:val="en-US" w:eastAsia="zh-CN"/>
        </w:rPr>
        <w:t xml:space="preserve"> </w:t>
      </w:r>
      <w:r w:rsidR="000A44C9" w:rsidRPr="00594FC1">
        <w:rPr>
          <w:rFonts w:eastAsia="Segoe UI"/>
          <w:lang w:val="en-US" w:eastAsia="zh-CN"/>
        </w:rPr>
        <w:t>e.g.,</w:t>
      </w:r>
      <w:r w:rsidR="000446E0" w:rsidRPr="00594FC1">
        <w:rPr>
          <w:rFonts w:eastAsia="Segoe UI"/>
          <w:lang w:val="en-US" w:eastAsia="zh-CN"/>
        </w:rPr>
        <w:t xml:space="preserve"> active, high, </w:t>
      </w:r>
      <w:r w:rsidR="00740D7D" w:rsidRPr="00594FC1">
        <w:rPr>
          <w:rFonts w:eastAsia="Segoe UI"/>
          <w:lang w:val="en-US" w:eastAsia="zh-CN"/>
        </w:rPr>
        <w:t>low,</w:t>
      </w:r>
      <w:r w:rsidR="00D377BB" w:rsidRPr="00594FC1">
        <w:rPr>
          <w:rFonts w:eastAsia="Segoe UI"/>
          <w:lang w:val="en-US" w:eastAsia="zh-CN"/>
        </w:rPr>
        <w:t xml:space="preserve"> </w:t>
      </w:r>
      <w:r w:rsidR="00363361" w:rsidRPr="00594FC1">
        <w:rPr>
          <w:rFonts w:eastAsia="Segoe UI"/>
          <w:lang w:val="en-US" w:eastAsia="zh-CN"/>
        </w:rPr>
        <w:t>or</w:t>
      </w:r>
      <w:r w:rsidR="00740D7D" w:rsidRPr="00594FC1">
        <w:rPr>
          <w:rFonts w:eastAsia="Segoe UI"/>
          <w:lang w:val="en-US" w:eastAsia="zh-CN"/>
        </w:rPr>
        <w:t xml:space="preserve"> </w:t>
      </w:r>
      <w:r w:rsidR="000446E0" w:rsidRPr="00594FC1">
        <w:rPr>
          <w:rFonts w:eastAsia="Segoe UI"/>
          <w:lang w:val="en-US" w:eastAsia="zh-CN"/>
        </w:rPr>
        <w:t>inactive</w:t>
      </w:r>
      <w:r w:rsidR="0035141C" w:rsidRPr="00594FC1">
        <w:rPr>
          <w:rFonts w:eastAsia="Segoe UI"/>
          <w:lang w:val="en-US" w:eastAsia="zh-CN"/>
        </w:rPr>
        <w:t>,</w:t>
      </w:r>
      <w:r w:rsidR="00F6681A" w:rsidRPr="00594FC1">
        <w:rPr>
          <w:rFonts w:eastAsia="Segoe UI"/>
          <w:lang w:val="en-US" w:eastAsia="zh-CN"/>
        </w:rPr>
        <w:t xml:space="preserve"> t</w:t>
      </w:r>
      <w:r w:rsidR="00A51613" w:rsidRPr="00594FC1">
        <w:rPr>
          <w:rFonts w:eastAsia="Segoe UI"/>
          <w:lang w:val="en-US" w:eastAsia="zh-CN"/>
        </w:rPr>
        <w:t xml:space="preserve">here is no clear benefit of signaling </w:t>
      </w:r>
      <w:r w:rsidR="00BF1FF2">
        <w:rPr>
          <w:rFonts w:eastAsia="Segoe UI"/>
          <w:lang w:val="en-US" w:eastAsia="zh-CN"/>
        </w:rPr>
        <w:t xml:space="preserve">the </w:t>
      </w:r>
      <w:r w:rsidR="0035141C" w:rsidRPr="00594FC1">
        <w:rPr>
          <w:rFonts w:eastAsia="Segoe UI"/>
          <w:lang w:val="en-US" w:eastAsia="zh-CN"/>
        </w:rPr>
        <w:t>current energy state</w:t>
      </w:r>
      <w:r w:rsidR="00FE270D" w:rsidRPr="00594FC1">
        <w:rPr>
          <w:rFonts w:eastAsia="Segoe UI"/>
          <w:lang w:val="en-US" w:eastAsia="zh-CN"/>
        </w:rPr>
        <w:t xml:space="preserve"> </w:t>
      </w:r>
      <w:r w:rsidR="00132F77" w:rsidRPr="00594FC1">
        <w:rPr>
          <w:rFonts w:eastAsia="Segoe UI"/>
          <w:lang w:val="en-US" w:eastAsia="zh-CN"/>
        </w:rPr>
        <w:t>between</w:t>
      </w:r>
      <w:r w:rsidR="00132F77" w:rsidRPr="00594FC1">
        <w:rPr>
          <w:rFonts w:eastAsia="SimSun"/>
          <w:lang w:val="en-US" w:eastAsia="zh-CN"/>
        </w:rPr>
        <w:t xml:space="preserve"> NG-RAN nodes.</w:t>
      </w:r>
      <w:r w:rsidR="00027281" w:rsidRPr="00594FC1">
        <w:rPr>
          <w:rFonts w:eastAsia="SimSun"/>
          <w:lang w:val="en-US" w:eastAsia="zh-CN"/>
        </w:rPr>
        <w:t xml:space="preserve"> </w:t>
      </w:r>
      <w:r w:rsidR="00D55789">
        <w:rPr>
          <w:rFonts w:eastAsia="SimSun"/>
          <w:lang w:val="en-US" w:eastAsia="zh-CN"/>
        </w:rPr>
        <w:t>In addition</w:t>
      </w:r>
      <w:r w:rsidR="00027281" w:rsidRPr="00594FC1">
        <w:rPr>
          <w:rFonts w:eastAsia="SimSun"/>
          <w:lang w:val="en-US" w:eastAsia="zh-CN"/>
        </w:rPr>
        <w:t xml:space="preserve">, </w:t>
      </w:r>
      <w:r w:rsidR="007E235A">
        <w:rPr>
          <w:rFonts w:eastAsia="SimSun"/>
          <w:lang w:val="en-US" w:eastAsia="zh-CN"/>
        </w:rPr>
        <w:t xml:space="preserve">the </w:t>
      </w:r>
      <w:r w:rsidR="00DF5EE0" w:rsidRPr="00594FC1">
        <w:rPr>
          <w:rFonts w:eastAsia="Segoe UI"/>
          <w:lang w:val="en-US" w:eastAsia="zh-CN"/>
        </w:rPr>
        <w:t xml:space="preserve">energy state </w:t>
      </w:r>
      <w:r w:rsidR="00D55789">
        <w:rPr>
          <w:rFonts w:eastAsia="Segoe UI"/>
          <w:lang w:val="en-US" w:eastAsia="zh-CN"/>
        </w:rPr>
        <w:t>can</w:t>
      </w:r>
      <w:r w:rsidR="005059E4" w:rsidRPr="005059E4">
        <w:rPr>
          <w:lang w:val="en-US"/>
        </w:rPr>
        <w:t xml:space="preserve"> just as well</w:t>
      </w:r>
      <w:r w:rsidR="00006D82" w:rsidRPr="00594FC1">
        <w:rPr>
          <w:rFonts w:eastAsia="Segoe UI"/>
          <w:lang w:val="en-US" w:eastAsia="zh-CN"/>
        </w:rPr>
        <w:t xml:space="preserve"> be expressed</w:t>
      </w:r>
      <w:r w:rsidR="005A6218" w:rsidRPr="00594FC1">
        <w:rPr>
          <w:rFonts w:eastAsia="Segoe UI"/>
          <w:lang w:val="en-US" w:eastAsia="zh-CN"/>
        </w:rPr>
        <w:t xml:space="preserve"> </w:t>
      </w:r>
      <w:r w:rsidR="00521CCA">
        <w:rPr>
          <w:rFonts w:eastAsia="Segoe UI"/>
          <w:lang w:val="en-US" w:eastAsia="zh-CN"/>
        </w:rPr>
        <w:t>by</w:t>
      </w:r>
      <w:r w:rsidR="0097688F">
        <w:rPr>
          <w:rFonts w:eastAsia="Segoe UI"/>
          <w:lang w:val="en-US" w:eastAsia="zh-CN"/>
        </w:rPr>
        <w:t xml:space="preserve"> means of</w:t>
      </w:r>
      <w:r w:rsidR="007E235A">
        <w:rPr>
          <w:rFonts w:eastAsia="Segoe UI"/>
          <w:lang w:val="en-US" w:eastAsia="zh-CN"/>
        </w:rPr>
        <w:t xml:space="preserve"> the</w:t>
      </w:r>
      <w:r w:rsidR="00E574C7">
        <w:rPr>
          <w:rFonts w:eastAsia="Segoe UI"/>
          <w:lang w:val="en-US" w:eastAsia="zh-CN"/>
        </w:rPr>
        <w:t xml:space="preserve"> </w:t>
      </w:r>
      <w:r w:rsidR="007E235A">
        <w:rPr>
          <w:rFonts w:eastAsia="Segoe UI"/>
          <w:lang w:val="en-US" w:eastAsia="zh-CN"/>
        </w:rPr>
        <w:t xml:space="preserve">proposed </w:t>
      </w:r>
      <w:r w:rsidR="00DF5EE0" w:rsidRPr="00594FC1">
        <w:rPr>
          <w:rFonts w:eastAsia="Segoe UI"/>
          <w:lang w:val="en-US" w:eastAsia="zh-CN"/>
        </w:rPr>
        <w:t>energy efficiency</w:t>
      </w:r>
      <w:r w:rsidR="00EA229A">
        <w:rPr>
          <w:rFonts w:eastAsia="Segoe UI"/>
          <w:lang w:val="en-US" w:eastAsia="zh-CN"/>
        </w:rPr>
        <w:t xml:space="preserve"> score</w:t>
      </w:r>
      <w:r w:rsidR="005A6218" w:rsidRPr="00594FC1">
        <w:rPr>
          <w:rFonts w:eastAsia="Segoe UI"/>
          <w:lang w:val="en-US" w:eastAsia="zh-CN"/>
        </w:rPr>
        <w:t xml:space="preserve">, e.g., </w:t>
      </w:r>
      <w:r w:rsidR="005A6218" w:rsidRPr="00594FC1">
        <w:rPr>
          <w:lang w:val="en-US"/>
        </w:rPr>
        <w:t xml:space="preserve">(active, high, low, inactive) </w:t>
      </w:r>
      <w:r w:rsidR="001846E7">
        <w:rPr>
          <w:lang w:val="en-US"/>
        </w:rPr>
        <w:t xml:space="preserve">and </w:t>
      </w:r>
      <w:r w:rsidR="007400DF">
        <w:rPr>
          <w:lang w:val="en-US"/>
        </w:rPr>
        <w:t>can</w:t>
      </w:r>
      <w:r w:rsidR="00594FC1" w:rsidRPr="00594FC1">
        <w:rPr>
          <w:lang w:val="en-US"/>
        </w:rPr>
        <w:t xml:space="preserve"> </w:t>
      </w:r>
      <w:r w:rsidR="00B33FA3">
        <w:rPr>
          <w:lang w:val="en-US"/>
        </w:rPr>
        <w:t>just</w:t>
      </w:r>
      <w:r w:rsidR="00980EDA">
        <w:rPr>
          <w:lang w:val="en-US"/>
        </w:rPr>
        <w:t xml:space="preserve"> </w:t>
      </w:r>
      <w:r w:rsidR="00594FC1" w:rsidRPr="00594FC1">
        <w:rPr>
          <w:lang w:val="en-US"/>
        </w:rPr>
        <w:t xml:space="preserve">be </w:t>
      </w:r>
      <w:r w:rsidR="00C67A4E" w:rsidRPr="00594FC1">
        <w:rPr>
          <w:lang w:val="en-US"/>
        </w:rPr>
        <w:t>signaled</w:t>
      </w:r>
      <w:r w:rsidR="00594FC1" w:rsidRPr="00594FC1">
        <w:rPr>
          <w:lang w:val="en-US"/>
        </w:rPr>
        <w:t xml:space="preserve"> as (</w:t>
      </w:r>
      <w:r w:rsidR="00CD2CC9">
        <w:rPr>
          <w:lang w:val="en-US"/>
        </w:rPr>
        <w:t>9</w:t>
      </w:r>
      <w:r w:rsidR="00E11F66">
        <w:rPr>
          <w:lang w:val="en-US"/>
        </w:rPr>
        <w:t>5</w:t>
      </w:r>
      <w:r w:rsidR="00594FC1" w:rsidRPr="00594FC1">
        <w:rPr>
          <w:lang w:val="en-US"/>
        </w:rPr>
        <w:t xml:space="preserve">, 75, 25, </w:t>
      </w:r>
      <w:r w:rsidR="00E11F66">
        <w:rPr>
          <w:lang w:val="en-US"/>
        </w:rPr>
        <w:t>5</w:t>
      </w:r>
      <w:r w:rsidR="00594FC1" w:rsidRPr="00594FC1">
        <w:rPr>
          <w:lang w:val="en-US"/>
        </w:rPr>
        <w:t>)</w:t>
      </w:r>
      <w:r w:rsidR="005059E4">
        <w:rPr>
          <w:lang w:val="en-US"/>
        </w:rPr>
        <w:t>.</w:t>
      </w:r>
      <w:r w:rsidR="00BF1FF2">
        <w:rPr>
          <w:lang w:val="en-US"/>
        </w:rPr>
        <w:t xml:space="preserve"> </w:t>
      </w:r>
      <w:r w:rsidR="007470A9">
        <w:rPr>
          <w:rFonts w:eastAsia="SimSun"/>
          <w:lang w:val="en-US" w:eastAsia="zh-CN"/>
        </w:rPr>
        <w:t>T</w:t>
      </w:r>
      <w:r w:rsidR="00A70266">
        <w:rPr>
          <w:rFonts w:eastAsia="SimSun"/>
          <w:lang w:val="en-US" w:eastAsia="zh-CN"/>
        </w:rPr>
        <w:t xml:space="preserve">he </w:t>
      </w:r>
      <w:r w:rsidR="00A70266" w:rsidRPr="00594FC1">
        <w:rPr>
          <w:rFonts w:eastAsia="Segoe UI"/>
          <w:lang w:val="en-US" w:eastAsia="zh-CN"/>
        </w:rPr>
        <w:t>energy state</w:t>
      </w:r>
      <w:r w:rsidR="00A70266">
        <w:rPr>
          <w:rFonts w:eastAsia="Segoe UI"/>
          <w:lang w:val="en-US" w:eastAsia="zh-CN"/>
        </w:rPr>
        <w:t xml:space="preserve"> </w:t>
      </w:r>
      <w:r w:rsidR="00DE269F">
        <w:rPr>
          <w:rFonts w:eastAsia="Segoe UI"/>
          <w:lang w:val="en-US" w:eastAsia="zh-CN"/>
        </w:rPr>
        <w:t>provides</w:t>
      </w:r>
      <w:r w:rsidR="00A70266">
        <w:rPr>
          <w:rFonts w:eastAsia="Segoe UI"/>
          <w:lang w:val="en-US" w:eastAsia="zh-CN"/>
        </w:rPr>
        <w:t xml:space="preserve"> no </w:t>
      </w:r>
      <w:r w:rsidR="00DE269F">
        <w:rPr>
          <w:rFonts w:eastAsia="Segoe UI"/>
          <w:lang w:val="en-US" w:eastAsia="zh-CN"/>
        </w:rPr>
        <w:t xml:space="preserve">additional </w:t>
      </w:r>
      <w:r w:rsidR="00A70266">
        <w:rPr>
          <w:rFonts w:eastAsia="Segoe UI"/>
          <w:lang w:val="en-US" w:eastAsia="zh-CN"/>
        </w:rPr>
        <w:t xml:space="preserve">information </w:t>
      </w:r>
      <w:r w:rsidR="000F574F">
        <w:rPr>
          <w:rFonts w:eastAsia="Segoe UI"/>
          <w:lang w:val="en-US" w:eastAsia="zh-CN"/>
        </w:rPr>
        <w:t xml:space="preserve">on top of the </w:t>
      </w:r>
      <w:r w:rsidR="000F574F" w:rsidRPr="00594FC1">
        <w:rPr>
          <w:rFonts w:eastAsia="Segoe UI"/>
          <w:lang w:val="en-US" w:eastAsia="zh-CN"/>
        </w:rPr>
        <w:t>energy efficiency</w:t>
      </w:r>
      <w:r w:rsidR="00230F45">
        <w:rPr>
          <w:rFonts w:eastAsia="SimSun"/>
          <w:lang w:val="en-US" w:eastAsia="zh-CN"/>
        </w:rPr>
        <w:t xml:space="preserve">, i.e., there is no need to </w:t>
      </w:r>
      <w:r w:rsidR="003635BD">
        <w:rPr>
          <w:rFonts w:eastAsia="Segoe UI"/>
          <w:lang w:val="en-US" w:eastAsia="zh-CN"/>
        </w:rPr>
        <w:t>signal</w:t>
      </w:r>
      <w:r w:rsidR="00230F45" w:rsidRPr="00594FC1">
        <w:rPr>
          <w:rFonts w:eastAsia="Segoe UI"/>
          <w:lang w:val="en-US" w:eastAsia="zh-CN"/>
        </w:rPr>
        <w:t xml:space="preserve"> </w:t>
      </w:r>
      <w:r w:rsidR="002217AA" w:rsidRPr="00594FC1">
        <w:rPr>
          <w:rFonts w:eastAsia="Segoe UI"/>
          <w:lang w:val="en-US" w:eastAsia="zh-CN"/>
        </w:rPr>
        <w:t>energy state</w:t>
      </w:r>
      <w:r w:rsidR="002217AA">
        <w:rPr>
          <w:rFonts w:eastAsia="Segoe UI"/>
          <w:lang w:val="en-US" w:eastAsia="zh-CN"/>
        </w:rPr>
        <w:t xml:space="preserve"> </w:t>
      </w:r>
      <w:r w:rsidR="00230F45" w:rsidRPr="00594FC1">
        <w:rPr>
          <w:rFonts w:eastAsia="Segoe UI"/>
          <w:lang w:val="en-US" w:eastAsia="zh-CN"/>
        </w:rPr>
        <w:t>between</w:t>
      </w:r>
      <w:r w:rsidR="00230F45" w:rsidRPr="00594FC1">
        <w:rPr>
          <w:rFonts w:eastAsia="SimSun"/>
          <w:lang w:val="en-US" w:eastAsia="zh-CN"/>
        </w:rPr>
        <w:t xml:space="preserve"> NG-RAN nodes</w:t>
      </w:r>
      <w:r w:rsidR="002217AA">
        <w:rPr>
          <w:rFonts w:eastAsia="SimSun"/>
          <w:lang w:val="en-US" w:eastAsia="zh-CN"/>
        </w:rPr>
        <w:t xml:space="preserve"> in addition to </w:t>
      </w:r>
      <w:r w:rsidR="002217AA" w:rsidRPr="00594FC1">
        <w:rPr>
          <w:rFonts w:eastAsia="Segoe UI"/>
          <w:lang w:val="en-US" w:eastAsia="zh-CN"/>
        </w:rPr>
        <w:t>energy efficiency</w:t>
      </w:r>
      <w:r w:rsidR="00230F45">
        <w:rPr>
          <w:rFonts w:eastAsia="SimSun"/>
          <w:lang w:val="en-US" w:eastAsia="zh-CN"/>
        </w:rPr>
        <w:t>.</w:t>
      </w:r>
    </w:p>
    <w:p w14:paraId="54C34754" w14:textId="0A54BB4E" w:rsidR="00497A00" w:rsidRDefault="00F60DA6" w:rsidP="00C46421">
      <w:pPr>
        <w:rPr>
          <w:rFonts w:eastAsia="SimSun"/>
          <w:b/>
          <w:bCs/>
          <w:lang w:val="en-US" w:eastAsia="zh-CN"/>
        </w:rPr>
      </w:pPr>
      <w:r w:rsidRPr="00423920">
        <w:rPr>
          <w:rFonts w:eastAsia="SimSun"/>
          <w:b/>
          <w:bCs/>
          <w:lang w:val="en-US" w:eastAsia="zh-CN"/>
        </w:rPr>
        <w:t xml:space="preserve">Proposal </w:t>
      </w:r>
      <w:r w:rsidR="00536916">
        <w:rPr>
          <w:rFonts w:eastAsia="SimSun"/>
          <w:b/>
          <w:bCs/>
          <w:lang w:val="en-US" w:eastAsia="zh-CN"/>
        </w:rPr>
        <w:t>8</w:t>
      </w:r>
      <w:r w:rsidRPr="00423920">
        <w:rPr>
          <w:rFonts w:eastAsia="SimSun"/>
          <w:b/>
          <w:bCs/>
          <w:lang w:val="en-US" w:eastAsia="zh-CN"/>
        </w:rPr>
        <w:t xml:space="preserve">: It is </w:t>
      </w:r>
      <w:r w:rsidR="00B75C93" w:rsidRPr="00423920">
        <w:rPr>
          <w:rFonts w:eastAsia="SimSun"/>
          <w:b/>
          <w:bCs/>
          <w:lang w:val="en-US" w:eastAsia="zh-CN"/>
        </w:rPr>
        <w:t>prop</w:t>
      </w:r>
      <w:r w:rsidR="00B75C93">
        <w:rPr>
          <w:rFonts w:eastAsia="SimSun"/>
          <w:b/>
          <w:bCs/>
          <w:lang w:val="en-US" w:eastAsia="zh-CN"/>
        </w:rPr>
        <w:t>o</w:t>
      </w:r>
      <w:r w:rsidR="00B75C93" w:rsidRPr="00423920">
        <w:rPr>
          <w:rFonts w:eastAsia="SimSun"/>
          <w:b/>
          <w:bCs/>
          <w:lang w:val="en-US" w:eastAsia="zh-CN"/>
        </w:rPr>
        <w:t>sed</w:t>
      </w:r>
      <w:r w:rsidRPr="00423920">
        <w:rPr>
          <w:rFonts w:eastAsia="SimSun"/>
          <w:b/>
          <w:bCs/>
          <w:lang w:val="en-US" w:eastAsia="zh-CN"/>
        </w:rPr>
        <w:t xml:space="preserve"> </w:t>
      </w:r>
      <w:r w:rsidR="00B75C93">
        <w:rPr>
          <w:rFonts w:eastAsia="SimSun"/>
          <w:b/>
          <w:bCs/>
          <w:lang w:val="en-US" w:eastAsia="zh-CN"/>
        </w:rPr>
        <w:t>not to signal</w:t>
      </w:r>
      <w:r w:rsidRPr="00423920">
        <w:rPr>
          <w:rFonts w:eastAsia="SimSun"/>
          <w:b/>
          <w:bCs/>
          <w:lang w:val="en-US" w:eastAsia="zh-CN"/>
        </w:rPr>
        <w:t xml:space="preserve"> </w:t>
      </w:r>
      <w:r>
        <w:rPr>
          <w:rFonts w:eastAsia="SimSun"/>
          <w:b/>
          <w:bCs/>
          <w:lang w:val="en-US" w:eastAsia="zh-CN"/>
        </w:rPr>
        <w:t>t</w:t>
      </w:r>
      <w:r w:rsidRPr="00F60DA6">
        <w:rPr>
          <w:rFonts w:eastAsia="SimSun"/>
          <w:b/>
          <w:bCs/>
          <w:lang w:val="en-US" w:eastAsia="zh-CN"/>
        </w:rPr>
        <w:t xml:space="preserve">he </w:t>
      </w:r>
      <w:r w:rsidR="00B75C93">
        <w:rPr>
          <w:rFonts w:eastAsia="SimSun"/>
          <w:b/>
          <w:bCs/>
          <w:lang w:val="en-US" w:eastAsia="zh-CN"/>
        </w:rPr>
        <w:t>(</w:t>
      </w:r>
      <w:r w:rsidR="009F4570">
        <w:rPr>
          <w:rFonts w:eastAsia="SimSun"/>
          <w:b/>
          <w:bCs/>
          <w:lang w:val="en-US" w:eastAsia="zh-CN"/>
        </w:rPr>
        <w:t xml:space="preserve">current or </w:t>
      </w:r>
      <w:r w:rsidR="008D2C47">
        <w:rPr>
          <w:rFonts w:eastAsia="SimSun"/>
          <w:b/>
          <w:bCs/>
          <w:lang w:val="en-US" w:eastAsia="zh-CN"/>
        </w:rPr>
        <w:t>predicted</w:t>
      </w:r>
      <w:r w:rsidR="00B75C93">
        <w:rPr>
          <w:rFonts w:eastAsia="SimSun"/>
          <w:b/>
          <w:bCs/>
          <w:lang w:val="en-US" w:eastAsia="zh-CN"/>
        </w:rPr>
        <w:t>)</w:t>
      </w:r>
      <w:r w:rsidR="009F4570">
        <w:rPr>
          <w:rFonts w:eastAsia="SimSun"/>
          <w:b/>
          <w:bCs/>
          <w:lang w:val="en-US" w:eastAsia="zh-CN"/>
        </w:rPr>
        <w:t xml:space="preserve"> </w:t>
      </w:r>
      <w:r w:rsidRPr="00F60DA6">
        <w:rPr>
          <w:rFonts w:eastAsia="SimSun"/>
          <w:b/>
          <w:bCs/>
          <w:lang w:val="en-US" w:eastAsia="zh-CN"/>
        </w:rPr>
        <w:t>energy state</w:t>
      </w:r>
      <w:r w:rsidR="001A5473">
        <w:rPr>
          <w:rFonts w:eastAsia="SimSun"/>
          <w:b/>
          <w:bCs/>
          <w:lang w:val="en-US" w:eastAsia="zh-CN"/>
        </w:rPr>
        <w:t xml:space="preserve"> of an NG-RAN node</w:t>
      </w:r>
      <w:r w:rsidRPr="00F60DA6">
        <w:rPr>
          <w:rFonts w:eastAsia="SimSun"/>
          <w:b/>
          <w:bCs/>
          <w:lang w:val="en-US" w:eastAsia="zh-CN"/>
        </w:rPr>
        <w:t xml:space="preserve"> </w:t>
      </w:r>
      <w:r w:rsidRPr="00F60433">
        <w:rPr>
          <w:rFonts w:eastAsia="SimSun"/>
          <w:b/>
          <w:bCs/>
          <w:lang w:val="en-US" w:eastAsia="zh-CN"/>
        </w:rPr>
        <w:t xml:space="preserve">over </w:t>
      </w:r>
      <w:proofErr w:type="spellStart"/>
      <w:r w:rsidRPr="00F60433">
        <w:rPr>
          <w:rFonts w:eastAsia="SimSun"/>
          <w:b/>
          <w:bCs/>
          <w:lang w:val="en-US" w:eastAsia="zh-CN"/>
        </w:rPr>
        <w:t>Xn</w:t>
      </w:r>
      <w:proofErr w:type="spellEnd"/>
      <w:r w:rsidR="0061589E">
        <w:rPr>
          <w:rFonts w:eastAsia="SimSun"/>
          <w:b/>
          <w:bCs/>
          <w:lang w:val="en-US" w:eastAsia="zh-CN"/>
        </w:rPr>
        <w:t xml:space="preserve"> because this information is included in the Energy Efficiency</w:t>
      </w:r>
      <w:r w:rsidR="00B75C93">
        <w:rPr>
          <w:rFonts w:eastAsia="SimSun"/>
          <w:b/>
          <w:bCs/>
          <w:lang w:val="en-US" w:eastAsia="zh-CN"/>
        </w:rPr>
        <w:t>.</w:t>
      </w:r>
      <w:r>
        <w:rPr>
          <w:rFonts w:eastAsia="SimSun"/>
          <w:b/>
          <w:bCs/>
          <w:lang w:val="en-US" w:eastAsia="zh-CN"/>
        </w:rPr>
        <w:t xml:space="preserve"> </w:t>
      </w:r>
    </w:p>
    <w:p w14:paraId="72C637BF" w14:textId="77777777" w:rsidR="00901307" w:rsidRPr="00901307" w:rsidRDefault="00901307" w:rsidP="00C46421">
      <w:pPr>
        <w:rPr>
          <w:rFonts w:eastAsia="SimSun"/>
          <w:b/>
          <w:bCs/>
          <w:lang w:val="en-US" w:eastAsia="zh-CN"/>
        </w:rPr>
      </w:pPr>
    </w:p>
    <w:p w14:paraId="44D1022B" w14:textId="70862CAF" w:rsidR="00581C1B" w:rsidRDefault="00821059" w:rsidP="00523F23">
      <w:pPr>
        <w:pStyle w:val="Heading3"/>
        <w:numPr>
          <w:ilvl w:val="2"/>
          <w:numId w:val="10"/>
        </w:numPr>
        <w:rPr>
          <w:szCs w:val="18"/>
          <w:lang w:val="en-US"/>
        </w:rPr>
      </w:pPr>
      <w:bookmarkStart w:id="23" w:name="_Hlk109043848"/>
      <w:bookmarkEnd w:id="19"/>
      <w:r w:rsidRPr="00423920">
        <w:rPr>
          <w:szCs w:val="18"/>
          <w:lang w:val="en-US"/>
        </w:rPr>
        <w:t xml:space="preserve">Output </w:t>
      </w:r>
      <w:bookmarkEnd w:id="23"/>
      <w:r w:rsidRPr="00423920">
        <w:rPr>
          <w:szCs w:val="18"/>
          <w:lang w:val="en-US"/>
        </w:rPr>
        <w:t>of AI/ML-based Network Energy Saving</w:t>
      </w:r>
    </w:p>
    <w:p w14:paraId="666D2DE8" w14:textId="6FA25641" w:rsidR="00046507" w:rsidRDefault="000A18C4" w:rsidP="00046507">
      <w:r w:rsidRPr="000A18C4">
        <w:t>The following information is captured in TR3</w:t>
      </w:r>
      <w:r w:rsidR="002E063C">
        <w:t>7</w:t>
      </w:r>
      <w:r w:rsidRPr="000A18C4">
        <w:t>.817 as</w:t>
      </w:r>
      <w:r w:rsidR="00110632">
        <w:t xml:space="preserve"> o</w:t>
      </w:r>
      <w:r w:rsidR="00110632" w:rsidRPr="00110632">
        <w:t xml:space="preserve">utput </w:t>
      </w:r>
      <w:r w:rsidR="00110632">
        <w:t>of</w:t>
      </w:r>
      <w:r w:rsidRPr="000A18C4">
        <w:t xml:space="preserve"> AI/ML-based Network Energy Saving:</w:t>
      </w:r>
    </w:p>
    <w:p w14:paraId="07DBA0C8" w14:textId="77777777" w:rsidR="00D358F8" w:rsidRPr="00F71B0C" w:rsidRDefault="00D358F8" w:rsidP="00BE3B32">
      <w:pPr>
        <w:rPr>
          <w:i/>
          <w:iCs/>
        </w:rPr>
      </w:pPr>
    </w:p>
    <w:p w14:paraId="556099F0" w14:textId="0C853B7E" w:rsidR="00644F86" w:rsidRPr="00BE3B32" w:rsidRDefault="00644F86" w:rsidP="00BE3B32">
      <w:pPr>
        <w:pStyle w:val="ListParagraph"/>
        <w:numPr>
          <w:ilvl w:val="0"/>
          <w:numId w:val="36"/>
        </w:numPr>
        <w:ind w:firstLineChars="0"/>
        <w:rPr>
          <w:i/>
          <w:iCs/>
        </w:rPr>
      </w:pPr>
      <w:r w:rsidRPr="00BE3B32">
        <w:rPr>
          <w:i/>
          <w:iCs/>
        </w:rPr>
        <w:t>Energy saving strategy, such as recommended cell activation/deactivation</w:t>
      </w:r>
    </w:p>
    <w:p w14:paraId="75FE7C81" w14:textId="77777777" w:rsidR="00644F86" w:rsidRPr="00BE3B32" w:rsidRDefault="00644F86" w:rsidP="00BE3B32">
      <w:pPr>
        <w:pStyle w:val="ListParagraph"/>
        <w:numPr>
          <w:ilvl w:val="0"/>
          <w:numId w:val="36"/>
        </w:numPr>
        <w:ind w:firstLineChars="0"/>
        <w:rPr>
          <w:i/>
          <w:iCs/>
        </w:rPr>
      </w:pPr>
      <w:r w:rsidRPr="00BE3B32">
        <w:rPr>
          <w:i/>
          <w:iCs/>
        </w:rPr>
        <w:t>H</w:t>
      </w:r>
      <w:r w:rsidRPr="00BE3B32">
        <w:rPr>
          <w:rFonts w:hint="eastAsia"/>
          <w:i/>
          <w:iCs/>
        </w:rPr>
        <w:t>andover strategy</w:t>
      </w:r>
      <w:r w:rsidRPr="00BE3B32">
        <w:rPr>
          <w:i/>
          <w:iCs/>
        </w:rPr>
        <w:t xml:space="preserve">, </w:t>
      </w:r>
      <w:r w:rsidRPr="00BE3B32">
        <w:rPr>
          <w:rFonts w:hint="eastAsia"/>
          <w:i/>
          <w:iCs/>
        </w:rPr>
        <w:t>including recommended candidate cells for taking over the traffic</w:t>
      </w:r>
    </w:p>
    <w:p w14:paraId="3EFB456B" w14:textId="77777777" w:rsidR="00644F86" w:rsidRPr="00BE3B32" w:rsidRDefault="00644F86" w:rsidP="00BE3B32">
      <w:pPr>
        <w:pStyle w:val="ListParagraph"/>
        <w:numPr>
          <w:ilvl w:val="0"/>
          <w:numId w:val="36"/>
        </w:numPr>
        <w:ind w:firstLineChars="0"/>
        <w:rPr>
          <w:i/>
          <w:iCs/>
        </w:rPr>
      </w:pPr>
      <w:r w:rsidRPr="00BE3B32">
        <w:rPr>
          <w:rFonts w:hint="eastAsia"/>
          <w:i/>
          <w:iCs/>
        </w:rPr>
        <w:t xml:space="preserve">Predicted </w:t>
      </w:r>
      <w:r w:rsidRPr="00BE3B32">
        <w:rPr>
          <w:i/>
          <w:iCs/>
        </w:rPr>
        <w:t>energy efficiency</w:t>
      </w:r>
    </w:p>
    <w:p w14:paraId="48A2EAB8" w14:textId="77777777" w:rsidR="00644F86" w:rsidRPr="00BE3B32" w:rsidRDefault="00644F86" w:rsidP="00BE3B32">
      <w:pPr>
        <w:pStyle w:val="ListParagraph"/>
        <w:numPr>
          <w:ilvl w:val="0"/>
          <w:numId w:val="36"/>
        </w:numPr>
        <w:ind w:firstLineChars="0"/>
        <w:rPr>
          <w:i/>
          <w:iCs/>
        </w:rPr>
      </w:pPr>
      <w:r w:rsidRPr="00BE3B32">
        <w:rPr>
          <w:i/>
          <w:iCs/>
        </w:rPr>
        <w:lastRenderedPageBreak/>
        <w:t>Predicted energy state (e.g., active, high, low, inactive)</w:t>
      </w:r>
    </w:p>
    <w:p w14:paraId="2D136E4F" w14:textId="04B9B582" w:rsidR="00644F86" w:rsidRPr="00BE3B32" w:rsidRDefault="00644F86" w:rsidP="00BE3B32">
      <w:pPr>
        <w:pStyle w:val="ListParagraph"/>
        <w:numPr>
          <w:ilvl w:val="0"/>
          <w:numId w:val="36"/>
        </w:numPr>
        <w:ind w:firstLineChars="0"/>
        <w:rPr>
          <w:i/>
          <w:iCs/>
        </w:rPr>
      </w:pPr>
      <w:r w:rsidRPr="00BE3B32">
        <w:rPr>
          <w:i/>
          <w:iCs/>
        </w:rPr>
        <w:t>Model output validity time will be discussed during R18 normative work per inference output.</w:t>
      </w:r>
    </w:p>
    <w:p w14:paraId="336CF980" w14:textId="77777777" w:rsidR="00D358F8" w:rsidRDefault="00D358F8" w:rsidP="00D358F8">
      <w:pPr>
        <w:rPr>
          <w:i/>
          <w:iCs/>
        </w:rPr>
      </w:pPr>
    </w:p>
    <w:p w14:paraId="64531237" w14:textId="3F0F0D79" w:rsidR="00D358F8" w:rsidRPr="00D358F8" w:rsidRDefault="00D358F8" w:rsidP="00D358F8">
      <w:pPr>
        <w:spacing w:after="120"/>
        <w:jc w:val="both"/>
      </w:pPr>
      <w:r w:rsidRPr="00D358F8">
        <w:t xml:space="preserve">We now discuss each one of the above </w:t>
      </w:r>
      <w:r>
        <w:t>o</w:t>
      </w:r>
      <w:r w:rsidRPr="00110632">
        <w:t xml:space="preserve">utput </w:t>
      </w:r>
      <w:r w:rsidRPr="00D358F8">
        <w:t>information:</w:t>
      </w:r>
    </w:p>
    <w:p w14:paraId="37BA1CD5" w14:textId="41D40149" w:rsidR="00D358F8" w:rsidRPr="00D153C8" w:rsidRDefault="00C1732C" w:rsidP="00C1732C">
      <w:pPr>
        <w:pStyle w:val="ListParagraph"/>
        <w:numPr>
          <w:ilvl w:val="0"/>
          <w:numId w:val="45"/>
        </w:numPr>
        <w:ind w:firstLineChars="0"/>
        <w:rPr>
          <w:rFonts w:eastAsia="Segoe UI"/>
          <w:lang w:eastAsia="zh-CN"/>
        </w:rPr>
      </w:pPr>
      <w:r w:rsidRPr="007003C3">
        <w:rPr>
          <w:rFonts w:eastAsia="Segoe UI"/>
          <w:i/>
          <w:iCs/>
          <w:lang w:eastAsia="zh-CN"/>
        </w:rPr>
        <w:t>Energy saving strategy</w:t>
      </w:r>
      <w:r>
        <w:rPr>
          <w:rFonts w:eastAsia="Segoe UI"/>
          <w:lang w:eastAsia="zh-CN"/>
        </w:rPr>
        <w:t>:</w:t>
      </w:r>
      <w:r w:rsidR="00607A5C">
        <w:rPr>
          <w:rFonts w:eastAsia="Segoe UI"/>
          <w:lang w:eastAsia="zh-CN"/>
        </w:rPr>
        <w:t xml:space="preserve"> </w:t>
      </w:r>
      <w:r w:rsidR="004569EC">
        <w:rPr>
          <w:rFonts w:eastAsia="SimSun"/>
          <w:lang w:val="en-US" w:eastAsia="zh-CN"/>
        </w:rPr>
        <w:t>I</w:t>
      </w:r>
      <w:r w:rsidR="004569EC" w:rsidRPr="00423920">
        <w:rPr>
          <w:rFonts w:eastAsia="SimSun"/>
          <w:lang w:val="en-US" w:eastAsia="zh-CN"/>
        </w:rPr>
        <w:t xml:space="preserve">f </w:t>
      </w:r>
      <w:r w:rsidR="004569EC">
        <w:rPr>
          <w:rFonts w:eastAsia="SimSun"/>
          <w:lang w:val="en-US" w:eastAsia="zh-CN"/>
        </w:rPr>
        <w:t>the</w:t>
      </w:r>
      <w:r w:rsidR="004569EC" w:rsidRPr="00423920">
        <w:rPr>
          <w:rFonts w:eastAsia="SimSun"/>
          <w:lang w:val="en-US" w:eastAsia="zh-CN"/>
        </w:rPr>
        <w:t xml:space="preserve"> </w:t>
      </w:r>
      <w:r w:rsidR="004569EC" w:rsidRPr="00423920">
        <w:rPr>
          <w:lang w:val="en-US"/>
        </w:rPr>
        <w:t xml:space="preserve">output of an </w:t>
      </w:r>
      <w:r w:rsidR="004569EC" w:rsidRPr="00423920">
        <w:rPr>
          <w:rFonts w:eastAsia="SimSun"/>
          <w:lang w:val="en-US" w:eastAsia="zh-CN"/>
        </w:rPr>
        <w:t>AI/ML</w:t>
      </w:r>
      <w:r w:rsidR="004569EC" w:rsidRPr="00423920">
        <w:rPr>
          <w:lang w:val="en-US"/>
        </w:rPr>
        <w:t xml:space="preserve"> model is </w:t>
      </w:r>
      <w:r w:rsidR="004569EC">
        <w:rPr>
          <w:lang w:val="en-US"/>
        </w:rPr>
        <w:t>a</w:t>
      </w:r>
      <w:r w:rsidR="001B4AB4">
        <w:rPr>
          <w:lang w:val="en-US"/>
        </w:rPr>
        <w:t>n</w:t>
      </w:r>
      <w:r w:rsidR="001B4AB4" w:rsidRPr="001B4AB4">
        <w:rPr>
          <w:rFonts w:eastAsia="Segoe UI"/>
          <w:lang w:eastAsia="zh-CN"/>
        </w:rPr>
        <w:t xml:space="preserve"> </w:t>
      </w:r>
      <w:r w:rsidR="001B4AB4">
        <w:rPr>
          <w:rFonts w:eastAsia="Segoe UI"/>
          <w:lang w:eastAsia="zh-CN"/>
        </w:rPr>
        <w:t>e</w:t>
      </w:r>
      <w:r w:rsidR="001B4AB4" w:rsidRPr="00C1732C">
        <w:rPr>
          <w:rFonts w:eastAsia="Segoe UI"/>
          <w:lang w:eastAsia="zh-CN"/>
        </w:rPr>
        <w:t>nergy saving strategy</w:t>
      </w:r>
      <w:r w:rsidR="007F4E76">
        <w:rPr>
          <w:rFonts w:eastAsia="Segoe UI"/>
          <w:lang w:eastAsia="zh-CN"/>
        </w:rPr>
        <w:t>,</w:t>
      </w:r>
      <w:r w:rsidR="001B4AB4">
        <w:rPr>
          <w:rFonts w:eastAsia="Segoe UI"/>
          <w:lang w:eastAsia="zh-CN"/>
        </w:rPr>
        <w:t xml:space="preserve"> </w:t>
      </w:r>
      <w:r w:rsidR="007D68C9">
        <w:rPr>
          <w:rFonts w:eastAsia="Segoe UI"/>
          <w:lang w:eastAsia="zh-CN"/>
        </w:rPr>
        <w:t>such as</w:t>
      </w:r>
      <w:r w:rsidR="00075A02">
        <w:rPr>
          <w:rFonts w:eastAsia="Segoe UI"/>
          <w:lang w:eastAsia="zh-CN"/>
        </w:rPr>
        <w:t xml:space="preserve"> </w:t>
      </w:r>
      <w:r w:rsidR="001B4AB4">
        <w:t>recommended cell activation or deactivation,</w:t>
      </w:r>
      <w:r w:rsidR="00242FB2">
        <w:t xml:space="preserve"> </w:t>
      </w:r>
      <w:r w:rsidR="004C26E6">
        <w:rPr>
          <w:rFonts w:eastAsia="SimSun"/>
          <w:lang w:val="en-US" w:eastAsia="zh-CN"/>
        </w:rPr>
        <w:t>the</w:t>
      </w:r>
      <w:r w:rsidR="004C26E6" w:rsidRPr="00423920">
        <w:rPr>
          <w:rFonts w:eastAsia="SimSun"/>
          <w:lang w:val="en-US" w:eastAsia="zh-CN"/>
        </w:rPr>
        <w:t xml:space="preserve"> </w:t>
      </w:r>
      <w:r w:rsidR="004C26E6" w:rsidRPr="00423920">
        <w:rPr>
          <w:lang w:val="en-US"/>
        </w:rPr>
        <w:t xml:space="preserve">output is </w:t>
      </w:r>
      <w:r w:rsidR="008E2337">
        <w:rPr>
          <w:lang w:val="en-US"/>
        </w:rPr>
        <w:t>considered</w:t>
      </w:r>
      <w:r w:rsidR="004C26E6">
        <w:rPr>
          <w:lang w:val="en-US"/>
        </w:rPr>
        <w:t xml:space="preserve"> as </w:t>
      </w:r>
      <w:r w:rsidR="00F71543">
        <w:rPr>
          <w:lang w:val="en-US"/>
        </w:rPr>
        <w:t>internal</w:t>
      </w:r>
      <w:r w:rsidR="004C26E6">
        <w:rPr>
          <w:lang w:val="en-US"/>
        </w:rPr>
        <w:t xml:space="preserve"> output </w:t>
      </w:r>
      <w:r w:rsidR="00A03615">
        <w:rPr>
          <w:lang w:val="en-US"/>
        </w:rPr>
        <w:t xml:space="preserve">only </w:t>
      </w:r>
      <w:r w:rsidR="004C26E6">
        <w:rPr>
          <w:lang w:val="en-US"/>
        </w:rPr>
        <w:t>and not signaled as such.</w:t>
      </w:r>
      <w:r w:rsidR="00F71543">
        <w:rPr>
          <w:lang w:val="en-US"/>
        </w:rPr>
        <w:t xml:space="preserve"> </w:t>
      </w:r>
      <w:r w:rsidR="00075A02">
        <w:rPr>
          <w:lang w:val="en-US"/>
        </w:rPr>
        <w:t>That</w:t>
      </w:r>
      <w:r w:rsidR="007F4E76">
        <w:rPr>
          <w:lang w:val="en-US"/>
        </w:rPr>
        <w:t xml:space="preserve"> is </w:t>
      </w:r>
      <w:r w:rsidR="005505C4" w:rsidRPr="005505C4">
        <w:rPr>
          <w:lang w:val="en-US"/>
        </w:rPr>
        <w:t>supported by the fact</w:t>
      </w:r>
      <w:r w:rsidR="005505C4">
        <w:rPr>
          <w:lang w:val="en-US"/>
        </w:rPr>
        <w:t xml:space="preserve"> that signaling of </w:t>
      </w:r>
      <w:r w:rsidR="0077208F" w:rsidRPr="00C1732C">
        <w:rPr>
          <w:rFonts w:eastAsia="Segoe UI"/>
          <w:lang w:eastAsia="zh-CN"/>
        </w:rPr>
        <w:t>strate</w:t>
      </w:r>
      <w:r w:rsidR="0077208F">
        <w:rPr>
          <w:rFonts w:eastAsia="Segoe UI"/>
          <w:lang w:eastAsia="zh-CN"/>
        </w:rPr>
        <w:t>g</w:t>
      </w:r>
      <w:r w:rsidR="0077208F" w:rsidRPr="00C1732C">
        <w:rPr>
          <w:rFonts w:eastAsia="Segoe UI"/>
          <w:lang w:eastAsia="zh-CN"/>
        </w:rPr>
        <w:t>i</w:t>
      </w:r>
      <w:r w:rsidR="0077208F">
        <w:rPr>
          <w:rFonts w:eastAsia="Segoe UI"/>
          <w:lang w:eastAsia="zh-CN"/>
        </w:rPr>
        <w:t>es</w:t>
      </w:r>
      <w:r w:rsidR="00D153C8">
        <w:rPr>
          <w:rFonts w:eastAsia="Segoe UI"/>
          <w:lang w:eastAsia="zh-CN"/>
        </w:rPr>
        <w:t xml:space="preserve"> </w:t>
      </w:r>
      <w:r w:rsidR="00795046">
        <w:rPr>
          <w:rFonts w:eastAsia="Segoe UI"/>
          <w:lang w:eastAsia="zh-CN"/>
        </w:rPr>
        <w:t>generated</w:t>
      </w:r>
      <w:r w:rsidR="003B0EAE">
        <w:rPr>
          <w:rFonts w:eastAsia="Segoe UI"/>
          <w:lang w:eastAsia="zh-CN"/>
        </w:rPr>
        <w:t xml:space="preserve"> by an </w:t>
      </w:r>
      <w:r w:rsidR="003B0EAE">
        <w:t>AI/ML-based Network Energy Saving model</w:t>
      </w:r>
      <w:r w:rsidR="00C569F9">
        <w:rPr>
          <w:rFonts w:eastAsia="Segoe UI"/>
          <w:lang w:eastAsia="zh-CN"/>
        </w:rPr>
        <w:t xml:space="preserve"> is not </w:t>
      </w:r>
      <w:r w:rsidR="00554D51">
        <w:rPr>
          <w:rFonts w:eastAsia="SimSun"/>
          <w:lang w:val="en-US" w:eastAsia="zh-CN"/>
        </w:rPr>
        <w:t>listed</w:t>
      </w:r>
      <w:r w:rsidR="0095325C" w:rsidRPr="00423920">
        <w:rPr>
          <w:rFonts w:eastAsia="SimSun"/>
          <w:lang w:val="en-US" w:eastAsia="zh-CN"/>
        </w:rPr>
        <w:t xml:space="preserve"> </w:t>
      </w:r>
      <w:r w:rsidR="0095325C">
        <w:rPr>
          <w:rFonts w:eastAsia="SimSun"/>
          <w:lang w:val="en-US" w:eastAsia="zh-CN"/>
        </w:rPr>
        <w:t>as</w:t>
      </w:r>
      <w:r w:rsidR="00F155FD" w:rsidRPr="00F155FD">
        <w:t xml:space="preserve"> </w:t>
      </w:r>
      <w:r w:rsidR="00F155FD">
        <w:rPr>
          <w:rFonts w:eastAsia="SimSun"/>
          <w:lang w:val="en-US" w:eastAsia="zh-CN"/>
        </w:rPr>
        <w:t>p</w:t>
      </w:r>
      <w:r w:rsidR="00F155FD" w:rsidRPr="00F155FD">
        <w:rPr>
          <w:rFonts w:eastAsia="SimSun"/>
          <w:lang w:val="en-US" w:eastAsia="zh-CN"/>
        </w:rPr>
        <w:t>otential</w:t>
      </w:r>
      <w:r w:rsidR="0095325C">
        <w:rPr>
          <w:rFonts w:eastAsia="SimSun"/>
          <w:lang w:val="en-US" w:eastAsia="zh-CN"/>
        </w:rPr>
        <w:t xml:space="preserve"> </w:t>
      </w:r>
      <w:r w:rsidR="00D428C7">
        <w:rPr>
          <w:lang w:eastAsia="zh-CN"/>
        </w:rPr>
        <w:t>standard</w:t>
      </w:r>
      <w:r w:rsidR="00D428C7" w:rsidRPr="00D428C7">
        <w:rPr>
          <w:lang w:eastAsia="zh-CN"/>
        </w:rPr>
        <w:t xml:space="preserve"> </w:t>
      </w:r>
      <w:r w:rsidR="00D428C7">
        <w:rPr>
          <w:lang w:eastAsia="zh-CN"/>
        </w:rPr>
        <w:t xml:space="preserve">impact </w:t>
      </w:r>
      <w:r w:rsidR="0095325C" w:rsidRPr="00423920">
        <w:rPr>
          <w:rFonts w:eastAsia="SimSun"/>
          <w:lang w:val="en-US" w:eastAsia="zh-CN"/>
        </w:rPr>
        <w:t>in TR3</w:t>
      </w:r>
      <w:r w:rsidR="00772488">
        <w:rPr>
          <w:rFonts w:eastAsia="SimSun"/>
          <w:lang w:val="en-US" w:eastAsia="zh-CN"/>
        </w:rPr>
        <w:t>7</w:t>
      </w:r>
      <w:r w:rsidR="0095325C" w:rsidRPr="00423920">
        <w:rPr>
          <w:rFonts w:eastAsia="SimSun"/>
          <w:lang w:val="en-US" w:eastAsia="zh-CN"/>
        </w:rPr>
        <w:t>.817</w:t>
      </w:r>
      <w:r w:rsidR="00D428C7">
        <w:rPr>
          <w:rFonts w:eastAsia="SimSun"/>
          <w:lang w:val="en-US" w:eastAsia="zh-CN"/>
        </w:rPr>
        <w:t>.</w:t>
      </w:r>
      <w:r w:rsidR="008C02FC">
        <w:rPr>
          <w:rFonts w:eastAsia="SimSun"/>
          <w:lang w:val="en-US" w:eastAsia="zh-CN"/>
        </w:rPr>
        <w:t xml:space="preserve"> </w:t>
      </w:r>
      <w:r w:rsidR="00F109BF">
        <w:rPr>
          <w:rFonts w:eastAsia="SimSun"/>
          <w:lang w:val="en-US" w:eastAsia="zh-CN"/>
        </w:rPr>
        <w:t>However</w:t>
      </w:r>
      <w:r w:rsidR="008C02FC">
        <w:rPr>
          <w:rFonts w:eastAsia="SimSun"/>
          <w:lang w:val="en-US" w:eastAsia="zh-CN"/>
        </w:rPr>
        <w:t xml:space="preserve">, </w:t>
      </w:r>
      <w:r w:rsidR="00154590">
        <w:rPr>
          <w:rFonts w:eastAsia="SimSun"/>
          <w:lang w:val="en-US" w:eastAsia="zh-CN"/>
        </w:rPr>
        <w:t>a</w:t>
      </w:r>
      <w:r w:rsidR="003E5C12">
        <w:rPr>
          <w:rFonts w:eastAsia="SimSun"/>
          <w:lang w:val="en-US" w:eastAsia="zh-CN"/>
        </w:rPr>
        <w:t xml:space="preserve">ctions </w:t>
      </w:r>
      <w:r w:rsidR="0025675C">
        <w:rPr>
          <w:rFonts w:eastAsia="SimSun"/>
          <w:lang w:val="en-US" w:eastAsia="zh-CN"/>
        </w:rPr>
        <w:t>triggered</w:t>
      </w:r>
      <w:r w:rsidR="00447890">
        <w:rPr>
          <w:rFonts w:eastAsia="SimSun"/>
          <w:lang w:val="en-US" w:eastAsia="zh-CN"/>
        </w:rPr>
        <w:t xml:space="preserve"> </w:t>
      </w:r>
      <w:r w:rsidR="008C02FC">
        <w:rPr>
          <w:rFonts w:eastAsia="SimSun"/>
          <w:lang w:val="en-US" w:eastAsia="zh-CN"/>
        </w:rPr>
        <w:t>due to</w:t>
      </w:r>
      <w:r w:rsidR="0025675C">
        <w:rPr>
          <w:rFonts w:eastAsia="SimSun"/>
          <w:lang w:val="en-US" w:eastAsia="zh-CN"/>
        </w:rPr>
        <w:t xml:space="preserve"> such output </w:t>
      </w:r>
      <w:r w:rsidR="00F109BF">
        <w:rPr>
          <w:rFonts w:eastAsia="SimSun"/>
          <w:lang w:val="en-US" w:eastAsia="zh-CN"/>
        </w:rPr>
        <w:t>will</w:t>
      </w:r>
      <w:r w:rsidR="00377BEA">
        <w:rPr>
          <w:rFonts w:eastAsia="SimSun"/>
          <w:lang w:val="en-US" w:eastAsia="zh-CN"/>
        </w:rPr>
        <w:t xml:space="preserve"> be signaled </w:t>
      </w:r>
      <w:r w:rsidR="00AA63AC" w:rsidRPr="00594FC1">
        <w:rPr>
          <w:rFonts w:eastAsia="Segoe UI"/>
          <w:lang w:val="en-US" w:eastAsia="zh-CN"/>
        </w:rPr>
        <w:t>between</w:t>
      </w:r>
      <w:r w:rsidR="00AA63AC" w:rsidRPr="00594FC1">
        <w:rPr>
          <w:rFonts w:eastAsia="SimSun"/>
          <w:lang w:val="en-US" w:eastAsia="zh-CN"/>
        </w:rPr>
        <w:t xml:space="preserve"> NG-RAN nodes</w:t>
      </w:r>
      <w:r w:rsidR="00AA63AC">
        <w:rPr>
          <w:rFonts w:eastAsia="SimSun"/>
          <w:lang w:val="en-US" w:eastAsia="zh-CN"/>
        </w:rPr>
        <w:t xml:space="preserve"> when</w:t>
      </w:r>
      <w:r w:rsidR="00AA63AC" w:rsidRPr="00AA63AC">
        <w:rPr>
          <w:rFonts w:eastAsia="SimSun"/>
          <w:lang w:val="en-US" w:eastAsia="zh-CN"/>
        </w:rPr>
        <w:t xml:space="preserve"> oppor</w:t>
      </w:r>
      <w:r w:rsidR="00AA63AC">
        <w:rPr>
          <w:rFonts w:eastAsia="SimSun"/>
          <w:lang w:val="en-US" w:eastAsia="zh-CN"/>
        </w:rPr>
        <w:t>t</w:t>
      </w:r>
      <w:r w:rsidR="00AA63AC" w:rsidRPr="00AA63AC">
        <w:rPr>
          <w:rFonts w:eastAsia="SimSun"/>
          <w:lang w:val="en-US" w:eastAsia="zh-CN"/>
        </w:rPr>
        <w:t>une</w:t>
      </w:r>
      <w:r w:rsidR="00F20FA8">
        <w:rPr>
          <w:rFonts w:eastAsia="SimSun"/>
          <w:lang w:val="en-US" w:eastAsia="zh-CN"/>
        </w:rPr>
        <w:t xml:space="preserve">. </w:t>
      </w:r>
      <w:r w:rsidR="009B5231">
        <w:rPr>
          <w:rFonts w:eastAsia="SimSun"/>
          <w:lang w:val="en-US" w:eastAsia="zh-CN"/>
        </w:rPr>
        <w:t>T</w:t>
      </w:r>
      <w:r w:rsidR="009B5231" w:rsidRPr="009B5231">
        <w:rPr>
          <w:rFonts w:eastAsia="SimSun"/>
          <w:lang w:val="en-US" w:eastAsia="zh-CN"/>
        </w:rPr>
        <w:t>o this end</w:t>
      </w:r>
      <w:r w:rsidR="00903EBF">
        <w:rPr>
          <w:rFonts w:eastAsia="SimSun"/>
          <w:lang w:val="en-US" w:eastAsia="zh-CN"/>
        </w:rPr>
        <w:t xml:space="preserve">, </w:t>
      </w:r>
      <w:r w:rsidR="002A52F9" w:rsidRPr="002A52F9">
        <w:rPr>
          <w:rFonts w:eastAsia="SimSun"/>
          <w:lang w:val="en-US" w:eastAsia="zh-CN"/>
        </w:rPr>
        <w:t>the existing procedures</w:t>
      </w:r>
      <w:r w:rsidR="002A52F9" w:rsidRPr="002A52F9">
        <w:t xml:space="preserve"> </w:t>
      </w:r>
      <w:r w:rsidR="002A52F9">
        <w:t xml:space="preserve">defined in the </w:t>
      </w:r>
      <w:proofErr w:type="spellStart"/>
      <w:r w:rsidR="002A52F9">
        <w:t>XnAP</w:t>
      </w:r>
      <w:proofErr w:type="spellEnd"/>
      <w:r w:rsidR="00B86D1C">
        <w:t xml:space="preserve">, </w:t>
      </w:r>
      <w:r w:rsidR="000037BB">
        <w:t xml:space="preserve">such as </w:t>
      </w:r>
      <w:r w:rsidR="00965133">
        <w:t xml:space="preserve">the </w:t>
      </w:r>
      <w:r w:rsidR="00B86D1C">
        <w:t>NG-RAN node Configuration Update procedure</w:t>
      </w:r>
      <w:r w:rsidR="002A52F9" w:rsidRPr="002A52F9">
        <w:rPr>
          <w:rFonts w:eastAsia="SimSun"/>
          <w:lang w:val="en-US" w:eastAsia="zh-CN"/>
        </w:rPr>
        <w:t xml:space="preserve"> </w:t>
      </w:r>
      <w:r w:rsidR="00965133">
        <w:rPr>
          <w:rFonts w:eastAsia="SimSun"/>
          <w:lang w:val="en-US" w:eastAsia="zh-CN"/>
        </w:rPr>
        <w:t xml:space="preserve">and the </w:t>
      </w:r>
      <w:r w:rsidR="00620033">
        <w:rPr>
          <w:rFonts w:cs="Arial"/>
        </w:rPr>
        <w:t>Cell Activation procedure,</w:t>
      </w:r>
      <w:r w:rsidR="00620033">
        <w:rPr>
          <w:rFonts w:eastAsia="SimSun"/>
          <w:lang w:val="en-US" w:eastAsia="zh-CN"/>
        </w:rPr>
        <w:t xml:space="preserve"> </w:t>
      </w:r>
      <w:r w:rsidR="002A52F9">
        <w:rPr>
          <w:rFonts w:eastAsia="SimSun"/>
          <w:lang w:val="en-US" w:eastAsia="zh-CN"/>
        </w:rPr>
        <w:t xml:space="preserve">can be reused </w:t>
      </w:r>
      <w:r w:rsidR="000037BB">
        <w:rPr>
          <w:rFonts w:eastAsia="SimSun"/>
          <w:lang w:val="en-US" w:eastAsia="zh-CN"/>
        </w:rPr>
        <w:t xml:space="preserve">and enhanced </w:t>
      </w:r>
      <w:r w:rsidR="003B31D6" w:rsidRPr="003B31D6">
        <w:rPr>
          <w:rFonts w:eastAsia="SimSun"/>
          <w:lang w:val="en-US" w:eastAsia="zh-CN"/>
        </w:rPr>
        <w:t>as necessary</w:t>
      </w:r>
      <w:r w:rsidR="003B31D6">
        <w:rPr>
          <w:rFonts w:eastAsia="SimSun"/>
          <w:lang w:val="en-US" w:eastAsia="zh-CN"/>
        </w:rPr>
        <w:t xml:space="preserve">, e.g., by </w:t>
      </w:r>
      <w:r w:rsidR="0084720E" w:rsidRPr="0084720E">
        <w:rPr>
          <w:rFonts w:eastAsia="SimSun"/>
          <w:lang w:val="en-US" w:eastAsia="zh-CN"/>
        </w:rPr>
        <w:t xml:space="preserve">adding </w:t>
      </w:r>
      <w:r w:rsidR="00A22D3B">
        <w:rPr>
          <w:rFonts w:eastAsia="SimSun"/>
          <w:lang w:val="en-US" w:eastAsia="zh-CN"/>
        </w:rPr>
        <w:t>a</w:t>
      </w:r>
      <w:r w:rsidR="00FC24A8">
        <w:rPr>
          <w:rFonts w:eastAsia="SimSun"/>
          <w:lang w:val="en-US" w:eastAsia="zh-CN"/>
        </w:rPr>
        <w:t xml:space="preserve">n </w:t>
      </w:r>
      <w:r w:rsidR="00E0217F">
        <w:rPr>
          <w:rFonts w:eastAsia="SimSun"/>
          <w:lang w:val="en-US" w:eastAsia="zh-CN"/>
        </w:rPr>
        <w:t>optional</w:t>
      </w:r>
      <w:r w:rsidR="00A22D3B">
        <w:rPr>
          <w:rFonts w:eastAsia="SimSun"/>
          <w:lang w:val="en-US" w:eastAsia="zh-CN"/>
        </w:rPr>
        <w:t xml:space="preserve"> </w:t>
      </w:r>
      <w:r w:rsidR="0084720E" w:rsidRPr="0084720E">
        <w:rPr>
          <w:rFonts w:eastAsia="SimSun"/>
          <w:lang w:val="en-US" w:eastAsia="zh-CN"/>
        </w:rPr>
        <w:t>pre-change notification</w:t>
      </w:r>
      <w:r w:rsidR="00A22D3B">
        <w:rPr>
          <w:rFonts w:eastAsia="SimSun"/>
          <w:lang w:val="en-US" w:eastAsia="zh-CN"/>
        </w:rPr>
        <w:t xml:space="preserve"> </w:t>
      </w:r>
      <w:r w:rsidR="00E0217F">
        <w:rPr>
          <w:rFonts w:eastAsia="SimSun"/>
          <w:lang w:val="en-US" w:eastAsia="zh-CN"/>
        </w:rPr>
        <w:t>for</w:t>
      </w:r>
      <w:r w:rsidR="00A22D3B">
        <w:rPr>
          <w:rFonts w:eastAsia="SimSun"/>
          <w:lang w:val="en-US" w:eastAsia="zh-CN"/>
        </w:rPr>
        <w:t xml:space="preserve"> certain IEs.</w:t>
      </w:r>
    </w:p>
    <w:p w14:paraId="3636AC4F" w14:textId="34F94BC9" w:rsidR="00C1732C" w:rsidRPr="0058130C" w:rsidRDefault="00C1732C" w:rsidP="00C1732C">
      <w:pPr>
        <w:pStyle w:val="ListParagraph"/>
        <w:numPr>
          <w:ilvl w:val="0"/>
          <w:numId w:val="45"/>
        </w:numPr>
        <w:ind w:firstLineChars="0"/>
        <w:rPr>
          <w:rFonts w:eastAsia="Segoe UI"/>
          <w:i/>
          <w:iCs/>
          <w:lang w:eastAsia="zh-CN"/>
        </w:rPr>
      </w:pPr>
      <w:r w:rsidRPr="0058130C">
        <w:rPr>
          <w:rFonts w:eastAsia="Segoe UI"/>
          <w:i/>
          <w:iCs/>
          <w:lang w:eastAsia="zh-CN"/>
        </w:rPr>
        <w:t>H</w:t>
      </w:r>
      <w:r w:rsidRPr="0058130C">
        <w:rPr>
          <w:rFonts w:eastAsia="Segoe UI" w:hint="eastAsia"/>
          <w:i/>
          <w:iCs/>
          <w:lang w:eastAsia="zh-CN"/>
        </w:rPr>
        <w:t>andover strategy</w:t>
      </w:r>
      <w:r w:rsidRPr="0058130C">
        <w:rPr>
          <w:rFonts w:eastAsia="Segoe UI"/>
          <w:i/>
          <w:iCs/>
          <w:lang w:eastAsia="zh-CN"/>
        </w:rPr>
        <w:t>:</w:t>
      </w:r>
      <w:r w:rsidR="00502C47">
        <w:rPr>
          <w:rFonts w:eastAsia="Segoe UI"/>
          <w:lang w:eastAsia="zh-CN"/>
        </w:rPr>
        <w:t xml:space="preserve"> Like the above, </w:t>
      </w:r>
      <w:r w:rsidR="00502C47">
        <w:rPr>
          <w:rFonts w:eastAsia="SimSun"/>
          <w:lang w:val="en-US" w:eastAsia="zh-CN"/>
        </w:rPr>
        <w:t>i</w:t>
      </w:r>
      <w:r w:rsidR="00502C47" w:rsidRPr="00423920">
        <w:rPr>
          <w:rFonts w:eastAsia="SimSun"/>
          <w:lang w:val="en-US" w:eastAsia="zh-CN"/>
        </w:rPr>
        <w:t xml:space="preserve">f </w:t>
      </w:r>
      <w:r w:rsidR="00502C47">
        <w:rPr>
          <w:rFonts w:eastAsia="SimSun"/>
          <w:lang w:val="en-US" w:eastAsia="zh-CN"/>
        </w:rPr>
        <w:t>the</w:t>
      </w:r>
      <w:r w:rsidR="00502C47" w:rsidRPr="00423920">
        <w:rPr>
          <w:rFonts w:eastAsia="SimSun"/>
          <w:lang w:val="en-US" w:eastAsia="zh-CN"/>
        </w:rPr>
        <w:t xml:space="preserve"> </w:t>
      </w:r>
      <w:r w:rsidR="00502C47" w:rsidRPr="00423920">
        <w:rPr>
          <w:lang w:val="en-US"/>
        </w:rPr>
        <w:t xml:space="preserve">output of an </w:t>
      </w:r>
      <w:r w:rsidR="00502C47" w:rsidRPr="00423920">
        <w:rPr>
          <w:rFonts w:eastAsia="SimSun"/>
          <w:lang w:val="en-US" w:eastAsia="zh-CN"/>
        </w:rPr>
        <w:t>AI/ML</w:t>
      </w:r>
      <w:r w:rsidR="00502C47" w:rsidRPr="00423920">
        <w:rPr>
          <w:lang w:val="en-US"/>
        </w:rPr>
        <w:t xml:space="preserve"> model is </w:t>
      </w:r>
      <w:r w:rsidR="00502C47">
        <w:rPr>
          <w:lang w:val="en-US"/>
        </w:rPr>
        <w:t>a h</w:t>
      </w:r>
      <w:r w:rsidR="00502C47" w:rsidRPr="00502C47">
        <w:rPr>
          <w:lang w:val="en-US"/>
        </w:rPr>
        <w:t xml:space="preserve">andover </w:t>
      </w:r>
      <w:r w:rsidR="00502C47" w:rsidRPr="00C1732C">
        <w:rPr>
          <w:rFonts w:eastAsia="Segoe UI"/>
          <w:lang w:eastAsia="zh-CN"/>
        </w:rPr>
        <w:t>strategy</w:t>
      </w:r>
      <w:r w:rsidR="00502C47">
        <w:rPr>
          <w:rFonts w:eastAsia="Segoe UI"/>
          <w:lang w:eastAsia="zh-CN"/>
        </w:rPr>
        <w:t>,</w:t>
      </w:r>
      <w:r w:rsidR="00895E46">
        <w:rPr>
          <w:rFonts w:eastAsia="Segoe UI"/>
          <w:lang w:eastAsia="zh-CN"/>
        </w:rPr>
        <w:t xml:space="preserve"> such as </w:t>
      </w:r>
      <w:r w:rsidR="0060076A" w:rsidRPr="0060076A">
        <w:rPr>
          <w:rFonts w:eastAsia="Segoe UI"/>
          <w:lang w:eastAsia="zh-CN"/>
        </w:rPr>
        <w:t>recommended candidate cell</w:t>
      </w:r>
      <w:r w:rsidR="0060076A">
        <w:rPr>
          <w:rFonts w:eastAsia="Segoe UI"/>
          <w:lang w:eastAsia="zh-CN"/>
        </w:rPr>
        <w:t>(</w:t>
      </w:r>
      <w:r w:rsidR="0060076A" w:rsidRPr="0060076A">
        <w:rPr>
          <w:rFonts w:eastAsia="Segoe UI"/>
          <w:lang w:eastAsia="zh-CN"/>
        </w:rPr>
        <w:t>s</w:t>
      </w:r>
      <w:r w:rsidR="0060076A">
        <w:rPr>
          <w:rFonts w:eastAsia="Segoe UI"/>
          <w:lang w:eastAsia="zh-CN"/>
        </w:rPr>
        <w:t>)</w:t>
      </w:r>
      <w:r w:rsidR="0060076A" w:rsidRPr="0060076A">
        <w:rPr>
          <w:rFonts w:eastAsia="Segoe UI"/>
          <w:lang w:eastAsia="zh-CN"/>
        </w:rPr>
        <w:t xml:space="preserve"> for </w:t>
      </w:r>
      <w:r w:rsidR="002E4718" w:rsidRPr="002E4718">
        <w:rPr>
          <w:rFonts w:eastAsia="Segoe UI"/>
          <w:lang w:eastAsia="zh-CN"/>
        </w:rPr>
        <w:t xml:space="preserve">taking over </w:t>
      </w:r>
      <w:r w:rsidR="0060076A" w:rsidRPr="0060076A">
        <w:rPr>
          <w:rFonts w:eastAsia="Segoe UI"/>
          <w:lang w:eastAsia="zh-CN"/>
        </w:rPr>
        <w:t>the traffic</w:t>
      </w:r>
      <w:r w:rsidR="0060076A">
        <w:rPr>
          <w:rFonts w:eastAsia="Segoe UI"/>
          <w:lang w:eastAsia="zh-CN"/>
        </w:rPr>
        <w:t xml:space="preserve">, </w:t>
      </w:r>
      <w:r w:rsidR="00C1634C">
        <w:rPr>
          <w:rFonts w:eastAsia="SimSun"/>
          <w:lang w:val="en-US" w:eastAsia="zh-CN"/>
        </w:rPr>
        <w:t>the</w:t>
      </w:r>
      <w:r w:rsidR="00C1634C" w:rsidRPr="00423920">
        <w:rPr>
          <w:rFonts w:eastAsia="SimSun"/>
          <w:lang w:val="en-US" w:eastAsia="zh-CN"/>
        </w:rPr>
        <w:t xml:space="preserve"> </w:t>
      </w:r>
      <w:r w:rsidR="00C1634C" w:rsidRPr="00423920">
        <w:rPr>
          <w:lang w:val="en-US"/>
        </w:rPr>
        <w:t xml:space="preserve">output is </w:t>
      </w:r>
      <w:r w:rsidR="00C1634C">
        <w:rPr>
          <w:lang w:val="en-US"/>
        </w:rPr>
        <w:t>regarded as internal output</w:t>
      </w:r>
      <w:r w:rsidR="00D7435A">
        <w:rPr>
          <w:lang w:val="en-US"/>
        </w:rPr>
        <w:t>.</w:t>
      </w:r>
      <w:r w:rsidR="00C146D4">
        <w:rPr>
          <w:lang w:val="en-US"/>
        </w:rPr>
        <w:t xml:space="preserve"> </w:t>
      </w:r>
      <w:r w:rsidR="00D7435A">
        <w:rPr>
          <w:lang w:val="en-US"/>
        </w:rPr>
        <w:t>B</w:t>
      </w:r>
      <w:r w:rsidR="00C146D4">
        <w:rPr>
          <w:lang w:val="en-US"/>
        </w:rPr>
        <w:t xml:space="preserve">ased on </w:t>
      </w:r>
      <w:r w:rsidR="00D22D54">
        <w:rPr>
          <w:rFonts w:eastAsia="SimSun"/>
          <w:lang w:val="en-US" w:eastAsia="zh-CN"/>
        </w:rPr>
        <w:t>the</w:t>
      </w:r>
      <w:r w:rsidR="00D52515">
        <w:rPr>
          <w:rFonts w:eastAsia="SimSun"/>
          <w:lang w:val="en-US" w:eastAsia="zh-CN"/>
        </w:rPr>
        <w:t xml:space="preserve"> output</w:t>
      </w:r>
      <w:r w:rsidR="00D22D54">
        <w:rPr>
          <w:rFonts w:eastAsia="SimSun"/>
          <w:lang w:val="en-US" w:eastAsia="zh-CN"/>
        </w:rPr>
        <w:t xml:space="preserve">, the </w:t>
      </w:r>
      <w:r w:rsidR="00D22D54" w:rsidRPr="00594FC1">
        <w:rPr>
          <w:rFonts w:eastAsia="SimSun"/>
          <w:lang w:val="en-US" w:eastAsia="zh-CN"/>
        </w:rPr>
        <w:t>NG-RAN node</w:t>
      </w:r>
      <w:r w:rsidR="00D22D54">
        <w:rPr>
          <w:rFonts w:eastAsia="SimSun"/>
          <w:lang w:val="en-US" w:eastAsia="zh-CN"/>
        </w:rPr>
        <w:t xml:space="preserve"> </w:t>
      </w:r>
      <w:r w:rsidR="00072640">
        <w:rPr>
          <w:rFonts w:eastAsia="SimSun"/>
          <w:lang w:val="en-US" w:eastAsia="zh-CN"/>
        </w:rPr>
        <w:t xml:space="preserve">will </w:t>
      </w:r>
      <w:r w:rsidR="00D7435A">
        <w:rPr>
          <w:rFonts w:eastAsia="SimSun"/>
          <w:lang w:val="en-US" w:eastAsia="zh-CN"/>
        </w:rPr>
        <w:t xml:space="preserve">then </w:t>
      </w:r>
      <w:r w:rsidR="00072640">
        <w:rPr>
          <w:rFonts w:eastAsia="SimSun"/>
          <w:lang w:val="en-US" w:eastAsia="zh-CN"/>
        </w:rPr>
        <w:t>either trigger a regular handover or a c</w:t>
      </w:r>
      <w:r w:rsidR="00072640" w:rsidRPr="00072640">
        <w:rPr>
          <w:rFonts w:eastAsia="SimSun"/>
          <w:lang w:val="en-US" w:eastAsia="zh-CN"/>
        </w:rPr>
        <w:t xml:space="preserve">onditional </w:t>
      </w:r>
      <w:r w:rsidR="00072640">
        <w:rPr>
          <w:rFonts w:eastAsia="SimSun"/>
          <w:lang w:val="en-US" w:eastAsia="zh-CN"/>
        </w:rPr>
        <w:t>h</w:t>
      </w:r>
      <w:r w:rsidR="00072640" w:rsidRPr="00072640">
        <w:rPr>
          <w:rFonts w:eastAsia="SimSun"/>
          <w:lang w:val="en-US" w:eastAsia="zh-CN"/>
        </w:rPr>
        <w:t>andover</w:t>
      </w:r>
      <w:r w:rsidR="00D7435A">
        <w:rPr>
          <w:rFonts w:eastAsia="SimSun"/>
          <w:lang w:val="en-US" w:eastAsia="zh-CN"/>
        </w:rPr>
        <w:t>.</w:t>
      </w:r>
    </w:p>
    <w:p w14:paraId="0E267D24" w14:textId="0A688C73" w:rsidR="00C1732C" w:rsidRPr="008E6228" w:rsidRDefault="00C1732C" w:rsidP="008E6228">
      <w:pPr>
        <w:pStyle w:val="ListParagraph"/>
        <w:numPr>
          <w:ilvl w:val="0"/>
          <w:numId w:val="45"/>
        </w:numPr>
        <w:ind w:firstLineChars="0"/>
        <w:rPr>
          <w:rFonts w:eastAsia="Segoe UI"/>
          <w:lang w:val="en-US" w:eastAsia="zh-CN"/>
        </w:rPr>
      </w:pPr>
      <w:r w:rsidRPr="0058130C">
        <w:rPr>
          <w:rFonts w:eastAsia="Segoe UI" w:hint="eastAsia"/>
          <w:i/>
          <w:iCs/>
          <w:lang w:eastAsia="zh-CN"/>
        </w:rPr>
        <w:t xml:space="preserve">Predicted </w:t>
      </w:r>
      <w:r w:rsidRPr="0058130C">
        <w:rPr>
          <w:rFonts w:eastAsia="Segoe UI"/>
          <w:i/>
          <w:iCs/>
          <w:lang w:eastAsia="zh-CN"/>
        </w:rPr>
        <w:t>energy efficiency:</w:t>
      </w:r>
      <w:r w:rsidR="00935A2C">
        <w:rPr>
          <w:rFonts w:eastAsia="Segoe UI"/>
          <w:i/>
          <w:iCs/>
          <w:lang w:eastAsia="zh-CN"/>
        </w:rPr>
        <w:t xml:space="preserve"> </w:t>
      </w:r>
      <w:r w:rsidR="00C23E72" w:rsidRPr="00E60417">
        <w:rPr>
          <w:rFonts w:eastAsia="Segoe UI"/>
          <w:lang w:val="en-US" w:eastAsia="zh-CN"/>
        </w:rPr>
        <w:t xml:space="preserve">As discussed </w:t>
      </w:r>
      <w:r w:rsidR="00C23E72">
        <w:rPr>
          <w:rFonts w:eastAsia="Segoe UI"/>
          <w:lang w:val="en-US" w:eastAsia="zh-CN"/>
        </w:rPr>
        <w:t>above</w:t>
      </w:r>
      <w:r w:rsidR="00C23E72" w:rsidRPr="00E60417">
        <w:rPr>
          <w:rFonts w:eastAsia="Segoe UI"/>
          <w:lang w:val="en-US" w:eastAsia="zh-CN"/>
        </w:rPr>
        <w:t xml:space="preserve">, </w:t>
      </w:r>
      <w:r w:rsidR="00165E62">
        <w:rPr>
          <w:rFonts w:eastAsia="Segoe UI"/>
          <w:lang w:val="en-US" w:eastAsia="zh-CN"/>
        </w:rPr>
        <w:t xml:space="preserve">the </w:t>
      </w:r>
      <w:r w:rsidR="00165E62" w:rsidRPr="00423920">
        <w:rPr>
          <w:rFonts w:eastAsia="SimSun"/>
          <w:lang w:val="en-US" w:eastAsia="zh-CN"/>
        </w:rPr>
        <w:t>energy efficiency of an NG-RAN node</w:t>
      </w:r>
      <w:r w:rsidR="00165E62">
        <w:rPr>
          <w:rFonts w:eastAsia="SimSun"/>
          <w:lang w:val="en-US" w:eastAsia="zh-CN"/>
        </w:rPr>
        <w:t xml:space="preserve"> is </w:t>
      </w:r>
      <w:r w:rsidR="00536458">
        <w:rPr>
          <w:rFonts w:eastAsia="SimSun"/>
          <w:lang w:val="en-US" w:eastAsia="zh-CN"/>
        </w:rPr>
        <w:t>paramount</w:t>
      </w:r>
      <w:r w:rsidR="00165E62">
        <w:rPr>
          <w:rFonts w:eastAsia="SimSun"/>
          <w:lang w:val="en-US" w:eastAsia="zh-CN"/>
        </w:rPr>
        <w:t xml:space="preserve"> for </w:t>
      </w:r>
      <w:r w:rsidR="008C467D" w:rsidRPr="00E0500B">
        <w:rPr>
          <w:rFonts w:eastAsia="SimSun"/>
          <w:lang w:val="en-US" w:eastAsia="zh-CN"/>
        </w:rPr>
        <w:t>AI/ML-based Network Energy Saving</w:t>
      </w:r>
      <w:r w:rsidR="00965574" w:rsidRPr="00E0500B">
        <w:rPr>
          <w:rFonts w:eastAsia="SimSun"/>
          <w:lang w:val="en-US" w:eastAsia="zh-CN"/>
        </w:rPr>
        <w:t>.</w:t>
      </w:r>
      <w:r w:rsidR="00E0500B" w:rsidRPr="00E0500B">
        <w:rPr>
          <w:rFonts w:eastAsia="SimSun"/>
          <w:lang w:val="en-US" w:eastAsia="zh-CN"/>
        </w:rPr>
        <w:t xml:space="preserve"> </w:t>
      </w:r>
      <w:r w:rsidR="00536458">
        <w:rPr>
          <w:rFonts w:eastAsia="SimSun"/>
          <w:lang w:val="en-US" w:eastAsia="zh-CN"/>
        </w:rPr>
        <w:t>Thus, t</w:t>
      </w:r>
      <w:r w:rsidR="00E0500B" w:rsidRPr="00E0500B">
        <w:rPr>
          <w:rFonts w:eastAsia="SimSun"/>
          <w:lang w:val="en-US" w:eastAsia="zh-CN"/>
        </w:rPr>
        <w:t>he predicted energy</w:t>
      </w:r>
      <w:r w:rsidR="00E0500B" w:rsidRPr="00C51168">
        <w:rPr>
          <w:rFonts w:eastAsia="Segoe UI"/>
          <w:iCs/>
          <w:lang w:eastAsia="zh-CN"/>
        </w:rPr>
        <w:t xml:space="preserve"> </w:t>
      </w:r>
      <w:r w:rsidR="00E0500B" w:rsidRPr="00423920">
        <w:rPr>
          <w:rFonts w:eastAsia="SimSun"/>
          <w:lang w:val="en-US" w:eastAsia="zh-CN"/>
        </w:rPr>
        <w:t xml:space="preserve">efficiency </w:t>
      </w:r>
      <w:r w:rsidR="00E0500B">
        <w:rPr>
          <w:rFonts w:eastAsia="Segoe UI"/>
          <w:iCs/>
          <w:lang w:eastAsia="zh-CN"/>
        </w:rPr>
        <w:t xml:space="preserve">can be </w:t>
      </w:r>
      <w:r w:rsidR="00E0500B">
        <w:rPr>
          <w:rFonts w:eastAsia="SimSun"/>
          <w:lang w:val="en-US" w:eastAsia="zh-CN"/>
        </w:rPr>
        <w:t>the</w:t>
      </w:r>
      <w:r w:rsidR="00E0500B" w:rsidRPr="00423920">
        <w:rPr>
          <w:rFonts w:eastAsia="SimSun"/>
          <w:lang w:val="en-US" w:eastAsia="zh-CN"/>
        </w:rPr>
        <w:t xml:space="preserve"> </w:t>
      </w:r>
      <w:r w:rsidR="00E0500B" w:rsidRPr="00423920">
        <w:rPr>
          <w:lang w:val="en-US"/>
        </w:rPr>
        <w:t xml:space="preserve">output of an </w:t>
      </w:r>
      <w:r w:rsidR="00E0500B" w:rsidRPr="00423920">
        <w:rPr>
          <w:rFonts w:eastAsia="SimSun"/>
          <w:lang w:val="en-US" w:eastAsia="zh-CN"/>
        </w:rPr>
        <w:t>AI/ML</w:t>
      </w:r>
      <w:r w:rsidR="00E0500B" w:rsidRPr="00423920">
        <w:rPr>
          <w:lang w:val="en-US"/>
        </w:rPr>
        <w:t xml:space="preserve"> model</w:t>
      </w:r>
      <w:r w:rsidR="00606964">
        <w:rPr>
          <w:lang w:val="en-US"/>
        </w:rPr>
        <w:t xml:space="preserve">, which </w:t>
      </w:r>
      <w:r w:rsidR="00E114D5">
        <w:rPr>
          <w:lang w:val="en-US"/>
        </w:rPr>
        <w:t>can then be used as in</w:t>
      </w:r>
      <w:r w:rsidR="00970AE6">
        <w:rPr>
          <w:lang w:val="en-US"/>
        </w:rPr>
        <w:t xml:space="preserve">put </w:t>
      </w:r>
      <w:r w:rsidR="00E47FC5">
        <w:rPr>
          <w:lang w:val="en-US"/>
        </w:rPr>
        <w:t xml:space="preserve">at the local </w:t>
      </w:r>
      <w:r w:rsidR="00E47FC5" w:rsidRPr="00423920">
        <w:rPr>
          <w:rFonts w:eastAsia="SimSun"/>
          <w:lang w:val="en-US" w:eastAsia="zh-CN"/>
        </w:rPr>
        <w:t xml:space="preserve">NG-RAN </w:t>
      </w:r>
      <w:r w:rsidR="00E47FC5">
        <w:rPr>
          <w:lang w:val="en-US"/>
        </w:rPr>
        <w:t xml:space="preserve">node </w:t>
      </w:r>
      <w:r w:rsidR="000C21DE">
        <w:rPr>
          <w:lang w:val="en-US"/>
        </w:rPr>
        <w:t>as well as</w:t>
      </w:r>
      <w:r w:rsidR="00E47FC5">
        <w:rPr>
          <w:lang w:val="en-US"/>
        </w:rPr>
        <w:t xml:space="preserve"> at neighboring </w:t>
      </w:r>
      <w:r w:rsidR="00E47FC5" w:rsidRPr="00423920">
        <w:rPr>
          <w:rFonts w:eastAsia="SimSun"/>
          <w:lang w:val="en-US" w:eastAsia="zh-CN"/>
        </w:rPr>
        <w:t>NG-RAN node</w:t>
      </w:r>
      <w:r w:rsidR="000C21DE">
        <w:rPr>
          <w:rFonts w:eastAsia="SimSun"/>
          <w:lang w:val="en-US" w:eastAsia="zh-CN"/>
        </w:rPr>
        <w:t>s</w:t>
      </w:r>
      <w:r w:rsidR="00E47FC5">
        <w:rPr>
          <w:rFonts w:eastAsia="SimSun"/>
          <w:lang w:val="en-US" w:eastAsia="zh-CN"/>
        </w:rPr>
        <w:t>.</w:t>
      </w:r>
      <w:r w:rsidR="008E6228">
        <w:rPr>
          <w:rFonts w:eastAsia="SimSun"/>
          <w:lang w:val="en-US" w:eastAsia="zh-CN"/>
        </w:rPr>
        <w:t xml:space="preserve"> </w:t>
      </w:r>
      <w:r w:rsidR="008E6228">
        <w:rPr>
          <w:rFonts w:eastAsia="Segoe UI"/>
          <w:lang w:val="en-US" w:eastAsia="zh-CN"/>
        </w:rPr>
        <w:t>I</w:t>
      </w:r>
      <w:r w:rsidR="00C23E72" w:rsidRPr="008E6228">
        <w:rPr>
          <w:rFonts w:eastAsia="Segoe UI"/>
          <w:lang w:val="en-US" w:eastAsia="zh-CN"/>
        </w:rPr>
        <w:t xml:space="preserve">t </w:t>
      </w:r>
      <w:r w:rsidR="008D1EC7">
        <w:rPr>
          <w:rFonts w:eastAsia="Segoe UI"/>
          <w:lang w:val="en-US" w:eastAsia="zh-CN"/>
        </w:rPr>
        <w:t>is</w:t>
      </w:r>
      <w:r w:rsidR="00242EC3">
        <w:rPr>
          <w:rFonts w:eastAsia="Segoe UI"/>
          <w:lang w:val="en-US" w:eastAsia="zh-CN"/>
        </w:rPr>
        <w:t xml:space="preserve"> thus </w:t>
      </w:r>
      <w:r w:rsidR="00C23E72" w:rsidRPr="008E6228">
        <w:rPr>
          <w:rFonts w:eastAsia="Segoe UI"/>
          <w:lang w:val="en-US" w:eastAsia="zh-CN"/>
        </w:rPr>
        <w:t xml:space="preserve">proposed that </w:t>
      </w:r>
      <w:r w:rsidR="00242EC3">
        <w:rPr>
          <w:rFonts w:eastAsia="Segoe UI"/>
          <w:lang w:val="en-US" w:eastAsia="zh-CN"/>
        </w:rPr>
        <w:t xml:space="preserve">the </w:t>
      </w:r>
      <w:r w:rsidR="00C23E72" w:rsidRPr="008E6228">
        <w:rPr>
          <w:rFonts w:eastAsia="Segoe UI"/>
          <w:lang w:val="en-US" w:eastAsia="zh-CN"/>
        </w:rPr>
        <w:t>predicted energy efficiency of a neighboring NG-RAN node can be requested and received from that NG-RAN</w:t>
      </w:r>
      <w:r w:rsidR="00335593">
        <w:rPr>
          <w:rFonts w:eastAsia="Segoe UI"/>
          <w:lang w:val="en-US" w:eastAsia="zh-CN"/>
        </w:rPr>
        <w:t xml:space="preserve"> node</w:t>
      </w:r>
      <w:r w:rsidR="00C23E72" w:rsidRPr="008E6228">
        <w:rPr>
          <w:rFonts w:eastAsia="Segoe UI"/>
          <w:lang w:val="en-US" w:eastAsia="zh-CN"/>
        </w:rPr>
        <w:t xml:space="preserve"> </w:t>
      </w:r>
      <w:r w:rsidR="00C23E72" w:rsidRPr="008E6228">
        <w:rPr>
          <w:rFonts w:eastAsia="SimSun"/>
          <w:lang w:val="en-US" w:eastAsia="zh-CN"/>
        </w:rPr>
        <w:t xml:space="preserve">over the </w:t>
      </w:r>
      <w:proofErr w:type="spellStart"/>
      <w:r w:rsidR="00C23E72" w:rsidRPr="008E6228">
        <w:rPr>
          <w:rFonts w:eastAsia="SimSun"/>
          <w:lang w:val="en-US" w:eastAsia="zh-CN"/>
        </w:rPr>
        <w:t>Xn</w:t>
      </w:r>
      <w:proofErr w:type="spellEnd"/>
      <w:r w:rsidR="00C23E72" w:rsidRPr="008E6228">
        <w:rPr>
          <w:rFonts w:eastAsia="SimSun"/>
          <w:lang w:val="en-US" w:eastAsia="zh-CN"/>
        </w:rPr>
        <w:t xml:space="preserve"> interface</w:t>
      </w:r>
      <w:r w:rsidR="00C23E72" w:rsidRPr="008E6228">
        <w:rPr>
          <w:rFonts w:eastAsia="Segoe UI"/>
          <w:lang w:val="en-US" w:eastAsia="zh-CN"/>
        </w:rPr>
        <w:t>.</w:t>
      </w:r>
    </w:p>
    <w:p w14:paraId="192DD3E3" w14:textId="6E31C2FD" w:rsidR="00C1732C" w:rsidRPr="001C6E0D" w:rsidRDefault="00C1732C" w:rsidP="001C6E0D">
      <w:pPr>
        <w:pStyle w:val="ListParagraph"/>
        <w:numPr>
          <w:ilvl w:val="0"/>
          <w:numId w:val="45"/>
        </w:numPr>
        <w:ind w:firstLineChars="0"/>
        <w:rPr>
          <w:rFonts w:eastAsia="Segoe UI"/>
          <w:i/>
          <w:iCs/>
          <w:lang w:eastAsia="zh-CN"/>
        </w:rPr>
      </w:pPr>
      <w:r w:rsidRPr="0058130C">
        <w:rPr>
          <w:rFonts w:eastAsia="Segoe UI"/>
          <w:i/>
          <w:iCs/>
          <w:lang w:eastAsia="zh-CN"/>
        </w:rPr>
        <w:t>Predicted energy state:</w:t>
      </w:r>
      <w:r w:rsidR="00935A2C">
        <w:rPr>
          <w:rFonts w:eastAsia="Segoe UI"/>
          <w:i/>
          <w:iCs/>
          <w:lang w:eastAsia="zh-CN"/>
        </w:rPr>
        <w:t xml:space="preserve"> </w:t>
      </w:r>
      <w:r w:rsidR="000D0930" w:rsidRPr="000D0930">
        <w:rPr>
          <w:rFonts w:eastAsia="Segoe UI"/>
          <w:iCs/>
          <w:lang w:eastAsia="zh-CN"/>
        </w:rPr>
        <w:t xml:space="preserve">The </w:t>
      </w:r>
      <w:r w:rsidR="000D0930">
        <w:rPr>
          <w:rFonts w:eastAsia="Segoe UI"/>
          <w:iCs/>
          <w:lang w:eastAsia="zh-CN"/>
        </w:rPr>
        <w:t>p</w:t>
      </w:r>
      <w:r w:rsidR="000D0930" w:rsidRPr="00C51168">
        <w:rPr>
          <w:rFonts w:eastAsia="Segoe UI"/>
          <w:iCs/>
          <w:lang w:eastAsia="zh-CN"/>
        </w:rPr>
        <w:t>redi</w:t>
      </w:r>
      <w:r w:rsidR="000D0930">
        <w:rPr>
          <w:rFonts w:eastAsia="Segoe UI"/>
          <w:iCs/>
          <w:lang w:eastAsia="zh-CN"/>
        </w:rPr>
        <w:t>c</w:t>
      </w:r>
      <w:r w:rsidR="000D0930" w:rsidRPr="00C51168">
        <w:rPr>
          <w:rFonts w:eastAsia="Segoe UI"/>
          <w:iCs/>
          <w:lang w:eastAsia="zh-CN"/>
        </w:rPr>
        <w:t>ted</w:t>
      </w:r>
      <w:r w:rsidR="00C51168" w:rsidRPr="00C51168">
        <w:rPr>
          <w:rFonts w:eastAsia="Segoe UI"/>
          <w:iCs/>
          <w:lang w:eastAsia="zh-CN"/>
        </w:rPr>
        <w:t xml:space="preserve"> energy state</w:t>
      </w:r>
      <w:r w:rsidR="000D0930">
        <w:rPr>
          <w:rFonts w:eastAsia="Segoe UI"/>
          <w:iCs/>
          <w:lang w:eastAsia="zh-CN"/>
        </w:rPr>
        <w:t xml:space="preserve"> may be </w:t>
      </w:r>
      <w:r w:rsidR="000D0930">
        <w:rPr>
          <w:rFonts w:eastAsia="SimSun"/>
          <w:lang w:val="en-US" w:eastAsia="zh-CN"/>
        </w:rPr>
        <w:t>the</w:t>
      </w:r>
      <w:r w:rsidR="000D0930" w:rsidRPr="00423920">
        <w:rPr>
          <w:rFonts w:eastAsia="SimSun"/>
          <w:lang w:val="en-US" w:eastAsia="zh-CN"/>
        </w:rPr>
        <w:t xml:space="preserve"> </w:t>
      </w:r>
      <w:r w:rsidR="000D0930" w:rsidRPr="00423920">
        <w:rPr>
          <w:lang w:val="en-US"/>
        </w:rPr>
        <w:t xml:space="preserve">output of an </w:t>
      </w:r>
      <w:r w:rsidR="000D0930" w:rsidRPr="00423920">
        <w:rPr>
          <w:rFonts w:eastAsia="SimSun"/>
          <w:lang w:val="en-US" w:eastAsia="zh-CN"/>
        </w:rPr>
        <w:t>AI/ML</w:t>
      </w:r>
      <w:r w:rsidR="000D0930" w:rsidRPr="00423920">
        <w:rPr>
          <w:lang w:val="en-US"/>
        </w:rPr>
        <w:t xml:space="preserve"> model</w:t>
      </w:r>
      <w:r w:rsidR="00CA7EF7">
        <w:rPr>
          <w:lang w:val="en-US"/>
        </w:rPr>
        <w:t xml:space="preserve"> </w:t>
      </w:r>
      <w:r w:rsidR="00E640D6">
        <w:rPr>
          <w:lang w:val="en-US"/>
        </w:rPr>
        <w:t>based on</w:t>
      </w:r>
      <w:r w:rsidR="00CA7EF7">
        <w:rPr>
          <w:lang w:val="en-US"/>
        </w:rPr>
        <w:t xml:space="preserve"> </w:t>
      </w:r>
      <w:r w:rsidR="00CA7EF7" w:rsidRPr="00423920">
        <w:rPr>
          <w:rFonts w:eastAsia="SimSun"/>
          <w:lang w:val="en-US" w:eastAsia="zh-CN"/>
        </w:rPr>
        <w:t>AI/ML</w:t>
      </w:r>
      <w:r w:rsidR="00CA7EF7" w:rsidRPr="00423920">
        <w:rPr>
          <w:lang w:val="en-US"/>
        </w:rPr>
        <w:t xml:space="preserve"> model</w:t>
      </w:r>
      <w:r w:rsidR="00CA7EF7">
        <w:rPr>
          <w:lang w:val="en-US"/>
        </w:rPr>
        <w:t xml:space="preserve"> implementation.</w:t>
      </w:r>
      <w:r w:rsidR="001C6E0D">
        <w:rPr>
          <w:lang w:val="en-US"/>
        </w:rPr>
        <w:t xml:space="preserve"> But</w:t>
      </w:r>
      <w:r w:rsidR="00267C6C">
        <w:rPr>
          <w:lang w:val="en-US"/>
        </w:rPr>
        <w:t>,</w:t>
      </w:r>
      <w:r w:rsidR="001C6E0D">
        <w:rPr>
          <w:lang w:val="en-US"/>
        </w:rPr>
        <w:t xml:space="preserve"> a</w:t>
      </w:r>
      <w:r w:rsidR="00934C46" w:rsidRPr="001C6E0D">
        <w:rPr>
          <w:rFonts w:eastAsia="Segoe UI"/>
          <w:iCs/>
          <w:lang w:eastAsia="zh-CN"/>
        </w:rPr>
        <w:t xml:space="preserve">s </w:t>
      </w:r>
      <w:r w:rsidR="007D2933">
        <w:rPr>
          <w:rFonts w:eastAsia="Segoe UI"/>
          <w:iCs/>
          <w:lang w:eastAsia="zh-CN"/>
        </w:rPr>
        <w:t>described</w:t>
      </w:r>
      <w:r w:rsidR="00934C46" w:rsidRPr="001C6E0D">
        <w:rPr>
          <w:rFonts w:eastAsia="Segoe UI"/>
          <w:iCs/>
          <w:lang w:eastAsia="zh-CN"/>
        </w:rPr>
        <w:t xml:space="preserve"> above</w:t>
      </w:r>
      <w:r w:rsidR="00267C6C">
        <w:rPr>
          <w:rFonts w:eastAsia="Segoe UI"/>
          <w:iCs/>
          <w:lang w:eastAsia="zh-CN"/>
        </w:rPr>
        <w:t>,</w:t>
      </w:r>
      <w:r w:rsidR="00934C46" w:rsidRPr="001C6E0D">
        <w:rPr>
          <w:rFonts w:eastAsia="Segoe UI"/>
          <w:iCs/>
          <w:lang w:eastAsia="zh-CN"/>
        </w:rPr>
        <w:t xml:space="preserve"> </w:t>
      </w:r>
      <w:r w:rsidR="001F6017" w:rsidRPr="001C6E0D">
        <w:rPr>
          <w:rFonts w:eastAsia="Segoe UI"/>
          <w:lang w:val="en-US" w:eastAsia="zh-CN"/>
        </w:rPr>
        <w:t>there is no clear benefit of signaling</w:t>
      </w:r>
      <w:r w:rsidR="00981A9B">
        <w:rPr>
          <w:rFonts w:eastAsia="Segoe UI"/>
          <w:lang w:val="en-US" w:eastAsia="zh-CN"/>
        </w:rPr>
        <w:t xml:space="preserve"> the</w:t>
      </w:r>
      <w:r w:rsidR="001F6017" w:rsidRPr="001C6E0D">
        <w:rPr>
          <w:rFonts w:eastAsia="Segoe UI"/>
          <w:lang w:val="en-US" w:eastAsia="zh-CN"/>
        </w:rPr>
        <w:t xml:space="preserve"> </w:t>
      </w:r>
      <w:r w:rsidR="00981A9B" w:rsidRPr="00594FC1">
        <w:rPr>
          <w:rFonts w:eastAsia="Segoe UI"/>
          <w:lang w:val="en-US" w:eastAsia="zh-CN"/>
        </w:rPr>
        <w:t>energy state</w:t>
      </w:r>
      <w:r w:rsidR="00981A9B">
        <w:rPr>
          <w:rFonts w:eastAsia="Segoe UI"/>
          <w:lang w:val="en-US" w:eastAsia="zh-CN"/>
        </w:rPr>
        <w:t xml:space="preserve"> </w:t>
      </w:r>
      <w:r w:rsidR="00981A9B" w:rsidRPr="00594FC1">
        <w:rPr>
          <w:rFonts w:eastAsia="Segoe UI"/>
          <w:lang w:val="en-US" w:eastAsia="zh-CN"/>
        </w:rPr>
        <w:t>between</w:t>
      </w:r>
      <w:r w:rsidR="00981A9B" w:rsidRPr="00594FC1">
        <w:rPr>
          <w:rFonts w:eastAsia="SimSun"/>
          <w:lang w:val="en-US" w:eastAsia="zh-CN"/>
        </w:rPr>
        <w:t xml:space="preserve"> NG-RAN nodes</w:t>
      </w:r>
      <w:r w:rsidR="00981A9B">
        <w:rPr>
          <w:rFonts w:eastAsia="SimSun"/>
          <w:lang w:val="en-US" w:eastAsia="zh-CN"/>
        </w:rPr>
        <w:t xml:space="preserve"> in addition to the </w:t>
      </w:r>
      <w:r w:rsidR="00981A9B" w:rsidRPr="00594FC1">
        <w:rPr>
          <w:rFonts w:eastAsia="Segoe UI"/>
          <w:lang w:val="en-US" w:eastAsia="zh-CN"/>
        </w:rPr>
        <w:t>energy efficiency</w:t>
      </w:r>
      <w:r w:rsidR="00AB30BF">
        <w:rPr>
          <w:rFonts w:eastAsia="Segoe UI"/>
          <w:lang w:val="en-US" w:eastAsia="zh-CN"/>
        </w:rPr>
        <w:t xml:space="preserve">, i.e., </w:t>
      </w:r>
      <w:r w:rsidR="00AB30BF">
        <w:rPr>
          <w:rFonts w:eastAsia="SimSun"/>
          <w:lang w:val="en-US" w:eastAsia="zh-CN"/>
        </w:rPr>
        <w:t>t</w:t>
      </w:r>
      <w:r w:rsidR="00F13898">
        <w:rPr>
          <w:rFonts w:eastAsia="SimSun"/>
          <w:lang w:val="en-US" w:eastAsia="zh-CN"/>
        </w:rPr>
        <w:t>he</w:t>
      </w:r>
      <w:r w:rsidR="00F13898" w:rsidRPr="00423920">
        <w:rPr>
          <w:rFonts w:eastAsia="SimSun"/>
          <w:lang w:val="en-US" w:eastAsia="zh-CN"/>
        </w:rPr>
        <w:t xml:space="preserve"> </w:t>
      </w:r>
      <w:r w:rsidR="00F13898" w:rsidRPr="00423920">
        <w:rPr>
          <w:lang w:val="en-US"/>
        </w:rPr>
        <w:t xml:space="preserve">output is </w:t>
      </w:r>
      <w:r w:rsidR="00F13898">
        <w:rPr>
          <w:lang w:val="en-US"/>
        </w:rPr>
        <w:t>considered as internal output only</w:t>
      </w:r>
      <w:r w:rsidR="00837153" w:rsidRPr="00837153">
        <w:rPr>
          <w:lang w:val="en-US"/>
        </w:rPr>
        <w:t xml:space="preserve"> </w:t>
      </w:r>
      <w:r w:rsidR="00837153">
        <w:rPr>
          <w:lang w:val="en-US"/>
        </w:rPr>
        <w:t>and not signaled to</w:t>
      </w:r>
      <w:r w:rsidR="00812D3B">
        <w:rPr>
          <w:lang w:val="en-US"/>
        </w:rPr>
        <w:t xml:space="preserve"> another</w:t>
      </w:r>
      <w:r w:rsidR="00837153">
        <w:rPr>
          <w:lang w:val="en-US"/>
        </w:rPr>
        <w:t xml:space="preserve"> </w:t>
      </w:r>
      <w:r w:rsidR="00837153" w:rsidRPr="00594FC1">
        <w:rPr>
          <w:rFonts w:eastAsia="SimSun"/>
          <w:lang w:val="en-US" w:eastAsia="zh-CN"/>
        </w:rPr>
        <w:t>NG-RAN node</w:t>
      </w:r>
      <w:r w:rsidR="00F13898">
        <w:rPr>
          <w:lang w:val="en-US"/>
        </w:rPr>
        <w:t>.</w:t>
      </w:r>
    </w:p>
    <w:p w14:paraId="087E784A" w14:textId="3E8D7202" w:rsidR="00811B9A" w:rsidRPr="00EB2D96" w:rsidRDefault="00C1732C" w:rsidP="00E65920">
      <w:pPr>
        <w:pStyle w:val="ListParagraph"/>
        <w:numPr>
          <w:ilvl w:val="0"/>
          <w:numId w:val="45"/>
        </w:numPr>
        <w:ind w:firstLineChars="0"/>
        <w:rPr>
          <w:rFonts w:eastAsia="Segoe UI"/>
          <w:i/>
          <w:iCs/>
          <w:lang w:eastAsia="zh-CN"/>
        </w:rPr>
      </w:pPr>
      <w:r w:rsidRPr="0058130C">
        <w:rPr>
          <w:rFonts w:eastAsia="Segoe UI"/>
          <w:i/>
          <w:iCs/>
          <w:lang w:eastAsia="zh-CN"/>
        </w:rPr>
        <w:t>Model output validity time:</w:t>
      </w:r>
      <w:r w:rsidR="00935A2C">
        <w:rPr>
          <w:rFonts w:eastAsia="Segoe UI"/>
          <w:i/>
          <w:iCs/>
          <w:lang w:eastAsia="zh-CN"/>
        </w:rPr>
        <w:t xml:space="preserve"> </w:t>
      </w:r>
      <w:r w:rsidR="00811B9A">
        <w:rPr>
          <w:lang w:eastAsia="zh-CN"/>
        </w:rPr>
        <w:t xml:space="preserve">The output validity time discussion is </w:t>
      </w:r>
      <w:r w:rsidR="009B2916">
        <w:rPr>
          <w:lang w:eastAsia="zh-CN"/>
        </w:rPr>
        <w:t>depending</w:t>
      </w:r>
      <w:r w:rsidR="00811B9A">
        <w:rPr>
          <w:lang w:eastAsia="zh-CN"/>
        </w:rPr>
        <w:t xml:space="preserve"> on </w:t>
      </w:r>
      <w:r w:rsidR="006E3DFE">
        <w:rPr>
          <w:rFonts w:eastAsia="SimSun"/>
          <w:lang w:val="en-US" w:eastAsia="zh-CN"/>
        </w:rPr>
        <w:t>the</w:t>
      </w:r>
      <w:r w:rsidR="00F32E16">
        <w:rPr>
          <w:rFonts w:eastAsia="SimSun"/>
          <w:lang w:val="en-US" w:eastAsia="zh-CN"/>
        </w:rPr>
        <w:t xml:space="preserve"> type of</w:t>
      </w:r>
      <w:r w:rsidR="006E3DFE" w:rsidRPr="00423920">
        <w:rPr>
          <w:rFonts w:eastAsia="SimSun"/>
          <w:lang w:val="en-US" w:eastAsia="zh-CN"/>
        </w:rPr>
        <w:t xml:space="preserve"> </w:t>
      </w:r>
      <w:r w:rsidR="006E3DFE" w:rsidRPr="00423920">
        <w:rPr>
          <w:lang w:val="en-US"/>
        </w:rPr>
        <w:t>output</w:t>
      </w:r>
      <w:r w:rsidR="006E3DFE">
        <w:rPr>
          <w:lang w:val="en-US"/>
        </w:rPr>
        <w:t>.</w:t>
      </w:r>
      <w:r w:rsidR="00C30ED8" w:rsidRPr="00C30ED8">
        <w:rPr>
          <w:rFonts w:eastAsia="SimSun"/>
          <w:lang w:val="en-US" w:eastAsia="zh-CN"/>
        </w:rPr>
        <w:t xml:space="preserve"> </w:t>
      </w:r>
      <w:r w:rsidR="00C30ED8">
        <w:rPr>
          <w:rFonts w:eastAsia="SimSun"/>
          <w:lang w:val="en-US" w:eastAsia="zh-CN"/>
        </w:rPr>
        <w:t>I</w:t>
      </w:r>
      <w:r w:rsidR="00C30ED8" w:rsidRPr="00423920">
        <w:rPr>
          <w:rFonts w:eastAsia="SimSun"/>
          <w:lang w:val="en-US" w:eastAsia="zh-CN"/>
        </w:rPr>
        <w:t xml:space="preserve">f </w:t>
      </w:r>
      <w:r w:rsidR="00C30ED8">
        <w:rPr>
          <w:rFonts w:eastAsia="SimSun"/>
          <w:lang w:val="en-US" w:eastAsia="zh-CN"/>
        </w:rPr>
        <w:t>the</w:t>
      </w:r>
      <w:r w:rsidR="00C30ED8" w:rsidRPr="00423920">
        <w:rPr>
          <w:rFonts w:eastAsia="SimSun"/>
          <w:lang w:val="en-US" w:eastAsia="zh-CN"/>
        </w:rPr>
        <w:t xml:space="preserve"> </w:t>
      </w:r>
      <w:r w:rsidR="00C30ED8" w:rsidRPr="00423920">
        <w:rPr>
          <w:lang w:val="en-US"/>
        </w:rPr>
        <w:t xml:space="preserve">output is </w:t>
      </w:r>
      <w:r w:rsidR="00C30ED8">
        <w:rPr>
          <w:lang w:val="en-US"/>
        </w:rPr>
        <w:t>an</w:t>
      </w:r>
      <w:r w:rsidR="00C30ED8" w:rsidRPr="001B4AB4">
        <w:rPr>
          <w:rFonts w:eastAsia="Segoe UI"/>
          <w:lang w:eastAsia="zh-CN"/>
        </w:rPr>
        <w:t xml:space="preserve"> </w:t>
      </w:r>
      <w:r w:rsidR="00C30ED8">
        <w:rPr>
          <w:rFonts w:eastAsia="Segoe UI"/>
          <w:lang w:eastAsia="zh-CN"/>
        </w:rPr>
        <w:t>e</w:t>
      </w:r>
      <w:r w:rsidR="00C30ED8" w:rsidRPr="00C1732C">
        <w:rPr>
          <w:rFonts w:eastAsia="Segoe UI"/>
          <w:lang w:eastAsia="zh-CN"/>
        </w:rPr>
        <w:t>nergy saving strategy</w:t>
      </w:r>
      <w:r w:rsidR="0095456B">
        <w:rPr>
          <w:rFonts w:eastAsia="Segoe UI"/>
          <w:lang w:eastAsia="zh-CN"/>
        </w:rPr>
        <w:t xml:space="preserve"> or </w:t>
      </w:r>
      <w:r w:rsidR="00F32E16">
        <w:rPr>
          <w:lang w:val="en-US"/>
        </w:rPr>
        <w:t>a h</w:t>
      </w:r>
      <w:r w:rsidR="00F32E16" w:rsidRPr="00502C47">
        <w:rPr>
          <w:lang w:val="en-US"/>
        </w:rPr>
        <w:t xml:space="preserve">andover </w:t>
      </w:r>
      <w:r w:rsidR="00F32E16" w:rsidRPr="00C1732C">
        <w:rPr>
          <w:rFonts w:eastAsia="Segoe UI"/>
          <w:lang w:eastAsia="zh-CN"/>
        </w:rPr>
        <w:t>strategy</w:t>
      </w:r>
      <w:r w:rsidR="00C30ED8">
        <w:rPr>
          <w:rFonts w:eastAsia="Segoe UI"/>
          <w:lang w:eastAsia="zh-CN"/>
        </w:rPr>
        <w:t>,</w:t>
      </w:r>
      <w:r w:rsidR="00523D59">
        <w:rPr>
          <w:rFonts w:eastAsia="Segoe UI"/>
          <w:lang w:eastAsia="zh-CN"/>
        </w:rPr>
        <w:t xml:space="preserve"> </w:t>
      </w:r>
      <w:r w:rsidR="00267E76">
        <w:rPr>
          <w:rFonts w:eastAsia="SimSun"/>
          <w:lang w:val="en-US" w:eastAsia="zh-CN"/>
        </w:rPr>
        <w:t>the</w:t>
      </w:r>
      <w:r w:rsidR="00267E76" w:rsidRPr="00423920">
        <w:rPr>
          <w:rFonts w:eastAsia="SimSun"/>
          <w:lang w:val="en-US" w:eastAsia="zh-CN"/>
        </w:rPr>
        <w:t xml:space="preserve"> </w:t>
      </w:r>
      <w:r w:rsidR="00267E76" w:rsidRPr="00423920">
        <w:rPr>
          <w:lang w:val="en-US"/>
        </w:rPr>
        <w:t xml:space="preserve">output is </w:t>
      </w:r>
      <w:r w:rsidR="002F029C">
        <w:rPr>
          <w:lang w:val="en-US"/>
        </w:rPr>
        <w:t>used</w:t>
      </w:r>
      <w:r w:rsidR="00267E76">
        <w:rPr>
          <w:lang w:val="en-US"/>
        </w:rPr>
        <w:t xml:space="preserve"> </w:t>
      </w:r>
      <w:r w:rsidR="002F029C">
        <w:rPr>
          <w:lang w:val="en-US"/>
        </w:rPr>
        <w:t xml:space="preserve">by the local </w:t>
      </w:r>
      <w:r w:rsidR="002F029C" w:rsidRPr="00423920">
        <w:rPr>
          <w:rFonts w:eastAsia="SimSun"/>
          <w:lang w:val="en-US" w:eastAsia="zh-CN"/>
        </w:rPr>
        <w:t xml:space="preserve">NG-RAN </w:t>
      </w:r>
      <w:r w:rsidR="002F029C">
        <w:rPr>
          <w:lang w:val="en-US"/>
        </w:rPr>
        <w:t>node</w:t>
      </w:r>
      <w:r w:rsidR="00267E76">
        <w:rPr>
          <w:lang w:val="en-US"/>
        </w:rPr>
        <w:t xml:space="preserve"> </w:t>
      </w:r>
      <w:r w:rsidR="002F029C">
        <w:rPr>
          <w:lang w:val="en-US"/>
        </w:rPr>
        <w:t>to decide on</w:t>
      </w:r>
      <w:r w:rsidR="006924AB">
        <w:rPr>
          <w:lang w:val="en-US"/>
        </w:rPr>
        <w:t xml:space="preserve"> </w:t>
      </w:r>
      <w:r w:rsidR="006924AB" w:rsidRPr="006924AB">
        <w:rPr>
          <w:lang w:val="en-US"/>
        </w:rPr>
        <w:t>appropriate action</w:t>
      </w:r>
      <w:r w:rsidR="002F029C">
        <w:rPr>
          <w:lang w:val="en-US"/>
        </w:rPr>
        <w:t>(</w:t>
      </w:r>
      <w:r w:rsidR="006924AB">
        <w:rPr>
          <w:lang w:val="en-US"/>
        </w:rPr>
        <w:t>s</w:t>
      </w:r>
      <w:r w:rsidR="002F029C">
        <w:rPr>
          <w:lang w:val="en-US"/>
        </w:rPr>
        <w:t>)</w:t>
      </w:r>
      <w:r w:rsidR="00CA6AEF">
        <w:rPr>
          <w:lang w:val="en-US"/>
        </w:rPr>
        <w:t xml:space="preserve"> and initiate</w:t>
      </w:r>
      <w:r w:rsidR="00CA6AEF" w:rsidRPr="00CA6AEF">
        <w:rPr>
          <w:lang w:val="en-US"/>
        </w:rPr>
        <w:t xml:space="preserve"> </w:t>
      </w:r>
      <w:r w:rsidR="00CA6AEF">
        <w:rPr>
          <w:lang w:val="en-US"/>
        </w:rPr>
        <w:t>corresponding procedure(s)</w:t>
      </w:r>
      <w:r w:rsidR="000D5729">
        <w:rPr>
          <w:lang w:val="en-US"/>
        </w:rPr>
        <w:t xml:space="preserve"> </w:t>
      </w:r>
      <w:r w:rsidR="005A218D">
        <w:rPr>
          <w:lang w:val="en-US"/>
        </w:rPr>
        <w:t>as</w:t>
      </w:r>
      <w:r w:rsidR="00462853">
        <w:rPr>
          <w:lang w:val="en-US"/>
        </w:rPr>
        <w:t xml:space="preserve"> needed.</w:t>
      </w:r>
      <w:r w:rsidR="00397962">
        <w:rPr>
          <w:lang w:val="en-US"/>
        </w:rPr>
        <w:t xml:space="preserve"> </w:t>
      </w:r>
      <w:r w:rsidR="00397962">
        <w:rPr>
          <w:rFonts w:eastAsia="SimSun"/>
          <w:lang w:val="en-US" w:eastAsia="zh-CN"/>
        </w:rPr>
        <w:t>Since th</w:t>
      </w:r>
      <w:r w:rsidR="00ED0AB6">
        <w:rPr>
          <w:rFonts w:eastAsia="SimSun"/>
          <w:lang w:val="en-US" w:eastAsia="zh-CN"/>
        </w:rPr>
        <w:t>is</w:t>
      </w:r>
      <w:r w:rsidR="00397962" w:rsidRPr="00423920">
        <w:rPr>
          <w:rFonts w:eastAsia="SimSun"/>
          <w:lang w:val="en-US" w:eastAsia="zh-CN"/>
        </w:rPr>
        <w:t xml:space="preserve"> </w:t>
      </w:r>
      <w:r w:rsidR="00397962" w:rsidRPr="00423920">
        <w:rPr>
          <w:lang w:val="en-US"/>
        </w:rPr>
        <w:t xml:space="preserve">output is </w:t>
      </w:r>
      <w:r w:rsidR="00397962">
        <w:rPr>
          <w:lang w:val="en-US"/>
        </w:rPr>
        <w:t xml:space="preserve">not signaled as such, there is no need to determine and signal </w:t>
      </w:r>
      <w:r w:rsidR="00397962">
        <w:rPr>
          <w:rFonts w:eastAsia="SimSun"/>
          <w:lang w:val="en-US" w:eastAsia="zh-CN"/>
        </w:rPr>
        <w:t>the</w:t>
      </w:r>
      <w:r w:rsidR="00397962" w:rsidRPr="00423920">
        <w:rPr>
          <w:rFonts w:eastAsia="SimSun"/>
          <w:lang w:val="en-US" w:eastAsia="zh-CN"/>
        </w:rPr>
        <w:t xml:space="preserve"> </w:t>
      </w:r>
      <w:r w:rsidR="00397962">
        <w:rPr>
          <w:lang w:eastAsia="zh-CN"/>
        </w:rPr>
        <w:t xml:space="preserve">output validity time </w:t>
      </w:r>
      <w:r w:rsidR="00397962" w:rsidRPr="00594FC1">
        <w:rPr>
          <w:rFonts w:eastAsia="Segoe UI"/>
          <w:lang w:val="en-US" w:eastAsia="zh-CN"/>
        </w:rPr>
        <w:t>between</w:t>
      </w:r>
      <w:r w:rsidR="00397962" w:rsidRPr="00594FC1">
        <w:rPr>
          <w:rFonts w:eastAsia="SimSun"/>
          <w:lang w:val="en-US" w:eastAsia="zh-CN"/>
        </w:rPr>
        <w:t xml:space="preserve"> NG-RAN nodes</w:t>
      </w:r>
      <w:r w:rsidR="00B34A0F">
        <w:rPr>
          <w:rFonts w:eastAsia="SimSun"/>
          <w:lang w:val="en-US" w:eastAsia="zh-CN"/>
        </w:rPr>
        <w:t xml:space="preserve"> for an energy saving strategy</w:t>
      </w:r>
      <w:r w:rsidR="00397962">
        <w:rPr>
          <w:rFonts w:eastAsia="SimSun"/>
          <w:lang w:val="en-US" w:eastAsia="zh-CN"/>
        </w:rPr>
        <w:t xml:space="preserve">. </w:t>
      </w:r>
      <w:r w:rsidR="004A6965">
        <w:rPr>
          <w:rFonts w:eastAsia="SimSun"/>
          <w:lang w:val="en-US" w:eastAsia="zh-CN"/>
        </w:rPr>
        <w:t>I</w:t>
      </w:r>
      <w:r w:rsidR="00397962" w:rsidRPr="006A615A">
        <w:rPr>
          <w:rFonts w:eastAsia="SimSun"/>
          <w:lang w:val="en-US" w:eastAsia="zh-CN"/>
        </w:rPr>
        <w:t xml:space="preserve">f the </w:t>
      </w:r>
      <w:r w:rsidR="00397962" w:rsidRPr="006A615A">
        <w:rPr>
          <w:lang w:val="en-US"/>
        </w:rPr>
        <w:t xml:space="preserve">output is </w:t>
      </w:r>
      <w:r w:rsidR="00536FF7">
        <w:rPr>
          <w:lang w:val="en-US"/>
        </w:rPr>
        <w:t>a</w:t>
      </w:r>
      <w:r w:rsidR="00D859D3" w:rsidRPr="006A615A">
        <w:rPr>
          <w:lang w:val="en-US"/>
        </w:rPr>
        <w:t xml:space="preserve"> </w:t>
      </w:r>
      <w:r w:rsidR="00D859D3" w:rsidRPr="006A615A">
        <w:rPr>
          <w:rFonts w:eastAsia="SimSun"/>
          <w:lang w:val="en-US" w:eastAsia="zh-CN"/>
        </w:rPr>
        <w:t>predicted energy</w:t>
      </w:r>
      <w:r w:rsidR="00D859D3" w:rsidRPr="006A615A">
        <w:rPr>
          <w:rFonts w:eastAsia="Segoe UI"/>
          <w:iCs/>
          <w:lang w:eastAsia="zh-CN"/>
        </w:rPr>
        <w:t xml:space="preserve"> </w:t>
      </w:r>
      <w:r w:rsidR="000F1CA7" w:rsidRPr="006A615A">
        <w:rPr>
          <w:rFonts w:eastAsia="SimSun"/>
          <w:lang w:val="en-US" w:eastAsia="zh-CN"/>
        </w:rPr>
        <w:t>efficie</w:t>
      </w:r>
      <w:r w:rsidR="000F1CA7">
        <w:rPr>
          <w:rFonts w:eastAsia="SimSun"/>
          <w:lang w:val="en-US" w:eastAsia="zh-CN"/>
        </w:rPr>
        <w:t>n</w:t>
      </w:r>
      <w:r w:rsidR="000F1CA7" w:rsidRPr="006A615A">
        <w:rPr>
          <w:rFonts w:eastAsia="SimSun"/>
          <w:lang w:val="en-US" w:eastAsia="zh-CN"/>
        </w:rPr>
        <w:t>cy</w:t>
      </w:r>
      <w:r w:rsidR="004A6965">
        <w:rPr>
          <w:rFonts w:eastAsia="SimSun"/>
          <w:lang w:val="en-US" w:eastAsia="zh-CN"/>
        </w:rPr>
        <w:t>, on the other hand</w:t>
      </w:r>
      <w:r w:rsidR="006A615A">
        <w:rPr>
          <w:rFonts w:eastAsia="SimSun"/>
          <w:lang w:val="en-US" w:eastAsia="zh-CN"/>
        </w:rPr>
        <w:t xml:space="preserve">, </w:t>
      </w:r>
      <w:r w:rsidR="000B4C6D">
        <w:rPr>
          <w:rFonts w:eastAsia="SimSun"/>
          <w:lang w:val="en-US" w:eastAsia="zh-CN"/>
        </w:rPr>
        <w:t xml:space="preserve">the </w:t>
      </w:r>
      <w:r w:rsidR="00776804">
        <w:rPr>
          <w:lang w:eastAsia="zh-CN"/>
        </w:rPr>
        <w:t xml:space="preserve">output </w:t>
      </w:r>
      <w:r w:rsidR="00536FF7">
        <w:t xml:space="preserve">validity time </w:t>
      </w:r>
      <w:r w:rsidR="00FF263D">
        <w:t>may</w:t>
      </w:r>
      <w:r w:rsidR="004A6965">
        <w:t xml:space="preserve"> </w:t>
      </w:r>
      <w:r w:rsidR="00536FF7">
        <w:t>be</w:t>
      </w:r>
      <w:r w:rsidR="001E75E6">
        <w:t xml:space="preserve"> </w:t>
      </w:r>
      <w:r w:rsidR="004822A1">
        <w:t>defined</w:t>
      </w:r>
      <w:r w:rsidR="00776804">
        <w:t xml:space="preserve"> </w:t>
      </w:r>
      <w:r w:rsidR="00351C58">
        <w:t>as a</w:t>
      </w:r>
      <w:r w:rsidR="000A3C4A">
        <w:t xml:space="preserve"> </w:t>
      </w:r>
      <w:r w:rsidR="00536FF7">
        <w:t>time window</w:t>
      </w:r>
      <w:r w:rsidR="00776804">
        <w:t xml:space="preserve">, </w:t>
      </w:r>
      <w:r w:rsidR="00674955">
        <w:t xml:space="preserve">such as </w:t>
      </w:r>
      <w:r w:rsidR="00776804">
        <w:t xml:space="preserve">the </w:t>
      </w:r>
      <w:r w:rsidR="00776804" w:rsidRPr="00776804">
        <w:t>prediction horizon</w:t>
      </w:r>
      <w:r w:rsidR="00E0795B">
        <w:t>.</w:t>
      </w:r>
      <w:r w:rsidR="00160869">
        <w:t xml:space="preserve"> </w:t>
      </w:r>
      <w:r w:rsidR="00E534C8">
        <w:t>Nevertheless, i</w:t>
      </w:r>
      <w:r w:rsidR="00160869">
        <w:t xml:space="preserve">t is </w:t>
      </w:r>
      <w:r w:rsidR="00A12E26">
        <w:t xml:space="preserve">generally </w:t>
      </w:r>
      <w:r w:rsidR="007B5EEA">
        <w:t>assumed</w:t>
      </w:r>
      <w:r w:rsidR="00A12E26">
        <w:t xml:space="preserve"> that </w:t>
      </w:r>
      <w:r w:rsidR="007B5EEA">
        <w:t>information</w:t>
      </w:r>
      <w:r w:rsidR="00A12E26">
        <w:t xml:space="preserve"> </w:t>
      </w:r>
      <w:r w:rsidR="00A12E26" w:rsidRPr="008E6228">
        <w:rPr>
          <w:rFonts w:eastAsia="Segoe UI"/>
          <w:lang w:val="en-US" w:eastAsia="zh-CN"/>
        </w:rPr>
        <w:t xml:space="preserve">received from </w:t>
      </w:r>
      <w:r w:rsidR="007B5EEA">
        <w:rPr>
          <w:rFonts w:eastAsia="Segoe UI"/>
          <w:lang w:val="en-US" w:eastAsia="zh-CN"/>
        </w:rPr>
        <w:t>a</w:t>
      </w:r>
      <w:r w:rsidR="00A12E26" w:rsidRPr="008E6228">
        <w:rPr>
          <w:rFonts w:eastAsia="Segoe UI"/>
          <w:lang w:val="en-US" w:eastAsia="zh-CN"/>
        </w:rPr>
        <w:t xml:space="preserve"> neighboring NG-RAN</w:t>
      </w:r>
      <w:r w:rsidR="007B5EEA">
        <w:rPr>
          <w:rFonts w:eastAsia="Segoe UI"/>
          <w:lang w:val="en-US" w:eastAsia="zh-CN"/>
        </w:rPr>
        <w:t xml:space="preserve"> node</w:t>
      </w:r>
      <w:r w:rsidR="00A12E26" w:rsidRPr="008E6228">
        <w:rPr>
          <w:rFonts w:eastAsia="Segoe UI"/>
          <w:lang w:val="en-US" w:eastAsia="zh-CN"/>
        </w:rPr>
        <w:t xml:space="preserve"> </w:t>
      </w:r>
      <w:r w:rsidR="00A12E26" w:rsidRPr="008E6228">
        <w:rPr>
          <w:rFonts w:eastAsia="SimSun"/>
          <w:lang w:val="en-US" w:eastAsia="zh-CN"/>
        </w:rPr>
        <w:t xml:space="preserve">over the </w:t>
      </w:r>
      <w:proofErr w:type="spellStart"/>
      <w:r w:rsidR="00A12E26" w:rsidRPr="008E6228">
        <w:rPr>
          <w:rFonts w:eastAsia="SimSun"/>
          <w:lang w:val="en-US" w:eastAsia="zh-CN"/>
        </w:rPr>
        <w:t>Xn</w:t>
      </w:r>
      <w:proofErr w:type="spellEnd"/>
      <w:r w:rsidR="00A12E26" w:rsidRPr="008E6228">
        <w:rPr>
          <w:rFonts w:eastAsia="SimSun"/>
          <w:lang w:val="en-US" w:eastAsia="zh-CN"/>
        </w:rPr>
        <w:t xml:space="preserve"> interface</w:t>
      </w:r>
      <w:r w:rsidR="007B5EEA">
        <w:rPr>
          <w:rFonts w:eastAsia="SimSun"/>
          <w:lang w:val="en-US" w:eastAsia="zh-CN"/>
        </w:rPr>
        <w:t xml:space="preserve"> </w:t>
      </w:r>
      <w:r w:rsidR="0057693C">
        <w:rPr>
          <w:rFonts w:eastAsia="SimSun"/>
          <w:lang w:val="en-US" w:eastAsia="zh-CN"/>
        </w:rPr>
        <w:t xml:space="preserve">can </w:t>
      </w:r>
      <w:r w:rsidR="001F3F00">
        <w:rPr>
          <w:rFonts w:eastAsia="SimSun"/>
          <w:lang w:val="en-US" w:eastAsia="zh-CN"/>
        </w:rPr>
        <w:t>be considered</w:t>
      </w:r>
      <w:r w:rsidR="007B5EEA">
        <w:rPr>
          <w:rFonts w:eastAsia="SimSun"/>
          <w:lang w:val="en-US" w:eastAsia="zh-CN"/>
        </w:rPr>
        <w:t xml:space="preserve"> valid until new</w:t>
      </w:r>
      <w:r w:rsidR="00335593">
        <w:rPr>
          <w:rFonts w:eastAsia="SimSun"/>
          <w:lang w:val="en-US" w:eastAsia="zh-CN"/>
        </w:rPr>
        <w:t xml:space="preserve">, </w:t>
      </w:r>
      <w:r w:rsidR="007B5EEA">
        <w:rPr>
          <w:rFonts w:eastAsia="SimSun"/>
          <w:lang w:val="en-US" w:eastAsia="zh-CN"/>
        </w:rPr>
        <w:t xml:space="preserve">updated </w:t>
      </w:r>
      <w:r w:rsidR="007B5EEA">
        <w:t xml:space="preserve">information is </w:t>
      </w:r>
      <w:r w:rsidR="007B5EEA" w:rsidRPr="008E6228">
        <w:rPr>
          <w:rFonts w:eastAsia="Segoe UI"/>
          <w:lang w:val="en-US" w:eastAsia="zh-CN"/>
        </w:rPr>
        <w:t xml:space="preserve">received from </w:t>
      </w:r>
      <w:r w:rsidR="00335593" w:rsidRPr="008E6228">
        <w:rPr>
          <w:rFonts w:eastAsia="Segoe UI"/>
          <w:lang w:val="en-US" w:eastAsia="zh-CN"/>
        </w:rPr>
        <w:t>that NG-RAN</w:t>
      </w:r>
      <w:r w:rsidR="00335593">
        <w:rPr>
          <w:rFonts w:eastAsia="Segoe UI"/>
          <w:lang w:val="en-US" w:eastAsia="zh-CN"/>
        </w:rPr>
        <w:t xml:space="preserve"> node</w:t>
      </w:r>
      <w:r w:rsidR="007B5EEA">
        <w:rPr>
          <w:rFonts w:eastAsia="Segoe UI"/>
          <w:lang w:val="en-US" w:eastAsia="zh-CN"/>
        </w:rPr>
        <w:t>.</w:t>
      </w:r>
      <w:r w:rsidR="00E65920">
        <w:rPr>
          <w:rFonts w:eastAsia="Segoe UI"/>
          <w:lang w:val="en-US" w:eastAsia="zh-CN"/>
        </w:rPr>
        <w:t xml:space="preserve"> </w:t>
      </w:r>
      <w:r w:rsidR="00156CE0">
        <w:rPr>
          <w:rFonts w:eastAsia="SimSun"/>
          <w:lang w:val="en-US" w:eastAsia="zh-CN"/>
        </w:rPr>
        <w:t xml:space="preserve">Since </w:t>
      </w:r>
      <w:r w:rsidR="00156CE0">
        <w:rPr>
          <w:rFonts w:eastAsia="Segoe UI"/>
          <w:lang w:val="en-US" w:eastAsia="zh-CN"/>
        </w:rPr>
        <w:t>the</w:t>
      </w:r>
      <w:r w:rsidR="00E65920" w:rsidRPr="00594FC1">
        <w:rPr>
          <w:rFonts w:eastAsia="Segoe UI"/>
          <w:lang w:val="en-US" w:eastAsia="zh-CN"/>
        </w:rPr>
        <w:t xml:space="preserve"> benefit of signaling </w:t>
      </w:r>
      <w:r w:rsidR="00E65920">
        <w:rPr>
          <w:rFonts w:eastAsia="Segoe UI"/>
          <w:lang w:val="en-US" w:eastAsia="zh-CN"/>
        </w:rPr>
        <w:t xml:space="preserve">the </w:t>
      </w:r>
      <w:r w:rsidR="00E65920">
        <w:rPr>
          <w:lang w:eastAsia="zh-CN"/>
        </w:rPr>
        <w:t xml:space="preserve">output </w:t>
      </w:r>
      <w:r w:rsidR="00E65920">
        <w:t xml:space="preserve">validity time </w:t>
      </w:r>
      <w:r w:rsidR="00E65920" w:rsidRPr="00594FC1">
        <w:rPr>
          <w:rFonts w:eastAsia="Segoe UI"/>
          <w:lang w:val="en-US" w:eastAsia="zh-CN"/>
        </w:rPr>
        <w:t>between</w:t>
      </w:r>
      <w:r w:rsidR="00E65920" w:rsidRPr="00594FC1">
        <w:rPr>
          <w:rFonts w:eastAsia="SimSun"/>
          <w:lang w:val="en-US" w:eastAsia="zh-CN"/>
        </w:rPr>
        <w:t xml:space="preserve"> NG-RAN nodes</w:t>
      </w:r>
      <w:r w:rsidR="00E65920">
        <w:rPr>
          <w:rFonts w:eastAsia="SimSun"/>
          <w:lang w:val="en-US" w:eastAsia="zh-CN"/>
        </w:rPr>
        <w:t xml:space="preserve"> </w:t>
      </w:r>
      <w:r w:rsidR="00FB685A">
        <w:rPr>
          <w:rFonts w:eastAsia="SimSun"/>
          <w:lang w:val="en-US" w:eastAsia="zh-CN"/>
        </w:rPr>
        <w:t>is</w:t>
      </w:r>
      <w:r w:rsidR="00156CE0">
        <w:rPr>
          <w:rFonts w:eastAsia="SimSun"/>
          <w:lang w:val="en-US" w:eastAsia="zh-CN"/>
        </w:rPr>
        <w:t xml:space="preserve"> </w:t>
      </w:r>
      <w:r w:rsidR="00E65920">
        <w:rPr>
          <w:rFonts w:eastAsia="SimSun"/>
          <w:lang w:val="en-US" w:eastAsia="zh-CN"/>
        </w:rPr>
        <w:t>unclear</w:t>
      </w:r>
      <w:r w:rsidR="00FB685A">
        <w:rPr>
          <w:rFonts w:eastAsia="SimSun"/>
          <w:lang w:val="en-US" w:eastAsia="zh-CN"/>
        </w:rPr>
        <w:t>,</w:t>
      </w:r>
      <w:r w:rsidR="00E65920">
        <w:rPr>
          <w:rFonts w:eastAsia="SimSun"/>
          <w:lang w:val="en-US" w:eastAsia="zh-CN"/>
        </w:rPr>
        <w:t xml:space="preserve"> </w:t>
      </w:r>
      <w:r w:rsidR="00FB685A">
        <w:rPr>
          <w:rFonts w:eastAsia="SimSun"/>
          <w:lang w:val="en-US" w:eastAsia="zh-CN"/>
        </w:rPr>
        <w:t>it</w:t>
      </w:r>
      <w:r w:rsidR="00810436">
        <w:rPr>
          <w:rFonts w:eastAsia="SimSun"/>
          <w:lang w:val="en-US" w:eastAsia="zh-CN"/>
        </w:rPr>
        <w:t xml:space="preserve"> is proposed not to </w:t>
      </w:r>
      <w:r w:rsidR="00FB685A">
        <w:rPr>
          <w:rFonts w:eastAsia="SimSun"/>
          <w:lang w:val="en-US" w:eastAsia="zh-CN"/>
        </w:rPr>
        <w:t xml:space="preserve">signal </w:t>
      </w:r>
      <w:r w:rsidR="00FB685A">
        <w:rPr>
          <w:rFonts w:eastAsia="Segoe UI"/>
          <w:lang w:val="en-US" w:eastAsia="zh-CN"/>
        </w:rPr>
        <w:t xml:space="preserve">the </w:t>
      </w:r>
      <w:r w:rsidR="00FB685A">
        <w:rPr>
          <w:lang w:eastAsia="zh-CN"/>
        </w:rPr>
        <w:t xml:space="preserve">output </w:t>
      </w:r>
      <w:r w:rsidR="00FB685A">
        <w:t>validity time.</w:t>
      </w:r>
    </w:p>
    <w:p w14:paraId="4F5996C5" w14:textId="535B943C" w:rsidR="00EB2D96" w:rsidRPr="00EB2D96" w:rsidRDefault="00EB2D96" w:rsidP="00EB2D96">
      <w:pPr>
        <w:rPr>
          <w:rFonts w:eastAsia="Segoe UI"/>
          <w:i/>
          <w:iCs/>
          <w:lang w:eastAsia="zh-CN"/>
        </w:rPr>
      </w:pPr>
      <w:r w:rsidRPr="00423920">
        <w:rPr>
          <w:rFonts w:eastAsia="SimSun"/>
          <w:b/>
          <w:bCs/>
          <w:lang w:val="en-US" w:eastAsia="zh-CN"/>
        </w:rPr>
        <w:t xml:space="preserve">Proposal </w:t>
      </w:r>
      <w:r w:rsidR="004E4091">
        <w:rPr>
          <w:rFonts w:eastAsia="SimSun"/>
          <w:b/>
          <w:bCs/>
          <w:lang w:val="en-US" w:eastAsia="zh-CN"/>
        </w:rPr>
        <w:t>9</w:t>
      </w:r>
      <w:r w:rsidRPr="00423920">
        <w:rPr>
          <w:rFonts w:eastAsia="SimSun"/>
          <w:b/>
          <w:bCs/>
          <w:lang w:val="en-US" w:eastAsia="zh-CN"/>
        </w:rPr>
        <w:t xml:space="preserve">: It is proposed </w:t>
      </w:r>
      <w:r w:rsidRPr="00EB2D96">
        <w:rPr>
          <w:rFonts w:eastAsia="SimSun"/>
          <w:b/>
          <w:bCs/>
          <w:lang w:val="en-US" w:eastAsia="zh-CN"/>
        </w:rPr>
        <w:t>not to signal the output validity time</w:t>
      </w:r>
      <w:r w:rsidRPr="00EB2D96">
        <w:t xml:space="preserve"> </w:t>
      </w:r>
      <w:r w:rsidR="00B93BBD" w:rsidRPr="007E107B">
        <w:rPr>
          <w:b/>
          <w:bCs/>
        </w:rPr>
        <w:t>and th</w:t>
      </w:r>
      <w:r w:rsidR="009B1020" w:rsidRPr="007E107B">
        <w:rPr>
          <w:b/>
          <w:bCs/>
        </w:rPr>
        <w:t xml:space="preserve">e predicted </w:t>
      </w:r>
      <w:r w:rsidR="006A779D" w:rsidRPr="007E107B">
        <w:rPr>
          <w:b/>
          <w:bCs/>
        </w:rPr>
        <w:t>energy state</w:t>
      </w:r>
      <w:r w:rsidR="006A779D">
        <w:t xml:space="preserve"> </w:t>
      </w:r>
      <w:r w:rsidR="00C64764">
        <w:rPr>
          <w:rFonts w:eastAsia="SimSun"/>
          <w:b/>
          <w:bCs/>
          <w:lang w:val="en-US" w:eastAsia="zh-CN"/>
        </w:rPr>
        <w:t xml:space="preserve">to other </w:t>
      </w:r>
      <w:r w:rsidRPr="00EB2D96">
        <w:rPr>
          <w:rFonts w:eastAsia="SimSun"/>
          <w:b/>
          <w:bCs/>
          <w:lang w:val="en-US" w:eastAsia="zh-CN"/>
        </w:rPr>
        <w:t>NG-RAN node</w:t>
      </w:r>
      <w:r w:rsidR="00C64764">
        <w:rPr>
          <w:rFonts w:eastAsia="SimSun"/>
          <w:b/>
          <w:bCs/>
          <w:lang w:val="en-US" w:eastAsia="zh-CN"/>
        </w:rPr>
        <w:t>s</w:t>
      </w:r>
      <w:r>
        <w:rPr>
          <w:rFonts w:eastAsia="SimSun"/>
          <w:b/>
          <w:bCs/>
          <w:lang w:val="en-US" w:eastAsia="zh-CN"/>
        </w:rPr>
        <w:t xml:space="preserve"> </w:t>
      </w:r>
      <w:r w:rsidRPr="00F60433">
        <w:rPr>
          <w:rFonts w:eastAsia="SimSun"/>
          <w:b/>
          <w:bCs/>
          <w:lang w:val="en-US" w:eastAsia="zh-CN"/>
        </w:rPr>
        <w:t xml:space="preserve">over </w:t>
      </w:r>
      <w:proofErr w:type="spellStart"/>
      <w:r w:rsidRPr="00F60433">
        <w:rPr>
          <w:rFonts w:eastAsia="SimSun"/>
          <w:b/>
          <w:bCs/>
          <w:lang w:val="en-US" w:eastAsia="zh-CN"/>
        </w:rPr>
        <w:t>Xn</w:t>
      </w:r>
      <w:proofErr w:type="spellEnd"/>
      <w:r>
        <w:rPr>
          <w:rFonts w:eastAsia="SimSun"/>
          <w:b/>
          <w:bCs/>
          <w:lang w:val="en-US" w:eastAsia="zh-CN"/>
        </w:rPr>
        <w:t>.</w:t>
      </w:r>
    </w:p>
    <w:p w14:paraId="77A378DC" w14:textId="77777777" w:rsidR="00644F86" w:rsidRPr="00046507" w:rsidRDefault="00644F86" w:rsidP="00046507"/>
    <w:p w14:paraId="44633D75" w14:textId="5BD8222A" w:rsidR="00214BBF" w:rsidRDefault="004F380C" w:rsidP="007921EF">
      <w:pPr>
        <w:pStyle w:val="Heading3"/>
        <w:numPr>
          <w:ilvl w:val="2"/>
          <w:numId w:val="10"/>
        </w:numPr>
        <w:rPr>
          <w:szCs w:val="18"/>
          <w:lang w:val="en-US"/>
        </w:rPr>
      </w:pPr>
      <w:r w:rsidRPr="00423920">
        <w:rPr>
          <w:szCs w:val="18"/>
          <w:lang w:val="en-US"/>
        </w:rPr>
        <w:t>Feedback of AI/ML-based Network Energy Saving</w:t>
      </w:r>
    </w:p>
    <w:p w14:paraId="0DA381B9" w14:textId="7B52B602" w:rsidR="00046507" w:rsidRDefault="000A18C4" w:rsidP="00046507">
      <w:pPr>
        <w:rPr>
          <w:rFonts w:eastAsia="SimSun"/>
        </w:rPr>
      </w:pPr>
      <w:r w:rsidRPr="000A18C4">
        <w:rPr>
          <w:rFonts w:eastAsia="SimSun"/>
        </w:rPr>
        <w:t>The following information is captured in TR3</w:t>
      </w:r>
      <w:r w:rsidR="000A70D4">
        <w:rPr>
          <w:rFonts w:eastAsia="SimSun"/>
        </w:rPr>
        <w:t>7</w:t>
      </w:r>
      <w:r w:rsidRPr="000A18C4">
        <w:rPr>
          <w:rFonts w:eastAsia="SimSun"/>
        </w:rPr>
        <w:t>.817 as</w:t>
      </w:r>
      <w:r w:rsidR="00110632">
        <w:rPr>
          <w:rFonts w:eastAsia="SimSun"/>
        </w:rPr>
        <w:t xml:space="preserve"> f</w:t>
      </w:r>
      <w:r w:rsidR="00110632" w:rsidRPr="00110632">
        <w:rPr>
          <w:rFonts w:eastAsia="SimSun"/>
        </w:rPr>
        <w:t xml:space="preserve">eedback </w:t>
      </w:r>
      <w:r w:rsidR="00143A50">
        <w:rPr>
          <w:rFonts w:eastAsia="Segoe UI"/>
          <w:lang w:eastAsia="zh-CN"/>
        </w:rPr>
        <w:t>of</w:t>
      </w:r>
      <w:r w:rsidR="00143A50" w:rsidRPr="00046507">
        <w:rPr>
          <w:rFonts w:eastAsia="Segoe UI"/>
          <w:lang w:eastAsia="zh-CN"/>
        </w:rPr>
        <w:t xml:space="preserve"> </w:t>
      </w:r>
      <w:r w:rsidRPr="000A18C4">
        <w:rPr>
          <w:rFonts w:eastAsia="SimSun"/>
        </w:rPr>
        <w:t>AI/ML-based Network Energy Saving:</w:t>
      </w:r>
    </w:p>
    <w:p w14:paraId="3A76806C" w14:textId="6F2975D0" w:rsidR="00F77FF8" w:rsidRDefault="00F77FF8" w:rsidP="00046507">
      <w:pPr>
        <w:rPr>
          <w:rFonts w:eastAsia="SimSun"/>
        </w:rPr>
      </w:pPr>
    </w:p>
    <w:p w14:paraId="3720E5F8" w14:textId="77777777" w:rsidR="00F77FF8" w:rsidRPr="00BE3B32" w:rsidRDefault="00F77FF8" w:rsidP="00BE3B32">
      <w:pPr>
        <w:pStyle w:val="ListParagraph"/>
        <w:numPr>
          <w:ilvl w:val="0"/>
          <w:numId w:val="37"/>
        </w:numPr>
        <w:ind w:firstLineChars="0"/>
        <w:rPr>
          <w:i/>
          <w:iCs/>
        </w:rPr>
      </w:pPr>
      <w:r w:rsidRPr="00BE3B32">
        <w:rPr>
          <w:i/>
          <w:iCs/>
        </w:rPr>
        <w:t>Resource status of neighbouring NG-RAN nodes</w:t>
      </w:r>
    </w:p>
    <w:p w14:paraId="04231CBC" w14:textId="77777777" w:rsidR="00F77FF8" w:rsidRPr="00BE3B32" w:rsidRDefault="00F77FF8" w:rsidP="00BE3B32">
      <w:pPr>
        <w:pStyle w:val="ListParagraph"/>
        <w:numPr>
          <w:ilvl w:val="0"/>
          <w:numId w:val="37"/>
        </w:numPr>
        <w:ind w:firstLineChars="0"/>
        <w:rPr>
          <w:i/>
          <w:iCs/>
        </w:rPr>
      </w:pPr>
      <w:r w:rsidRPr="00BE3B32">
        <w:rPr>
          <w:i/>
          <w:iCs/>
        </w:rPr>
        <w:t>E</w:t>
      </w:r>
      <w:r w:rsidRPr="00BE3B32">
        <w:rPr>
          <w:rFonts w:hint="eastAsia"/>
          <w:i/>
          <w:iCs/>
        </w:rPr>
        <w:t xml:space="preserve">nergy </w:t>
      </w:r>
      <w:r w:rsidRPr="00BE3B32">
        <w:rPr>
          <w:i/>
          <w:iCs/>
        </w:rPr>
        <w:t xml:space="preserve">efficiency </w:t>
      </w:r>
    </w:p>
    <w:p w14:paraId="52121044" w14:textId="1F3EF883" w:rsidR="00F77FF8" w:rsidRPr="00BE3B32" w:rsidRDefault="00F77FF8" w:rsidP="00BE3B32">
      <w:pPr>
        <w:pStyle w:val="ListParagraph"/>
        <w:numPr>
          <w:ilvl w:val="0"/>
          <w:numId w:val="37"/>
        </w:numPr>
        <w:ind w:firstLineChars="0"/>
        <w:rPr>
          <w:i/>
          <w:iCs/>
        </w:rPr>
      </w:pPr>
      <w:r w:rsidRPr="00BE3B32">
        <w:rPr>
          <w:i/>
          <w:iCs/>
        </w:rPr>
        <w:t>UE performance affected by the energy saving action (e.g., handed-over UEs), including bitrate, packet loss, latency</w:t>
      </w:r>
    </w:p>
    <w:p w14:paraId="1A06F4D8" w14:textId="42009B8C" w:rsidR="00F77FF8" w:rsidRPr="00A20F34" w:rsidRDefault="00F77FF8" w:rsidP="00BE3B32">
      <w:pPr>
        <w:pStyle w:val="ListParagraph"/>
        <w:numPr>
          <w:ilvl w:val="0"/>
          <w:numId w:val="37"/>
        </w:numPr>
        <w:ind w:firstLineChars="0"/>
      </w:pPr>
      <w:r w:rsidRPr="00BE3B32">
        <w:rPr>
          <w:i/>
          <w:iCs/>
        </w:rPr>
        <w:t>System KPIs (e.g., throughput, delay, RLF of current and neighbouring NG-RAN node)</w:t>
      </w:r>
    </w:p>
    <w:p w14:paraId="2499B0D0" w14:textId="3FBCA948" w:rsidR="00F77FF8" w:rsidRDefault="00F77FF8" w:rsidP="00046507">
      <w:pPr>
        <w:rPr>
          <w:rFonts w:eastAsia="SimSun"/>
        </w:rPr>
      </w:pPr>
    </w:p>
    <w:p w14:paraId="60FE56BF" w14:textId="55786FAA" w:rsidR="00F77FF8" w:rsidRPr="00D358F8" w:rsidRDefault="00F77FF8" w:rsidP="00F77FF8">
      <w:pPr>
        <w:spacing w:after="120"/>
        <w:jc w:val="both"/>
      </w:pPr>
      <w:r w:rsidRPr="00D358F8">
        <w:t xml:space="preserve">We now discuss each one of the above </w:t>
      </w:r>
      <w:r>
        <w:rPr>
          <w:rFonts w:eastAsia="SimSun"/>
        </w:rPr>
        <w:t>f</w:t>
      </w:r>
      <w:r w:rsidRPr="00110632">
        <w:rPr>
          <w:rFonts w:eastAsia="SimSun"/>
        </w:rPr>
        <w:t xml:space="preserve">eedback </w:t>
      </w:r>
      <w:r w:rsidRPr="00D358F8">
        <w:t>information:</w:t>
      </w:r>
    </w:p>
    <w:p w14:paraId="641E1840" w14:textId="12F8E971" w:rsidR="00C1732C" w:rsidRPr="00C1732C" w:rsidRDefault="00C1732C" w:rsidP="00C1732C">
      <w:pPr>
        <w:pStyle w:val="ListParagraph"/>
        <w:numPr>
          <w:ilvl w:val="0"/>
          <w:numId w:val="45"/>
        </w:numPr>
        <w:ind w:firstLineChars="0"/>
        <w:rPr>
          <w:rFonts w:eastAsia="Segoe UI"/>
          <w:lang w:eastAsia="zh-CN"/>
        </w:rPr>
      </w:pPr>
      <w:r w:rsidRPr="00C1732C">
        <w:rPr>
          <w:rFonts w:eastAsia="Segoe UI"/>
          <w:lang w:eastAsia="zh-CN"/>
        </w:rPr>
        <w:lastRenderedPageBreak/>
        <w:t>Resource status of neighbouring NG-RAN nodes</w:t>
      </w:r>
      <w:r>
        <w:rPr>
          <w:rFonts w:eastAsia="Segoe UI"/>
          <w:lang w:eastAsia="zh-CN"/>
        </w:rPr>
        <w:t>:</w:t>
      </w:r>
      <w:r w:rsidR="009A1337">
        <w:rPr>
          <w:rFonts w:eastAsia="Segoe UI"/>
          <w:lang w:eastAsia="zh-CN"/>
        </w:rPr>
        <w:t xml:space="preserve"> </w:t>
      </w:r>
      <w:r w:rsidR="00D53806" w:rsidRPr="00D53806">
        <w:rPr>
          <w:rFonts w:eastAsia="Segoe UI"/>
          <w:lang w:eastAsia="zh-CN"/>
        </w:rPr>
        <w:t xml:space="preserve">For the case of current resource status information, this information is already available using the </w:t>
      </w:r>
      <w:proofErr w:type="spellStart"/>
      <w:r w:rsidR="00D53806" w:rsidRPr="00D53806">
        <w:rPr>
          <w:rFonts w:eastAsia="Segoe UI"/>
          <w:lang w:eastAsia="zh-CN"/>
        </w:rPr>
        <w:t>XnAP</w:t>
      </w:r>
      <w:proofErr w:type="spellEnd"/>
      <w:r w:rsidR="00D53806" w:rsidRPr="00D53806">
        <w:rPr>
          <w:rFonts w:eastAsia="Segoe UI"/>
          <w:lang w:eastAsia="zh-CN"/>
        </w:rPr>
        <w:t xml:space="preserve"> signalling Resource Status Reporting Initiation and Resource Status Reporting.</w:t>
      </w:r>
    </w:p>
    <w:p w14:paraId="01694F46" w14:textId="74E6D1AA" w:rsidR="00407B9E" w:rsidRPr="00E10AF3" w:rsidRDefault="00C1732C" w:rsidP="00E10AF3">
      <w:pPr>
        <w:pStyle w:val="ListParagraph"/>
        <w:numPr>
          <w:ilvl w:val="0"/>
          <w:numId w:val="45"/>
        </w:numPr>
        <w:ind w:firstLineChars="0"/>
        <w:rPr>
          <w:rFonts w:eastAsia="Segoe UI"/>
          <w:lang w:eastAsia="zh-CN"/>
        </w:rPr>
      </w:pPr>
      <w:r w:rsidRPr="00C1732C">
        <w:rPr>
          <w:rFonts w:eastAsia="Segoe UI"/>
          <w:lang w:eastAsia="zh-CN"/>
        </w:rPr>
        <w:t>E</w:t>
      </w:r>
      <w:r w:rsidRPr="00C1732C">
        <w:rPr>
          <w:rFonts w:eastAsia="Segoe UI" w:hint="eastAsia"/>
          <w:lang w:eastAsia="zh-CN"/>
        </w:rPr>
        <w:t xml:space="preserve">nergy </w:t>
      </w:r>
      <w:r w:rsidRPr="00C1732C">
        <w:rPr>
          <w:rFonts w:eastAsia="Segoe UI"/>
          <w:lang w:eastAsia="zh-CN"/>
        </w:rPr>
        <w:t>efficiency</w:t>
      </w:r>
      <w:r>
        <w:rPr>
          <w:rFonts w:eastAsia="Segoe UI"/>
          <w:lang w:eastAsia="zh-CN"/>
        </w:rPr>
        <w:t>:</w:t>
      </w:r>
      <w:r w:rsidR="00E119AA">
        <w:rPr>
          <w:rFonts w:eastAsia="Segoe UI"/>
          <w:lang w:eastAsia="zh-CN"/>
        </w:rPr>
        <w:t xml:space="preserve"> </w:t>
      </w:r>
      <w:r w:rsidR="00291788" w:rsidRPr="00E60417">
        <w:rPr>
          <w:rFonts w:eastAsia="Segoe UI"/>
          <w:lang w:val="en-US" w:eastAsia="zh-CN"/>
        </w:rPr>
        <w:t xml:space="preserve">As </w:t>
      </w:r>
      <w:r w:rsidR="006D10F9">
        <w:rPr>
          <w:rFonts w:eastAsia="Segoe UI"/>
          <w:lang w:val="en-US" w:eastAsia="zh-CN"/>
        </w:rPr>
        <w:t>discussed</w:t>
      </w:r>
      <w:r w:rsidR="00291788" w:rsidRPr="00E60417">
        <w:rPr>
          <w:rFonts w:eastAsia="Segoe UI"/>
          <w:lang w:val="en-US" w:eastAsia="zh-CN"/>
        </w:rPr>
        <w:t xml:space="preserve"> </w:t>
      </w:r>
      <w:r w:rsidR="006D10F9">
        <w:rPr>
          <w:rFonts w:eastAsia="Segoe UI"/>
          <w:lang w:val="en-US" w:eastAsia="zh-CN"/>
        </w:rPr>
        <w:t>before</w:t>
      </w:r>
      <w:r w:rsidR="00291788" w:rsidRPr="00E60417">
        <w:rPr>
          <w:rFonts w:eastAsia="Segoe UI"/>
          <w:lang w:val="en-US" w:eastAsia="zh-CN"/>
        </w:rPr>
        <w:t>,</w:t>
      </w:r>
      <w:r w:rsidR="00E119AA" w:rsidRPr="00E60417">
        <w:rPr>
          <w:rFonts w:eastAsia="Segoe UI"/>
          <w:lang w:val="en-US" w:eastAsia="zh-CN"/>
        </w:rPr>
        <w:t xml:space="preserve"> </w:t>
      </w:r>
      <w:r w:rsidR="00E119AA">
        <w:rPr>
          <w:rFonts w:eastAsia="Segoe UI"/>
          <w:lang w:val="en-US" w:eastAsia="zh-CN"/>
        </w:rPr>
        <w:t xml:space="preserve">the </w:t>
      </w:r>
      <w:r w:rsidR="00E119AA" w:rsidRPr="00423920">
        <w:rPr>
          <w:rFonts w:eastAsia="SimSun"/>
          <w:lang w:val="en-US" w:eastAsia="zh-CN"/>
        </w:rPr>
        <w:t>energy efficiency of an NG-RAN node</w:t>
      </w:r>
      <w:r w:rsidR="00652297">
        <w:rPr>
          <w:rFonts w:eastAsia="SimSun"/>
          <w:lang w:val="en-US" w:eastAsia="zh-CN"/>
        </w:rPr>
        <w:t xml:space="preserve"> is </w:t>
      </w:r>
      <w:r w:rsidR="00AA7EAB" w:rsidRPr="00AA7EAB">
        <w:rPr>
          <w:rFonts w:eastAsia="SimSun"/>
          <w:lang w:val="en-US" w:eastAsia="zh-CN"/>
        </w:rPr>
        <w:t>essential</w:t>
      </w:r>
      <w:r w:rsidR="00AA7EAB">
        <w:rPr>
          <w:rFonts w:eastAsia="SimSun"/>
          <w:lang w:val="en-US" w:eastAsia="zh-CN"/>
        </w:rPr>
        <w:t xml:space="preserve"> </w:t>
      </w:r>
      <w:r w:rsidR="00652297">
        <w:rPr>
          <w:rFonts w:eastAsia="SimSun"/>
          <w:lang w:val="en-US" w:eastAsia="zh-CN"/>
        </w:rPr>
        <w:t>feedback.</w:t>
      </w:r>
      <w:r w:rsidR="0025590F">
        <w:rPr>
          <w:rFonts w:eastAsia="SimSun"/>
          <w:lang w:val="en-US" w:eastAsia="zh-CN"/>
        </w:rPr>
        <w:t xml:space="preserve"> </w:t>
      </w:r>
      <w:r w:rsidR="0024121A">
        <w:rPr>
          <w:rFonts w:eastAsia="SimSun"/>
          <w:lang w:val="en-US" w:eastAsia="zh-CN"/>
        </w:rPr>
        <w:t>A</w:t>
      </w:r>
      <w:r w:rsidR="00A67DA0" w:rsidRPr="00423920">
        <w:rPr>
          <w:rFonts w:eastAsia="SimSun"/>
          <w:lang w:val="en-US" w:eastAsia="zh-CN"/>
        </w:rPr>
        <w:t>n NG-RAN node</w:t>
      </w:r>
      <w:r w:rsidR="00A67DA0">
        <w:rPr>
          <w:rFonts w:eastAsia="SimSun"/>
          <w:lang w:val="en-US" w:eastAsia="zh-CN"/>
        </w:rPr>
        <w:t xml:space="preserve"> </w:t>
      </w:r>
      <w:r w:rsidR="006D10F9">
        <w:rPr>
          <w:rFonts w:eastAsia="SimSun"/>
          <w:lang w:val="en-US" w:eastAsia="zh-CN"/>
        </w:rPr>
        <w:t>should be able to</w:t>
      </w:r>
      <w:r w:rsidR="00A67DA0">
        <w:rPr>
          <w:rFonts w:eastAsia="SimSun"/>
          <w:lang w:val="en-US" w:eastAsia="zh-CN"/>
        </w:rPr>
        <w:t xml:space="preserve"> </w:t>
      </w:r>
      <w:r w:rsidR="00082797" w:rsidRPr="00082797">
        <w:rPr>
          <w:rFonts w:eastAsia="Segoe UI"/>
          <w:lang w:val="en-US" w:eastAsia="zh-CN"/>
        </w:rPr>
        <w:t>request and receiv</w:t>
      </w:r>
      <w:r w:rsidR="00A67DA0">
        <w:rPr>
          <w:rFonts w:eastAsia="Segoe UI"/>
          <w:lang w:val="en-US" w:eastAsia="zh-CN"/>
        </w:rPr>
        <w:t>e</w:t>
      </w:r>
      <w:r w:rsidR="00082797" w:rsidRPr="00082797">
        <w:rPr>
          <w:rFonts w:eastAsia="Segoe UI"/>
          <w:lang w:val="en-US" w:eastAsia="zh-CN"/>
        </w:rPr>
        <w:t xml:space="preserve"> </w:t>
      </w:r>
      <w:r w:rsidR="00A67DA0">
        <w:rPr>
          <w:rFonts w:eastAsia="Segoe UI"/>
          <w:lang w:val="en-US" w:eastAsia="zh-CN"/>
        </w:rPr>
        <w:t>e</w:t>
      </w:r>
      <w:r w:rsidR="00A67DA0" w:rsidRPr="00082797">
        <w:rPr>
          <w:rFonts w:eastAsia="Segoe UI"/>
          <w:lang w:val="en-US" w:eastAsia="zh-CN"/>
        </w:rPr>
        <w:t>nergy efficiency</w:t>
      </w:r>
      <w:r w:rsidR="00A67DA0" w:rsidRPr="00762CD7">
        <w:rPr>
          <w:rFonts w:eastAsia="SimSun"/>
          <w:lang w:val="en-US" w:eastAsia="zh-CN"/>
        </w:rPr>
        <w:t xml:space="preserve"> </w:t>
      </w:r>
      <w:r w:rsidR="00A67DA0">
        <w:rPr>
          <w:rFonts w:eastAsia="SimSun"/>
          <w:lang w:val="en-US" w:eastAsia="zh-CN"/>
        </w:rPr>
        <w:t>feedback, e.g., for a</w:t>
      </w:r>
      <w:r w:rsidR="00FE781D">
        <w:rPr>
          <w:rFonts w:eastAsia="SimSun"/>
          <w:lang w:val="en-US" w:eastAsia="zh-CN"/>
        </w:rPr>
        <w:t xml:space="preserve"> previous</w:t>
      </w:r>
      <w:r w:rsidR="00071E4D">
        <w:rPr>
          <w:rFonts w:eastAsia="SimSun"/>
          <w:lang w:val="en-US" w:eastAsia="zh-CN"/>
        </w:rPr>
        <w:t xml:space="preserve"> </w:t>
      </w:r>
      <w:r w:rsidR="00A67DA0" w:rsidRPr="00C1732C">
        <w:rPr>
          <w:rFonts w:eastAsia="Segoe UI"/>
          <w:lang w:eastAsia="zh-CN"/>
        </w:rPr>
        <w:t>energy saving action</w:t>
      </w:r>
      <w:r w:rsidR="00A67DA0">
        <w:rPr>
          <w:rFonts w:eastAsia="SimSun"/>
          <w:lang w:val="en-US" w:eastAsia="zh-CN"/>
        </w:rPr>
        <w:t>,</w:t>
      </w:r>
      <w:r w:rsidR="00896D6E" w:rsidRPr="00082797">
        <w:rPr>
          <w:rFonts w:eastAsia="Segoe UI"/>
          <w:lang w:val="en-US" w:eastAsia="zh-CN"/>
        </w:rPr>
        <w:t xml:space="preserve"> from </w:t>
      </w:r>
      <w:r w:rsidR="00896D6E">
        <w:rPr>
          <w:rFonts w:eastAsia="Segoe UI"/>
          <w:lang w:val="en-US" w:eastAsia="zh-CN"/>
        </w:rPr>
        <w:t>a</w:t>
      </w:r>
      <w:r w:rsidR="00896D6E" w:rsidRPr="00082797">
        <w:rPr>
          <w:rFonts w:eastAsia="Segoe UI"/>
          <w:lang w:val="en-US" w:eastAsia="zh-CN"/>
        </w:rPr>
        <w:t xml:space="preserve"> neighboring NG-RAN node</w:t>
      </w:r>
      <w:r w:rsidR="00896D6E">
        <w:rPr>
          <w:rFonts w:eastAsia="Segoe UI"/>
          <w:lang w:val="en-US" w:eastAsia="zh-CN"/>
        </w:rPr>
        <w:t xml:space="preserve"> </w:t>
      </w:r>
      <w:r w:rsidR="00082797" w:rsidRPr="00082797">
        <w:rPr>
          <w:rFonts w:eastAsia="SimSun"/>
          <w:lang w:val="en-US" w:eastAsia="zh-CN"/>
        </w:rPr>
        <w:t xml:space="preserve">over </w:t>
      </w:r>
      <w:proofErr w:type="spellStart"/>
      <w:r w:rsidR="00082797" w:rsidRPr="00082797">
        <w:rPr>
          <w:rFonts w:eastAsia="SimSun"/>
          <w:lang w:val="en-US" w:eastAsia="zh-CN"/>
        </w:rPr>
        <w:t>Xn</w:t>
      </w:r>
      <w:proofErr w:type="spellEnd"/>
      <w:r w:rsidR="00082797" w:rsidRPr="00082797">
        <w:rPr>
          <w:rFonts w:eastAsia="Segoe UI"/>
          <w:lang w:val="en-US" w:eastAsia="zh-CN"/>
        </w:rPr>
        <w:t>.</w:t>
      </w:r>
      <w:r w:rsidR="00E10AF3">
        <w:rPr>
          <w:rFonts w:eastAsia="Segoe UI"/>
          <w:lang w:val="en-US" w:eastAsia="zh-CN"/>
        </w:rPr>
        <w:t xml:space="preserve"> </w:t>
      </w:r>
      <w:r w:rsidR="00400AB6" w:rsidRPr="00400AB6">
        <w:rPr>
          <w:rFonts w:eastAsia="SimSun"/>
          <w:lang w:val="en-US" w:eastAsia="zh-CN"/>
        </w:rPr>
        <w:t>It is</w:t>
      </w:r>
      <w:r w:rsidR="00B052CE">
        <w:rPr>
          <w:rFonts w:eastAsia="SimSun"/>
          <w:lang w:val="en-US" w:eastAsia="zh-CN"/>
        </w:rPr>
        <w:t xml:space="preserve"> therefore</w:t>
      </w:r>
      <w:r w:rsidR="00400AB6" w:rsidRPr="00400AB6">
        <w:rPr>
          <w:rFonts w:eastAsia="SimSun"/>
          <w:lang w:val="en-US" w:eastAsia="zh-CN"/>
        </w:rPr>
        <w:t xml:space="preserve"> proposed that energy efficiency </w:t>
      </w:r>
      <w:r w:rsidR="00122D74">
        <w:rPr>
          <w:rFonts w:eastAsia="SimSun"/>
          <w:lang w:val="en-US" w:eastAsia="zh-CN"/>
        </w:rPr>
        <w:t>feedback</w:t>
      </w:r>
      <w:r w:rsidR="00122D74" w:rsidRPr="00400AB6">
        <w:rPr>
          <w:rFonts w:eastAsia="SimSun"/>
          <w:lang w:val="en-US" w:eastAsia="zh-CN"/>
        </w:rPr>
        <w:t xml:space="preserve"> </w:t>
      </w:r>
      <w:r w:rsidR="00A14CE6" w:rsidRPr="00082797">
        <w:rPr>
          <w:rFonts w:eastAsia="Segoe UI"/>
          <w:lang w:val="en-US" w:eastAsia="zh-CN"/>
        </w:rPr>
        <w:t xml:space="preserve">from </w:t>
      </w:r>
      <w:r w:rsidR="00A14CE6">
        <w:rPr>
          <w:rFonts w:eastAsia="Segoe UI"/>
          <w:lang w:val="en-US" w:eastAsia="zh-CN"/>
        </w:rPr>
        <w:t>a</w:t>
      </w:r>
      <w:r w:rsidR="00A14CE6" w:rsidRPr="00082797">
        <w:rPr>
          <w:rFonts w:eastAsia="Segoe UI"/>
          <w:lang w:val="en-US" w:eastAsia="zh-CN"/>
        </w:rPr>
        <w:t xml:space="preserve"> neighboring NG-RAN node</w:t>
      </w:r>
      <w:r w:rsidR="00A14CE6">
        <w:rPr>
          <w:rFonts w:eastAsia="Segoe UI"/>
          <w:lang w:val="en-US" w:eastAsia="zh-CN"/>
        </w:rPr>
        <w:t xml:space="preserve"> </w:t>
      </w:r>
      <w:r w:rsidR="00400AB6" w:rsidRPr="00400AB6">
        <w:rPr>
          <w:rFonts w:eastAsia="SimSun"/>
          <w:lang w:val="en-US" w:eastAsia="zh-CN"/>
        </w:rPr>
        <w:t xml:space="preserve">can be </w:t>
      </w:r>
      <w:r w:rsidR="00A14CE6" w:rsidRPr="00082797">
        <w:rPr>
          <w:rFonts w:eastAsia="Segoe UI"/>
          <w:lang w:val="en-US" w:eastAsia="zh-CN"/>
        </w:rPr>
        <w:t>request</w:t>
      </w:r>
      <w:r w:rsidR="00A14CE6">
        <w:rPr>
          <w:rFonts w:eastAsia="Segoe UI"/>
          <w:lang w:val="en-US" w:eastAsia="zh-CN"/>
        </w:rPr>
        <w:t>ed</w:t>
      </w:r>
      <w:r w:rsidR="00A14CE6" w:rsidRPr="00082797">
        <w:rPr>
          <w:rFonts w:eastAsia="Segoe UI"/>
          <w:lang w:val="en-US" w:eastAsia="zh-CN"/>
        </w:rPr>
        <w:t xml:space="preserve"> and receiv</w:t>
      </w:r>
      <w:r w:rsidR="00A14CE6">
        <w:rPr>
          <w:rFonts w:eastAsia="Segoe UI"/>
          <w:lang w:val="en-US" w:eastAsia="zh-CN"/>
        </w:rPr>
        <w:t>e</w:t>
      </w:r>
      <w:r w:rsidR="0077150F">
        <w:rPr>
          <w:rFonts w:eastAsia="Segoe UI"/>
          <w:lang w:val="en-US" w:eastAsia="zh-CN"/>
        </w:rPr>
        <w:t>d</w:t>
      </w:r>
      <w:r w:rsidR="00A14CE6" w:rsidRPr="00400AB6">
        <w:rPr>
          <w:rFonts w:eastAsia="SimSun"/>
          <w:lang w:val="en-US" w:eastAsia="zh-CN"/>
        </w:rPr>
        <w:t xml:space="preserve"> </w:t>
      </w:r>
      <w:r w:rsidR="00400AB6" w:rsidRPr="00400AB6">
        <w:rPr>
          <w:rFonts w:eastAsia="SimSun"/>
          <w:lang w:val="en-US" w:eastAsia="zh-CN"/>
        </w:rPr>
        <w:t>as</w:t>
      </w:r>
      <w:r w:rsidR="008861AF">
        <w:rPr>
          <w:rFonts w:eastAsia="SimSun"/>
          <w:lang w:val="en-US" w:eastAsia="zh-CN"/>
        </w:rPr>
        <w:t xml:space="preserve"> </w:t>
      </w:r>
      <w:r w:rsidR="00400AB6" w:rsidRPr="00400AB6">
        <w:rPr>
          <w:rFonts w:eastAsia="SimSun"/>
          <w:lang w:val="en-US" w:eastAsia="zh-CN"/>
        </w:rPr>
        <w:t>energy efficiency</w:t>
      </w:r>
      <w:r w:rsidR="00400AB6">
        <w:rPr>
          <w:rFonts w:eastAsia="SimSun"/>
          <w:lang w:val="en-US" w:eastAsia="zh-CN"/>
        </w:rPr>
        <w:t xml:space="preserve"> score</w:t>
      </w:r>
      <w:r w:rsidR="00400AB6" w:rsidRPr="00400AB6">
        <w:rPr>
          <w:rFonts w:eastAsia="SimSun"/>
          <w:lang w:val="en-US" w:eastAsia="zh-CN"/>
        </w:rPr>
        <w:t>.</w:t>
      </w:r>
    </w:p>
    <w:p w14:paraId="49FA25ED" w14:textId="0D529D68" w:rsidR="00C242E4" w:rsidRPr="00500068" w:rsidRDefault="00C1732C" w:rsidP="00500068">
      <w:pPr>
        <w:pStyle w:val="ListParagraph"/>
        <w:numPr>
          <w:ilvl w:val="0"/>
          <w:numId w:val="45"/>
        </w:numPr>
        <w:ind w:firstLineChars="0"/>
        <w:rPr>
          <w:rFonts w:eastAsia="Segoe UI"/>
          <w:lang w:eastAsia="zh-CN"/>
        </w:rPr>
      </w:pPr>
      <w:r w:rsidRPr="00C1732C">
        <w:rPr>
          <w:rFonts w:eastAsia="Segoe UI"/>
          <w:lang w:eastAsia="zh-CN"/>
        </w:rPr>
        <w:t>UE performance affected by the energy saving action</w:t>
      </w:r>
      <w:r>
        <w:rPr>
          <w:rFonts w:eastAsia="Segoe UI"/>
          <w:lang w:eastAsia="zh-CN"/>
        </w:rPr>
        <w:t>:</w:t>
      </w:r>
      <w:r w:rsidR="00D84437" w:rsidRPr="00D84437">
        <w:rPr>
          <w:rFonts w:eastAsia="Segoe UI"/>
          <w:lang w:val="en-US" w:eastAsia="zh-CN"/>
        </w:rPr>
        <w:t xml:space="preserve"> </w:t>
      </w:r>
      <w:r w:rsidR="00D84437" w:rsidRPr="00E60417">
        <w:rPr>
          <w:rFonts w:eastAsia="Segoe UI"/>
          <w:lang w:val="en-US" w:eastAsia="zh-CN"/>
        </w:rPr>
        <w:t xml:space="preserve">As discussed in </w:t>
      </w:r>
      <w:r w:rsidR="00500068">
        <w:rPr>
          <w:rFonts w:eastAsia="Segoe UI"/>
          <w:lang w:val="en-US" w:eastAsia="zh-CN"/>
        </w:rPr>
        <w:t xml:space="preserve">the </w:t>
      </w:r>
      <w:r w:rsidR="00C242E4">
        <w:rPr>
          <w:rFonts w:eastAsia="Segoe UI"/>
          <w:lang w:val="en-US" w:eastAsia="zh-CN"/>
        </w:rPr>
        <w:t xml:space="preserve">dedicated </w:t>
      </w:r>
      <w:r w:rsidR="00D84437" w:rsidRPr="00E60417">
        <w:rPr>
          <w:rFonts w:eastAsia="Segoe UI"/>
          <w:lang w:val="en-US" w:eastAsia="zh-CN"/>
        </w:rPr>
        <w:t xml:space="preserve">Section </w:t>
      </w:r>
      <w:r w:rsidR="00D84437" w:rsidRPr="00E60417">
        <w:rPr>
          <w:rFonts w:eastAsia="Segoe UI"/>
          <w:lang w:val="en-US" w:eastAsia="zh-CN"/>
        </w:rPr>
        <w:fldChar w:fldCharType="begin"/>
      </w:r>
      <w:r w:rsidR="00D84437" w:rsidRPr="00E60417">
        <w:rPr>
          <w:rFonts w:eastAsia="Segoe UI"/>
          <w:lang w:val="en-US" w:eastAsia="zh-CN"/>
        </w:rPr>
        <w:instrText xml:space="preserve"> REF _Ref109056325 \r \h </w:instrText>
      </w:r>
      <w:r w:rsidR="00D84437" w:rsidRPr="00E60417">
        <w:rPr>
          <w:rFonts w:eastAsia="Segoe UI"/>
          <w:lang w:val="en-US" w:eastAsia="zh-CN"/>
        </w:rPr>
      </w:r>
      <w:r w:rsidR="00D84437" w:rsidRPr="00E60417">
        <w:rPr>
          <w:rFonts w:eastAsia="Segoe UI"/>
          <w:lang w:val="en-US" w:eastAsia="zh-CN"/>
        </w:rPr>
        <w:fldChar w:fldCharType="separate"/>
      </w:r>
      <w:r w:rsidR="00D84437" w:rsidRPr="00E60417">
        <w:rPr>
          <w:rFonts w:eastAsia="Segoe UI"/>
          <w:lang w:val="en-US" w:eastAsia="zh-CN"/>
        </w:rPr>
        <w:t>2.1.3</w:t>
      </w:r>
      <w:r w:rsidR="00D84437" w:rsidRPr="00E60417">
        <w:rPr>
          <w:rFonts w:eastAsia="Segoe UI"/>
          <w:lang w:val="en-US" w:eastAsia="zh-CN"/>
        </w:rPr>
        <w:fldChar w:fldCharType="end"/>
      </w:r>
      <w:r w:rsidR="00D84437" w:rsidRPr="00E60417">
        <w:rPr>
          <w:rFonts w:eastAsia="Segoe UI"/>
          <w:lang w:val="en-US" w:eastAsia="zh-CN"/>
        </w:rPr>
        <w:fldChar w:fldCharType="begin"/>
      </w:r>
      <w:r w:rsidR="00D84437" w:rsidRPr="00E60417">
        <w:rPr>
          <w:rFonts w:eastAsia="Segoe UI"/>
          <w:lang w:val="en-US" w:eastAsia="zh-CN"/>
        </w:rPr>
        <w:instrText xml:space="preserve"> REF _Ref109047682 \r \h </w:instrText>
      </w:r>
      <w:r w:rsidR="00D84437" w:rsidRPr="00E60417">
        <w:rPr>
          <w:rFonts w:eastAsia="Segoe UI"/>
          <w:lang w:val="en-US" w:eastAsia="zh-CN"/>
        </w:rPr>
      </w:r>
      <w:r w:rsidR="00121DE5">
        <w:rPr>
          <w:rFonts w:eastAsia="Segoe UI"/>
          <w:lang w:val="en-US" w:eastAsia="zh-CN"/>
        </w:rPr>
        <w:fldChar w:fldCharType="separate"/>
      </w:r>
      <w:r w:rsidR="00D84437" w:rsidRPr="00E60417">
        <w:rPr>
          <w:rFonts w:eastAsia="Segoe UI"/>
          <w:lang w:val="en-US" w:eastAsia="zh-CN"/>
        </w:rPr>
        <w:fldChar w:fldCharType="end"/>
      </w:r>
      <w:r w:rsidR="00D84437" w:rsidRPr="00E60417">
        <w:rPr>
          <w:rFonts w:eastAsia="Segoe UI"/>
          <w:lang w:val="en-US" w:eastAsia="zh-CN"/>
        </w:rPr>
        <w:t>,</w:t>
      </w:r>
      <w:r w:rsidR="00C242E4" w:rsidRPr="00C242E4">
        <w:t xml:space="preserve"> </w:t>
      </w:r>
      <w:r w:rsidR="00B61396">
        <w:t xml:space="preserve">the </w:t>
      </w:r>
      <w:r w:rsidR="00C242E4" w:rsidRPr="00C242E4">
        <w:rPr>
          <w:rFonts w:eastAsia="Segoe UI"/>
          <w:lang w:val="en-US" w:eastAsia="zh-CN"/>
        </w:rPr>
        <w:t xml:space="preserve">UE performance feedback </w:t>
      </w:r>
      <w:r w:rsidR="000071A8">
        <w:rPr>
          <w:rFonts w:eastAsia="Segoe UI"/>
          <w:lang w:val="en-US" w:eastAsia="zh-CN"/>
        </w:rPr>
        <w:t xml:space="preserve">should be signaled </w:t>
      </w:r>
      <w:r w:rsidR="000071A8" w:rsidRPr="00C242E4">
        <w:rPr>
          <w:rFonts w:eastAsia="Segoe UI"/>
          <w:lang w:eastAsia="zh-CN"/>
        </w:rPr>
        <w:t xml:space="preserve">over </w:t>
      </w:r>
      <w:proofErr w:type="spellStart"/>
      <w:r w:rsidR="000071A8" w:rsidRPr="00C242E4">
        <w:rPr>
          <w:rFonts w:eastAsia="Segoe UI"/>
          <w:lang w:eastAsia="zh-CN"/>
        </w:rPr>
        <w:t>Xn</w:t>
      </w:r>
      <w:proofErr w:type="spellEnd"/>
      <w:r w:rsidR="000071A8" w:rsidRPr="00C242E4">
        <w:rPr>
          <w:rFonts w:eastAsia="Segoe UI"/>
          <w:lang w:eastAsia="zh-CN"/>
        </w:rPr>
        <w:t xml:space="preserve"> </w:t>
      </w:r>
      <w:r w:rsidR="003F3ACE">
        <w:rPr>
          <w:rFonts w:eastAsia="Segoe UI"/>
          <w:lang w:eastAsia="zh-CN"/>
        </w:rPr>
        <w:t>using</w:t>
      </w:r>
      <w:r w:rsidR="000071A8" w:rsidRPr="00C242E4">
        <w:rPr>
          <w:rFonts w:eastAsia="Segoe UI"/>
          <w:lang w:eastAsia="zh-CN"/>
        </w:rPr>
        <w:t xml:space="preserve"> a non-UE associated procedure</w:t>
      </w:r>
      <w:r w:rsidR="000071A8">
        <w:rPr>
          <w:rFonts w:eastAsia="Segoe UI"/>
          <w:lang w:eastAsia="zh-CN"/>
        </w:rPr>
        <w:t xml:space="preserve"> </w:t>
      </w:r>
      <w:r w:rsidR="00E2787C">
        <w:rPr>
          <w:rFonts w:eastAsia="Segoe UI"/>
          <w:lang w:eastAsia="zh-CN"/>
        </w:rPr>
        <w:t xml:space="preserve">to include </w:t>
      </w:r>
      <w:r w:rsidR="00C242E4" w:rsidRPr="000071A8">
        <w:rPr>
          <w:rFonts w:eastAsia="Segoe UI"/>
          <w:lang w:val="en-US" w:eastAsia="zh-CN"/>
        </w:rPr>
        <w:t xml:space="preserve">performance feedback for any UEs affected by </w:t>
      </w:r>
      <w:r w:rsidR="00E012C2">
        <w:rPr>
          <w:rFonts w:eastAsia="Segoe UI"/>
          <w:lang w:val="en-US" w:eastAsia="zh-CN"/>
        </w:rPr>
        <w:t>the</w:t>
      </w:r>
      <w:r w:rsidR="00C242E4" w:rsidRPr="000071A8">
        <w:rPr>
          <w:rFonts w:eastAsia="Segoe UI"/>
          <w:lang w:val="en-US" w:eastAsia="zh-CN"/>
        </w:rPr>
        <w:t xml:space="preserve"> energy saving action</w:t>
      </w:r>
      <w:r w:rsidR="00E012C2">
        <w:rPr>
          <w:rFonts w:eastAsia="Segoe UI"/>
          <w:lang w:val="en-US" w:eastAsia="zh-CN"/>
        </w:rPr>
        <w:t xml:space="preserve"> to which </w:t>
      </w:r>
      <w:r w:rsidR="00B52BE2">
        <w:t>it</w:t>
      </w:r>
      <w:r w:rsidR="00E012C2">
        <w:rPr>
          <w:rFonts w:eastAsia="Segoe UI"/>
          <w:lang w:val="en-US" w:eastAsia="zh-CN"/>
        </w:rPr>
        <w:t xml:space="preserve"> correspond</w:t>
      </w:r>
      <w:r w:rsidR="00B52BE2">
        <w:rPr>
          <w:rFonts w:eastAsia="Segoe UI"/>
          <w:lang w:val="en-US" w:eastAsia="zh-CN"/>
        </w:rPr>
        <w:t>s</w:t>
      </w:r>
      <w:r w:rsidR="00E012C2">
        <w:rPr>
          <w:rFonts w:eastAsia="Segoe UI"/>
          <w:lang w:val="en-US" w:eastAsia="zh-CN"/>
        </w:rPr>
        <w:t xml:space="preserve"> to</w:t>
      </w:r>
      <w:r w:rsidR="00500068">
        <w:rPr>
          <w:rFonts w:eastAsia="Segoe UI"/>
          <w:lang w:val="en-US" w:eastAsia="zh-CN"/>
        </w:rPr>
        <w:t xml:space="preserve">, </w:t>
      </w:r>
      <w:r w:rsidR="00BD6C67">
        <w:rPr>
          <w:rFonts w:eastAsia="Segoe UI"/>
          <w:lang w:val="en-US" w:eastAsia="zh-CN"/>
        </w:rPr>
        <w:t>and</w:t>
      </w:r>
      <w:r w:rsidR="004F7389">
        <w:rPr>
          <w:rFonts w:eastAsia="Segoe UI"/>
          <w:lang w:val="en-US" w:eastAsia="zh-CN"/>
        </w:rPr>
        <w:t xml:space="preserve"> also</w:t>
      </w:r>
      <w:r w:rsidR="00BD6C67">
        <w:rPr>
          <w:rFonts w:eastAsia="Segoe UI"/>
          <w:lang w:val="en-US" w:eastAsia="zh-CN"/>
        </w:rPr>
        <w:t xml:space="preserve"> </w:t>
      </w:r>
      <w:r w:rsidR="00B61396">
        <w:rPr>
          <w:rFonts w:eastAsia="Segoe UI"/>
          <w:lang w:eastAsia="zh-CN"/>
        </w:rPr>
        <w:t xml:space="preserve">include </w:t>
      </w:r>
      <w:r w:rsidR="00C242E4" w:rsidRPr="00500068">
        <w:rPr>
          <w:rFonts w:eastAsia="Segoe UI"/>
          <w:lang w:eastAsia="zh-CN"/>
        </w:rPr>
        <w:t xml:space="preserve">RAN </w:t>
      </w:r>
      <w:r w:rsidR="006479BB">
        <w:rPr>
          <w:rFonts w:eastAsia="Segoe UI"/>
          <w:lang w:eastAsia="zh-CN"/>
        </w:rPr>
        <w:t>V</w:t>
      </w:r>
      <w:r w:rsidR="00C242E4" w:rsidRPr="00500068">
        <w:rPr>
          <w:rFonts w:eastAsia="Segoe UI"/>
          <w:lang w:eastAsia="zh-CN"/>
        </w:rPr>
        <w:t>isible Quality of Experience (</w:t>
      </w:r>
      <w:proofErr w:type="spellStart"/>
      <w:r w:rsidR="00C242E4" w:rsidRPr="00500068">
        <w:rPr>
          <w:rFonts w:eastAsia="Segoe UI"/>
          <w:lang w:eastAsia="zh-CN"/>
        </w:rPr>
        <w:t>RVQoE</w:t>
      </w:r>
      <w:proofErr w:type="spellEnd"/>
      <w:r w:rsidR="00C242E4" w:rsidRPr="00500068">
        <w:rPr>
          <w:rFonts w:eastAsia="Segoe UI"/>
          <w:lang w:eastAsia="zh-CN"/>
        </w:rPr>
        <w:t xml:space="preserve">) </w:t>
      </w:r>
      <w:r w:rsidR="006479BB">
        <w:rPr>
          <w:rFonts w:eastAsia="Segoe UI"/>
          <w:lang w:eastAsia="zh-CN"/>
        </w:rPr>
        <w:t>measurements</w:t>
      </w:r>
      <w:r w:rsidR="004830C2">
        <w:rPr>
          <w:rFonts w:eastAsia="Segoe UI"/>
          <w:lang w:eastAsia="zh-CN"/>
        </w:rPr>
        <w:t xml:space="preserve">, </w:t>
      </w:r>
      <w:r w:rsidR="004830C2">
        <w:rPr>
          <w:lang w:val="en-US"/>
        </w:rPr>
        <w:t xml:space="preserve">when </w:t>
      </w:r>
      <w:r w:rsidR="004830C2" w:rsidRPr="00396769">
        <w:rPr>
          <w:lang w:val="en-US"/>
        </w:rPr>
        <w:t>applicable.</w:t>
      </w:r>
    </w:p>
    <w:p w14:paraId="43B71223" w14:textId="58A8ABC1" w:rsidR="00F77FF8" w:rsidRDefault="00F77FF8" w:rsidP="00046507">
      <w:pPr>
        <w:rPr>
          <w:rFonts w:eastAsia="SimSun"/>
        </w:rPr>
      </w:pPr>
    </w:p>
    <w:p w14:paraId="703F626A" w14:textId="20664DD1" w:rsidR="00B92E40" w:rsidRDefault="00DD0829" w:rsidP="00B92E40">
      <w:pPr>
        <w:pStyle w:val="Heading1"/>
        <w:numPr>
          <w:ilvl w:val="0"/>
          <w:numId w:val="10"/>
        </w:numPr>
        <w:rPr>
          <w:rFonts w:eastAsia="SimSun"/>
          <w:lang w:val="en-US" w:eastAsia="zh-CN"/>
        </w:rPr>
      </w:pPr>
      <w:r>
        <w:rPr>
          <w:rFonts w:eastAsia="SimSun"/>
          <w:lang w:val="en-US" w:eastAsia="zh-CN"/>
        </w:rPr>
        <w:t>Reporting of AI/ML information for Energy Saving</w:t>
      </w:r>
    </w:p>
    <w:p w14:paraId="720B6427" w14:textId="52597CC2" w:rsidR="00DD0829" w:rsidRDefault="004454AE" w:rsidP="00DD0829">
      <w:pPr>
        <w:rPr>
          <w:rFonts w:eastAsia="SimSun"/>
          <w:lang w:val="en-US" w:eastAsia="zh-CN"/>
        </w:rPr>
      </w:pPr>
      <w:proofErr w:type="gramStart"/>
      <w:r>
        <w:rPr>
          <w:rFonts w:eastAsia="SimSun"/>
          <w:lang w:val="en-US" w:eastAsia="zh-CN"/>
        </w:rPr>
        <w:t>In light of</w:t>
      </w:r>
      <w:proofErr w:type="gramEnd"/>
      <w:r>
        <w:rPr>
          <w:rFonts w:eastAsia="SimSun"/>
          <w:lang w:val="en-US" w:eastAsia="zh-CN"/>
        </w:rPr>
        <w:t xml:space="preserve"> the analysis above an example </w:t>
      </w:r>
      <w:r w:rsidR="00FE6D47">
        <w:rPr>
          <w:rFonts w:eastAsia="SimSun"/>
          <w:lang w:val="en-US" w:eastAsia="zh-CN"/>
        </w:rPr>
        <w:t xml:space="preserve">is given </w:t>
      </w:r>
      <w:r>
        <w:rPr>
          <w:rFonts w:eastAsia="SimSun"/>
          <w:lang w:val="en-US" w:eastAsia="zh-CN"/>
        </w:rPr>
        <w:t xml:space="preserve">of </w:t>
      </w:r>
      <w:r w:rsidR="00FE6D47">
        <w:rPr>
          <w:rFonts w:eastAsia="SimSun"/>
          <w:lang w:val="en-US" w:eastAsia="zh-CN"/>
        </w:rPr>
        <w:t xml:space="preserve">how a signaling message could be structured to report all the AI/ML information </w:t>
      </w:r>
      <w:r w:rsidR="00130CA1">
        <w:rPr>
          <w:rFonts w:eastAsia="SimSun"/>
          <w:lang w:val="en-US" w:eastAsia="zh-CN"/>
        </w:rPr>
        <w:t>relative to the Energy Saving use case.</w:t>
      </w:r>
    </w:p>
    <w:p w14:paraId="2C2DE0AE" w14:textId="77777777" w:rsidR="00130CA1" w:rsidRDefault="00130CA1" w:rsidP="00DD0829">
      <w:pPr>
        <w:rPr>
          <w:rFonts w:eastAsia="SimSun"/>
          <w:lang w:val="en-US" w:eastAsia="zh-CN"/>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1920BB" w:rsidRPr="00DB4D57" w14:paraId="1C973DEE" w14:textId="77777777" w:rsidTr="005B4431">
        <w:tc>
          <w:tcPr>
            <w:tcW w:w="2437" w:type="dxa"/>
            <w:tcBorders>
              <w:top w:val="single" w:sz="4" w:space="0" w:color="auto"/>
              <w:left w:val="single" w:sz="4" w:space="0" w:color="auto"/>
              <w:bottom w:val="single" w:sz="4" w:space="0" w:color="auto"/>
              <w:right w:val="single" w:sz="4" w:space="0" w:color="auto"/>
            </w:tcBorders>
          </w:tcPr>
          <w:p w14:paraId="0BF09826" w14:textId="77777777" w:rsidR="001920BB" w:rsidRPr="005C2643" w:rsidRDefault="001920BB" w:rsidP="005B4431">
            <w:pPr>
              <w:pStyle w:val="TAL"/>
              <w:rPr>
                <w:b/>
                <w:sz w:val="16"/>
                <w:szCs w:val="18"/>
                <w:lang w:eastAsia="ja-JP"/>
              </w:rPr>
            </w:pPr>
            <w:r w:rsidRPr="005C2643">
              <w:rPr>
                <w:b/>
                <w:sz w:val="16"/>
                <w:szCs w:val="18"/>
                <w:lang w:eastAsia="ja-JP"/>
              </w:rPr>
              <w:lastRenderedPageBreak/>
              <w:t>Cell Measurement Result</w:t>
            </w:r>
          </w:p>
        </w:tc>
        <w:tc>
          <w:tcPr>
            <w:tcW w:w="1094" w:type="dxa"/>
            <w:tcBorders>
              <w:top w:val="single" w:sz="4" w:space="0" w:color="auto"/>
              <w:left w:val="single" w:sz="4" w:space="0" w:color="auto"/>
              <w:bottom w:val="single" w:sz="4" w:space="0" w:color="auto"/>
              <w:right w:val="single" w:sz="4" w:space="0" w:color="auto"/>
            </w:tcBorders>
          </w:tcPr>
          <w:p w14:paraId="2809A021" w14:textId="77777777" w:rsidR="001920BB" w:rsidRPr="005C2643" w:rsidRDefault="001920BB" w:rsidP="005B4431">
            <w:pPr>
              <w:pStyle w:val="TAL"/>
              <w:rPr>
                <w:sz w:val="16"/>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1450DFEB" w14:textId="77777777" w:rsidR="001920BB" w:rsidRPr="005C2643" w:rsidRDefault="001920BB" w:rsidP="005B4431">
            <w:pPr>
              <w:pStyle w:val="TAL"/>
              <w:rPr>
                <w:i/>
                <w:sz w:val="16"/>
                <w:szCs w:val="18"/>
                <w:lang w:eastAsia="ja-JP"/>
              </w:rPr>
            </w:pPr>
            <w:r w:rsidRPr="005C2643">
              <w:rPr>
                <w:i/>
                <w:sz w:val="16"/>
                <w:szCs w:val="18"/>
                <w:lang w:eastAsia="ja-JP"/>
              </w:rPr>
              <w:t>1</w:t>
            </w:r>
          </w:p>
        </w:tc>
        <w:tc>
          <w:tcPr>
            <w:tcW w:w="1247" w:type="dxa"/>
            <w:tcBorders>
              <w:top w:val="single" w:sz="4" w:space="0" w:color="auto"/>
              <w:left w:val="single" w:sz="4" w:space="0" w:color="auto"/>
              <w:bottom w:val="single" w:sz="4" w:space="0" w:color="auto"/>
              <w:right w:val="single" w:sz="4" w:space="0" w:color="auto"/>
            </w:tcBorders>
          </w:tcPr>
          <w:p w14:paraId="7DAAEA3F" w14:textId="77777777" w:rsidR="001920BB" w:rsidRPr="005C2643" w:rsidRDefault="001920BB" w:rsidP="005B4431">
            <w:pPr>
              <w:pStyle w:val="TAL"/>
              <w:rPr>
                <w:sz w:val="16"/>
                <w:szCs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20E975B7" w14:textId="77777777" w:rsidR="001920BB" w:rsidRPr="005C2643" w:rsidRDefault="001920BB" w:rsidP="005B4431">
            <w:pPr>
              <w:pStyle w:val="TAL"/>
              <w:rPr>
                <w:sz w:val="16"/>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3755A6A7" w14:textId="77777777" w:rsidR="001920BB" w:rsidRPr="005C2643" w:rsidRDefault="001920BB" w:rsidP="005B4431">
            <w:pPr>
              <w:pStyle w:val="TAC"/>
              <w:rPr>
                <w:sz w:val="16"/>
                <w:szCs w:val="18"/>
                <w:lang w:eastAsia="ja-JP"/>
              </w:rPr>
            </w:pPr>
            <w:r w:rsidRPr="005C2643">
              <w:rPr>
                <w:sz w:val="16"/>
                <w:szCs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BE71ED8" w14:textId="77777777" w:rsidR="001920BB" w:rsidRPr="005C2643" w:rsidRDefault="001920BB" w:rsidP="005B4431">
            <w:pPr>
              <w:pStyle w:val="TAC"/>
              <w:rPr>
                <w:sz w:val="16"/>
                <w:szCs w:val="18"/>
                <w:lang w:eastAsia="ja-JP"/>
              </w:rPr>
            </w:pPr>
            <w:r w:rsidRPr="005C2643">
              <w:rPr>
                <w:snapToGrid w:val="0"/>
                <w:sz w:val="16"/>
                <w:szCs w:val="18"/>
              </w:rPr>
              <w:t>ignore</w:t>
            </w:r>
          </w:p>
        </w:tc>
      </w:tr>
      <w:tr w:rsidR="001920BB" w:rsidRPr="00DB4D57" w14:paraId="37C1F426" w14:textId="77777777" w:rsidTr="005B4431">
        <w:tc>
          <w:tcPr>
            <w:tcW w:w="2437" w:type="dxa"/>
            <w:tcBorders>
              <w:top w:val="single" w:sz="4" w:space="0" w:color="auto"/>
              <w:left w:val="single" w:sz="4" w:space="0" w:color="auto"/>
              <w:bottom w:val="single" w:sz="4" w:space="0" w:color="auto"/>
              <w:right w:val="single" w:sz="4" w:space="0" w:color="auto"/>
            </w:tcBorders>
          </w:tcPr>
          <w:p w14:paraId="712F97DE" w14:textId="77777777" w:rsidR="001920BB" w:rsidRPr="005C2643" w:rsidRDefault="001920BB" w:rsidP="005B4431">
            <w:pPr>
              <w:pStyle w:val="TAL"/>
              <w:ind w:left="113"/>
              <w:rPr>
                <w:b/>
                <w:sz w:val="16"/>
                <w:szCs w:val="18"/>
                <w:lang w:eastAsia="ja-JP"/>
              </w:rPr>
            </w:pPr>
            <w:r w:rsidRPr="005C2643">
              <w:rPr>
                <w:b/>
                <w:sz w:val="16"/>
                <w:szCs w:val="18"/>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49E219A2" w14:textId="77777777" w:rsidR="001920BB" w:rsidRPr="005C2643" w:rsidRDefault="001920BB" w:rsidP="005B4431">
            <w:pPr>
              <w:pStyle w:val="TAL"/>
              <w:rPr>
                <w:sz w:val="16"/>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01FE2A9B" w14:textId="77777777" w:rsidR="001920BB" w:rsidRPr="005C2643" w:rsidRDefault="001920BB" w:rsidP="005B4431">
            <w:pPr>
              <w:pStyle w:val="TAL"/>
              <w:rPr>
                <w:i/>
                <w:sz w:val="16"/>
                <w:szCs w:val="18"/>
                <w:lang w:eastAsia="ja-JP"/>
              </w:rPr>
            </w:pPr>
            <w:r w:rsidRPr="005C2643">
              <w:rPr>
                <w:i/>
                <w:sz w:val="16"/>
                <w:szCs w:val="18"/>
                <w:lang w:eastAsia="ja-JP"/>
              </w:rPr>
              <w:t>1</w:t>
            </w:r>
            <w:proofErr w:type="gramStart"/>
            <w:r w:rsidRPr="005C2643">
              <w:rPr>
                <w:i/>
                <w:sz w:val="16"/>
                <w:szCs w:val="18"/>
                <w:lang w:eastAsia="ja-JP"/>
              </w:rPr>
              <w:t xml:space="preserve"> ..</w:t>
            </w:r>
            <w:proofErr w:type="gramEnd"/>
            <w:r w:rsidRPr="005C2643">
              <w:rPr>
                <w:i/>
                <w:sz w:val="16"/>
                <w:szCs w:val="18"/>
                <w:lang w:eastAsia="ja-JP"/>
              </w:rPr>
              <w:t xml:space="preserve"> &lt; </w:t>
            </w:r>
            <w:proofErr w:type="spellStart"/>
            <w:r w:rsidRPr="005C2643">
              <w:rPr>
                <w:i/>
                <w:sz w:val="16"/>
                <w:szCs w:val="18"/>
                <w:lang w:eastAsia="ja-JP"/>
              </w:rPr>
              <w:t>maxnoofCellsinNG-RANnode</w:t>
            </w:r>
            <w:proofErr w:type="spellEnd"/>
            <w:r w:rsidRPr="005C2643" w:rsidDel="00FD1245">
              <w:rPr>
                <w:i/>
                <w:sz w:val="16"/>
                <w:szCs w:val="18"/>
                <w:lang w:eastAsia="ja-JP"/>
              </w:rPr>
              <w:t xml:space="preserve"> </w:t>
            </w:r>
            <w:r w:rsidRPr="005C2643">
              <w:rPr>
                <w:i/>
                <w:sz w:val="16"/>
                <w:szCs w:val="18"/>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0EB52C1E" w14:textId="77777777" w:rsidR="001920BB" w:rsidRPr="005C2643" w:rsidRDefault="001920BB" w:rsidP="005B4431">
            <w:pPr>
              <w:pStyle w:val="TAL"/>
              <w:rPr>
                <w:sz w:val="16"/>
                <w:szCs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576A2A08" w14:textId="77777777" w:rsidR="001920BB" w:rsidRPr="005C2643" w:rsidRDefault="001920BB" w:rsidP="005B4431">
            <w:pPr>
              <w:pStyle w:val="TAL"/>
              <w:rPr>
                <w:sz w:val="16"/>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1EDB490E" w14:textId="77777777" w:rsidR="001920BB" w:rsidRPr="005C2643" w:rsidRDefault="001920BB" w:rsidP="005B4431">
            <w:pPr>
              <w:pStyle w:val="TAC"/>
              <w:rPr>
                <w:sz w:val="16"/>
                <w:szCs w:val="18"/>
                <w:lang w:eastAsia="ja-JP"/>
              </w:rPr>
            </w:pPr>
            <w:r w:rsidRPr="005C2643">
              <w:rPr>
                <w:sz w:val="16"/>
                <w:szCs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D8E50E3" w14:textId="77777777" w:rsidR="001920BB" w:rsidRPr="005C2643" w:rsidRDefault="001920BB" w:rsidP="005B4431">
            <w:pPr>
              <w:pStyle w:val="TAC"/>
              <w:rPr>
                <w:sz w:val="16"/>
                <w:szCs w:val="18"/>
                <w:lang w:eastAsia="ja-JP"/>
              </w:rPr>
            </w:pPr>
            <w:r w:rsidRPr="005C2643">
              <w:rPr>
                <w:snapToGrid w:val="0"/>
                <w:sz w:val="16"/>
                <w:szCs w:val="18"/>
              </w:rPr>
              <w:t>ignore</w:t>
            </w:r>
          </w:p>
        </w:tc>
      </w:tr>
      <w:tr w:rsidR="001920BB" w:rsidRPr="00DB4D57" w14:paraId="7BDA4EF5" w14:textId="77777777" w:rsidTr="005B4431">
        <w:tc>
          <w:tcPr>
            <w:tcW w:w="2437" w:type="dxa"/>
            <w:tcBorders>
              <w:top w:val="single" w:sz="4" w:space="0" w:color="auto"/>
              <w:left w:val="single" w:sz="4" w:space="0" w:color="auto"/>
              <w:bottom w:val="single" w:sz="4" w:space="0" w:color="auto"/>
              <w:right w:val="single" w:sz="4" w:space="0" w:color="auto"/>
            </w:tcBorders>
          </w:tcPr>
          <w:p w14:paraId="26C02DEC" w14:textId="77777777" w:rsidR="001920BB" w:rsidRPr="005C2643" w:rsidRDefault="001920BB" w:rsidP="005B4431">
            <w:pPr>
              <w:pStyle w:val="TAL"/>
              <w:ind w:left="227"/>
              <w:rPr>
                <w:sz w:val="16"/>
                <w:szCs w:val="18"/>
                <w:lang w:eastAsia="ja-JP"/>
              </w:rPr>
            </w:pPr>
            <w:r w:rsidRPr="005C2643">
              <w:rPr>
                <w:sz w:val="16"/>
                <w:szCs w:val="18"/>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5AE8197" w14:textId="77777777" w:rsidR="001920BB" w:rsidRPr="005C2643" w:rsidRDefault="001920BB" w:rsidP="005B4431">
            <w:pPr>
              <w:pStyle w:val="TAL"/>
              <w:rPr>
                <w:sz w:val="16"/>
                <w:szCs w:val="18"/>
                <w:lang w:eastAsia="ja-JP"/>
              </w:rPr>
            </w:pPr>
            <w:r w:rsidRPr="005C2643">
              <w:rPr>
                <w:sz w:val="16"/>
                <w:szCs w:val="18"/>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2AE42F2" w14:textId="77777777" w:rsidR="001920BB" w:rsidRPr="005C2643" w:rsidRDefault="001920BB" w:rsidP="005B4431">
            <w:pPr>
              <w:pStyle w:val="TAL"/>
              <w:rPr>
                <w:i/>
                <w:sz w:val="16"/>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24ADD28" w14:textId="77777777" w:rsidR="001920BB" w:rsidRPr="005C2643" w:rsidRDefault="001920BB" w:rsidP="005B4431">
            <w:pPr>
              <w:pStyle w:val="TAL"/>
              <w:rPr>
                <w:sz w:val="16"/>
                <w:szCs w:val="18"/>
                <w:lang w:eastAsia="ja-JP"/>
              </w:rPr>
            </w:pPr>
            <w:r w:rsidRPr="005C2643">
              <w:rPr>
                <w:sz w:val="16"/>
                <w:szCs w:val="18"/>
                <w:lang w:eastAsia="ja-JP"/>
              </w:rPr>
              <w:t>Global NG-RAN Cell Identity</w:t>
            </w:r>
          </w:p>
          <w:p w14:paraId="3D133DEC" w14:textId="77777777" w:rsidR="001920BB" w:rsidRPr="005C2643" w:rsidRDefault="001920BB" w:rsidP="005B4431">
            <w:pPr>
              <w:pStyle w:val="TAL"/>
              <w:rPr>
                <w:sz w:val="16"/>
                <w:szCs w:val="18"/>
                <w:lang w:eastAsia="ja-JP"/>
              </w:rPr>
            </w:pPr>
            <w:r w:rsidRPr="005C2643">
              <w:rPr>
                <w:sz w:val="16"/>
                <w:szCs w:val="18"/>
                <w:lang w:eastAsia="ja-JP"/>
              </w:rPr>
              <w:t>9.2.2.27</w:t>
            </w:r>
          </w:p>
          <w:p w14:paraId="263B50FD" w14:textId="77777777" w:rsidR="001920BB" w:rsidRPr="005C2643" w:rsidRDefault="001920BB" w:rsidP="005B4431">
            <w:pPr>
              <w:pStyle w:val="TAL"/>
              <w:rPr>
                <w:sz w:val="16"/>
                <w:szCs w:val="18"/>
                <w:lang w:eastAsia="zh-CN"/>
              </w:rPr>
            </w:pPr>
          </w:p>
        </w:tc>
        <w:tc>
          <w:tcPr>
            <w:tcW w:w="1262" w:type="dxa"/>
            <w:tcBorders>
              <w:top w:val="single" w:sz="4" w:space="0" w:color="auto"/>
              <w:left w:val="single" w:sz="4" w:space="0" w:color="auto"/>
              <w:bottom w:val="single" w:sz="4" w:space="0" w:color="auto"/>
              <w:right w:val="single" w:sz="4" w:space="0" w:color="auto"/>
            </w:tcBorders>
          </w:tcPr>
          <w:p w14:paraId="4C9ED3F9" w14:textId="77777777" w:rsidR="001920BB" w:rsidRPr="005C2643" w:rsidRDefault="001920BB" w:rsidP="005B4431">
            <w:pPr>
              <w:pStyle w:val="TAL"/>
              <w:rPr>
                <w:sz w:val="16"/>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0436DE0A" w14:textId="77777777" w:rsidR="001920BB" w:rsidRPr="005C2643" w:rsidRDefault="001920BB" w:rsidP="005B4431">
            <w:pPr>
              <w:pStyle w:val="TAC"/>
              <w:rPr>
                <w:sz w:val="16"/>
                <w:szCs w:val="18"/>
                <w:lang w:eastAsia="ja-JP"/>
              </w:rPr>
            </w:pPr>
            <w:r w:rsidRPr="005C2643">
              <w:rPr>
                <w:sz w:val="16"/>
                <w:szCs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47F0CC4C" w14:textId="77777777" w:rsidR="001920BB" w:rsidRPr="005C2643" w:rsidRDefault="001920BB" w:rsidP="005B4431">
            <w:pPr>
              <w:pStyle w:val="TAC"/>
              <w:rPr>
                <w:sz w:val="16"/>
                <w:szCs w:val="18"/>
                <w:lang w:eastAsia="ja-JP"/>
              </w:rPr>
            </w:pPr>
          </w:p>
        </w:tc>
      </w:tr>
      <w:tr w:rsidR="001920BB" w:rsidRPr="00DB4D57" w14:paraId="33EE7130" w14:textId="77777777" w:rsidTr="005B4431">
        <w:tc>
          <w:tcPr>
            <w:tcW w:w="2437" w:type="dxa"/>
            <w:tcBorders>
              <w:top w:val="single" w:sz="4" w:space="0" w:color="auto"/>
              <w:left w:val="single" w:sz="4" w:space="0" w:color="auto"/>
              <w:bottom w:val="single" w:sz="4" w:space="0" w:color="auto"/>
              <w:right w:val="single" w:sz="4" w:space="0" w:color="auto"/>
            </w:tcBorders>
          </w:tcPr>
          <w:p w14:paraId="0113F48F" w14:textId="77777777" w:rsidR="001920BB" w:rsidRPr="005C2643" w:rsidRDefault="001920BB" w:rsidP="005B4431">
            <w:pPr>
              <w:pStyle w:val="TAL"/>
              <w:ind w:left="227"/>
              <w:rPr>
                <w:sz w:val="16"/>
                <w:szCs w:val="18"/>
                <w:lang w:eastAsia="ja-JP"/>
              </w:rPr>
            </w:pPr>
            <w:r w:rsidRPr="005C2643">
              <w:rPr>
                <w:sz w:val="16"/>
                <w:szCs w:val="18"/>
                <w:lang w:eastAsia="ja-JP"/>
              </w:rPr>
              <w:t xml:space="preserve">&gt;&gt;Predicted Radio Resource Status </w:t>
            </w:r>
          </w:p>
        </w:tc>
        <w:tc>
          <w:tcPr>
            <w:tcW w:w="1094" w:type="dxa"/>
            <w:tcBorders>
              <w:top w:val="single" w:sz="4" w:space="0" w:color="auto"/>
              <w:left w:val="single" w:sz="4" w:space="0" w:color="auto"/>
              <w:bottom w:val="single" w:sz="4" w:space="0" w:color="auto"/>
              <w:right w:val="single" w:sz="4" w:space="0" w:color="auto"/>
            </w:tcBorders>
          </w:tcPr>
          <w:p w14:paraId="7599C69F" w14:textId="77777777" w:rsidR="001920BB" w:rsidRPr="005C2643" w:rsidRDefault="001920BB" w:rsidP="005B4431">
            <w:pPr>
              <w:pStyle w:val="TAL"/>
              <w:rPr>
                <w:sz w:val="16"/>
                <w:szCs w:val="18"/>
                <w:lang w:eastAsia="ja-JP"/>
              </w:rPr>
            </w:pPr>
            <w:r w:rsidRPr="005C2643">
              <w:rPr>
                <w:sz w:val="16"/>
                <w:szCs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765B634" w14:textId="77777777" w:rsidR="001920BB" w:rsidRPr="005C2643" w:rsidRDefault="001920BB" w:rsidP="005B4431">
            <w:pPr>
              <w:pStyle w:val="TAL"/>
              <w:rPr>
                <w:i/>
                <w:sz w:val="16"/>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40BB240" w14:textId="4339263B" w:rsidR="001920BB" w:rsidRPr="005C2643" w:rsidRDefault="00A11937" w:rsidP="005B4431">
            <w:pPr>
              <w:pStyle w:val="TAL"/>
              <w:rPr>
                <w:sz w:val="16"/>
                <w:szCs w:val="18"/>
                <w:lang w:eastAsia="ja-JP"/>
              </w:rPr>
            </w:pPr>
            <w:r>
              <w:rPr>
                <w:sz w:val="16"/>
                <w:szCs w:val="18"/>
                <w:lang w:eastAsia="ja-JP"/>
              </w:rPr>
              <w:t>9.2.</w:t>
            </w:r>
            <w:proofErr w:type="gramStart"/>
            <w:r>
              <w:rPr>
                <w:sz w:val="16"/>
                <w:szCs w:val="18"/>
                <w:lang w:eastAsia="ja-JP"/>
              </w:rPr>
              <w:t>3.xx</w:t>
            </w:r>
            <w:proofErr w:type="gramEnd"/>
          </w:p>
        </w:tc>
        <w:tc>
          <w:tcPr>
            <w:tcW w:w="1262" w:type="dxa"/>
            <w:tcBorders>
              <w:top w:val="single" w:sz="4" w:space="0" w:color="auto"/>
              <w:left w:val="single" w:sz="4" w:space="0" w:color="auto"/>
              <w:bottom w:val="single" w:sz="4" w:space="0" w:color="auto"/>
              <w:right w:val="single" w:sz="4" w:space="0" w:color="auto"/>
            </w:tcBorders>
          </w:tcPr>
          <w:p w14:paraId="4FC1EE0E" w14:textId="7D8866A5" w:rsidR="001920BB" w:rsidRPr="005C2643" w:rsidRDefault="00013F34" w:rsidP="005B4431">
            <w:pPr>
              <w:pStyle w:val="TAL"/>
              <w:rPr>
                <w:sz w:val="16"/>
                <w:szCs w:val="18"/>
                <w:lang w:eastAsia="ja-JP"/>
              </w:rPr>
            </w:pPr>
            <w:r>
              <w:rPr>
                <w:sz w:val="16"/>
                <w:szCs w:val="18"/>
                <w:lang w:eastAsia="ja-JP"/>
              </w:rPr>
              <w:t xml:space="preserve">Indicates the predicted values of </w:t>
            </w:r>
            <w:r w:rsidR="000262B4">
              <w:rPr>
                <w:sz w:val="16"/>
                <w:szCs w:val="18"/>
                <w:lang w:eastAsia="ja-JP"/>
              </w:rPr>
              <w:t xml:space="preserve">reported </w:t>
            </w:r>
            <w:r w:rsidR="000A4ADB">
              <w:rPr>
                <w:sz w:val="16"/>
                <w:szCs w:val="18"/>
                <w:lang w:eastAsia="ja-JP"/>
              </w:rPr>
              <w:t xml:space="preserve">resource </w:t>
            </w:r>
            <w:r w:rsidR="00A11937">
              <w:rPr>
                <w:sz w:val="16"/>
                <w:szCs w:val="18"/>
                <w:lang w:eastAsia="ja-JP"/>
              </w:rPr>
              <w:t>measurements</w:t>
            </w:r>
            <w:r>
              <w:rPr>
                <w:sz w:val="16"/>
                <w:szCs w:val="18"/>
                <w:lang w:eastAsia="ja-JP"/>
              </w:rPr>
              <w:t xml:space="preserve"> </w:t>
            </w:r>
          </w:p>
        </w:tc>
        <w:tc>
          <w:tcPr>
            <w:tcW w:w="1253" w:type="dxa"/>
            <w:tcBorders>
              <w:top w:val="single" w:sz="4" w:space="0" w:color="auto"/>
              <w:left w:val="single" w:sz="4" w:space="0" w:color="auto"/>
              <w:bottom w:val="single" w:sz="4" w:space="0" w:color="auto"/>
              <w:right w:val="single" w:sz="4" w:space="0" w:color="auto"/>
            </w:tcBorders>
          </w:tcPr>
          <w:p w14:paraId="5DD680C0" w14:textId="77777777" w:rsidR="001920BB" w:rsidRPr="005C2643" w:rsidRDefault="001920BB" w:rsidP="005B4431">
            <w:pPr>
              <w:pStyle w:val="TAC"/>
              <w:rPr>
                <w:sz w:val="16"/>
                <w:szCs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091634A6" w14:textId="77777777" w:rsidR="001920BB" w:rsidRPr="005C2643" w:rsidRDefault="001920BB" w:rsidP="005B4431">
            <w:pPr>
              <w:pStyle w:val="TAC"/>
              <w:rPr>
                <w:sz w:val="16"/>
                <w:szCs w:val="18"/>
                <w:lang w:eastAsia="ja-JP"/>
              </w:rPr>
            </w:pPr>
          </w:p>
        </w:tc>
      </w:tr>
      <w:tr w:rsidR="00653D1F" w:rsidRPr="00DB4D57" w14:paraId="4B57916F" w14:textId="77777777" w:rsidTr="005B4431">
        <w:tc>
          <w:tcPr>
            <w:tcW w:w="2437" w:type="dxa"/>
            <w:tcBorders>
              <w:top w:val="single" w:sz="4" w:space="0" w:color="auto"/>
              <w:left w:val="single" w:sz="4" w:space="0" w:color="auto"/>
              <w:bottom w:val="single" w:sz="4" w:space="0" w:color="auto"/>
              <w:right w:val="single" w:sz="4" w:space="0" w:color="auto"/>
            </w:tcBorders>
          </w:tcPr>
          <w:p w14:paraId="6124F48A" w14:textId="59133CBB" w:rsidR="00653D1F" w:rsidRPr="005C2643" w:rsidRDefault="00653D1F" w:rsidP="00653D1F">
            <w:pPr>
              <w:pStyle w:val="TAL"/>
              <w:ind w:left="227"/>
              <w:rPr>
                <w:sz w:val="16"/>
                <w:szCs w:val="18"/>
                <w:lang w:eastAsia="ja-JP"/>
              </w:rPr>
            </w:pPr>
            <w:r>
              <w:rPr>
                <w:sz w:val="16"/>
                <w:szCs w:val="18"/>
                <w:lang w:eastAsia="ja-JP"/>
              </w:rPr>
              <w:t>&gt;&gt;Energy Efficiency</w:t>
            </w:r>
          </w:p>
        </w:tc>
        <w:tc>
          <w:tcPr>
            <w:tcW w:w="1094" w:type="dxa"/>
            <w:tcBorders>
              <w:top w:val="single" w:sz="4" w:space="0" w:color="auto"/>
              <w:left w:val="single" w:sz="4" w:space="0" w:color="auto"/>
              <w:bottom w:val="single" w:sz="4" w:space="0" w:color="auto"/>
              <w:right w:val="single" w:sz="4" w:space="0" w:color="auto"/>
            </w:tcBorders>
          </w:tcPr>
          <w:p w14:paraId="61C64239" w14:textId="520DAAA6" w:rsidR="00653D1F" w:rsidRPr="005C2643" w:rsidRDefault="00653D1F" w:rsidP="00653D1F">
            <w:pPr>
              <w:pStyle w:val="TAL"/>
              <w:rPr>
                <w:sz w:val="16"/>
                <w:szCs w:val="18"/>
                <w:lang w:eastAsia="ja-JP"/>
              </w:rPr>
            </w:pPr>
            <w:r>
              <w:rPr>
                <w:sz w:val="16"/>
                <w:szCs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DE77AB9" w14:textId="77777777" w:rsidR="00653D1F" w:rsidRPr="005C2643" w:rsidRDefault="00653D1F" w:rsidP="00653D1F">
            <w:pPr>
              <w:pStyle w:val="TAL"/>
              <w:rPr>
                <w:i/>
                <w:sz w:val="16"/>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45BC1E9" w14:textId="034F2B5E" w:rsidR="00653D1F" w:rsidRPr="005C2643" w:rsidRDefault="00653D1F" w:rsidP="00653D1F">
            <w:pPr>
              <w:pStyle w:val="TAL"/>
              <w:rPr>
                <w:sz w:val="16"/>
                <w:szCs w:val="18"/>
                <w:lang w:eastAsia="ja-JP"/>
              </w:rPr>
            </w:pPr>
            <w:r>
              <w:rPr>
                <w:sz w:val="16"/>
                <w:szCs w:val="18"/>
                <w:lang w:eastAsia="ja-JP"/>
              </w:rPr>
              <w:t>INTEGER (</w:t>
            </w:r>
            <w:proofErr w:type="gramStart"/>
            <w:r>
              <w:rPr>
                <w:sz w:val="16"/>
                <w:szCs w:val="18"/>
                <w:lang w:eastAsia="ja-JP"/>
              </w:rPr>
              <w:t>0..</w:t>
            </w:r>
            <w:proofErr w:type="gramEnd"/>
            <w:r>
              <w:rPr>
                <w:sz w:val="16"/>
                <w:szCs w:val="18"/>
                <w:lang w:eastAsia="ja-JP"/>
              </w:rPr>
              <w:t>100)</w:t>
            </w:r>
          </w:p>
        </w:tc>
        <w:tc>
          <w:tcPr>
            <w:tcW w:w="1262" w:type="dxa"/>
            <w:tcBorders>
              <w:top w:val="single" w:sz="4" w:space="0" w:color="auto"/>
              <w:left w:val="single" w:sz="4" w:space="0" w:color="auto"/>
              <w:bottom w:val="single" w:sz="4" w:space="0" w:color="auto"/>
              <w:right w:val="single" w:sz="4" w:space="0" w:color="auto"/>
            </w:tcBorders>
          </w:tcPr>
          <w:p w14:paraId="4F2AABAF" w14:textId="0F3F7690" w:rsidR="00653D1F" w:rsidRPr="005C2643" w:rsidRDefault="00653D1F" w:rsidP="00653D1F">
            <w:pPr>
              <w:pStyle w:val="TAL"/>
              <w:rPr>
                <w:sz w:val="16"/>
                <w:szCs w:val="18"/>
                <w:lang w:eastAsia="ja-JP"/>
              </w:rPr>
            </w:pPr>
            <w:r w:rsidRPr="00E41AE9">
              <w:rPr>
                <w:sz w:val="16"/>
                <w:szCs w:val="18"/>
                <w:lang w:eastAsia="ja-JP"/>
              </w:rPr>
              <w:t xml:space="preserve">Value 1 indicates the minimum </w:t>
            </w:r>
            <w:r>
              <w:rPr>
                <w:sz w:val="16"/>
                <w:szCs w:val="18"/>
                <w:lang w:eastAsia="ja-JP"/>
              </w:rPr>
              <w:t>measured Energy Efficiency a</w:t>
            </w:r>
            <w:r w:rsidRPr="00E41AE9">
              <w:rPr>
                <w:sz w:val="16"/>
                <w:szCs w:val="18"/>
                <w:lang w:eastAsia="ja-JP"/>
              </w:rPr>
              <w:t xml:space="preserve">nd 100 indicates the maximum </w:t>
            </w:r>
            <w:r>
              <w:rPr>
                <w:sz w:val="16"/>
                <w:szCs w:val="18"/>
                <w:lang w:eastAsia="ja-JP"/>
              </w:rPr>
              <w:t>measured Energy Efficiency</w:t>
            </w:r>
            <w:r w:rsidRPr="00E41AE9">
              <w:rPr>
                <w:sz w:val="16"/>
                <w:szCs w:val="18"/>
                <w:lang w:eastAsia="ja-JP"/>
              </w:rPr>
              <w:t xml:space="preserve">. </w:t>
            </w:r>
            <w:r>
              <w:rPr>
                <w:sz w:val="16"/>
                <w:szCs w:val="18"/>
                <w:lang w:eastAsia="ja-JP"/>
              </w:rPr>
              <w:t>Energy Efficiency should be measured on a linear scale</w:t>
            </w:r>
          </w:p>
        </w:tc>
        <w:tc>
          <w:tcPr>
            <w:tcW w:w="1253" w:type="dxa"/>
            <w:tcBorders>
              <w:top w:val="single" w:sz="4" w:space="0" w:color="auto"/>
              <w:left w:val="single" w:sz="4" w:space="0" w:color="auto"/>
              <w:bottom w:val="single" w:sz="4" w:space="0" w:color="auto"/>
              <w:right w:val="single" w:sz="4" w:space="0" w:color="auto"/>
            </w:tcBorders>
          </w:tcPr>
          <w:p w14:paraId="33094093" w14:textId="77777777" w:rsidR="00653D1F" w:rsidRPr="005C2643" w:rsidRDefault="00653D1F" w:rsidP="00653D1F">
            <w:pPr>
              <w:pStyle w:val="TAC"/>
              <w:rPr>
                <w:sz w:val="16"/>
                <w:szCs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04FF25BE" w14:textId="77777777" w:rsidR="00653D1F" w:rsidRPr="005C2643" w:rsidRDefault="00653D1F" w:rsidP="00653D1F">
            <w:pPr>
              <w:pStyle w:val="TAC"/>
              <w:rPr>
                <w:sz w:val="16"/>
                <w:szCs w:val="18"/>
                <w:lang w:eastAsia="ja-JP"/>
              </w:rPr>
            </w:pPr>
          </w:p>
        </w:tc>
      </w:tr>
      <w:tr w:rsidR="00653D1F" w:rsidRPr="00DB4D57" w14:paraId="48ADDAFF" w14:textId="77777777" w:rsidTr="005B4431">
        <w:tc>
          <w:tcPr>
            <w:tcW w:w="2437" w:type="dxa"/>
            <w:tcBorders>
              <w:top w:val="single" w:sz="4" w:space="0" w:color="auto"/>
              <w:left w:val="single" w:sz="4" w:space="0" w:color="auto"/>
              <w:bottom w:val="single" w:sz="4" w:space="0" w:color="auto"/>
              <w:right w:val="single" w:sz="4" w:space="0" w:color="auto"/>
            </w:tcBorders>
          </w:tcPr>
          <w:p w14:paraId="5D7910B5" w14:textId="77777777" w:rsidR="00653D1F" w:rsidRPr="006D1069" w:rsidRDefault="00653D1F" w:rsidP="00653D1F">
            <w:pPr>
              <w:pStyle w:val="TAL"/>
              <w:ind w:left="227"/>
              <w:rPr>
                <w:sz w:val="16"/>
                <w:szCs w:val="18"/>
                <w:lang w:eastAsia="sv-SE"/>
              </w:rPr>
            </w:pPr>
            <w:r w:rsidRPr="006D1069">
              <w:rPr>
                <w:sz w:val="16"/>
                <w:szCs w:val="18"/>
                <w:lang w:eastAsia="sv-SE"/>
              </w:rPr>
              <w:t>&gt;&gt;Predicted Energy Efficiency</w:t>
            </w:r>
          </w:p>
        </w:tc>
        <w:tc>
          <w:tcPr>
            <w:tcW w:w="1094" w:type="dxa"/>
            <w:tcBorders>
              <w:top w:val="single" w:sz="4" w:space="0" w:color="auto"/>
              <w:left w:val="single" w:sz="4" w:space="0" w:color="auto"/>
              <w:bottom w:val="single" w:sz="4" w:space="0" w:color="auto"/>
              <w:right w:val="single" w:sz="4" w:space="0" w:color="auto"/>
            </w:tcBorders>
          </w:tcPr>
          <w:p w14:paraId="0882DA88" w14:textId="77777777" w:rsidR="00653D1F" w:rsidRPr="005C2643" w:rsidRDefault="00653D1F" w:rsidP="00653D1F">
            <w:pPr>
              <w:pStyle w:val="TAL"/>
              <w:rPr>
                <w:sz w:val="16"/>
                <w:szCs w:val="18"/>
                <w:lang w:eastAsia="ja-JP"/>
              </w:rPr>
            </w:pPr>
            <w:r>
              <w:rPr>
                <w:sz w:val="16"/>
                <w:szCs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F0640AA" w14:textId="77777777" w:rsidR="00653D1F" w:rsidRPr="005C2643" w:rsidRDefault="00653D1F" w:rsidP="00653D1F">
            <w:pPr>
              <w:pStyle w:val="TAL"/>
              <w:rPr>
                <w:i/>
                <w:sz w:val="16"/>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DEB8882" w14:textId="10B43BBF" w:rsidR="00653D1F" w:rsidRPr="005C2643" w:rsidRDefault="00653D1F" w:rsidP="00653D1F">
            <w:pPr>
              <w:pStyle w:val="TAL"/>
              <w:rPr>
                <w:sz w:val="16"/>
                <w:szCs w:val="18"/>
                <w:lang w:eastAsia="ja-JP"/>
              </w:rPr>
            </w:pPr>
            <w:r>
              <w:rPr>
                <w:sz w:val="16"/>
                <w:szCs w:val="18"/>
                <w:lang w:eastAsia="ja-JP"/>
              </w:rPr>
              <w:t>INTEGER (</w:t>
            </w:r>
            <w:proofErr w:type="gramStart"/>
            <w:r>
              <w:rPr>
                <w:sz w:val="16"/>
                <w:szCs w:val="18"/>
                <w:lang w:eastAsia="ja-JP"/>
              </w:rPr>
              <w:t>0..</w:t>
            </w:r>
            <w:proofErr w:type="gramEnd"/>
            <w:r>
              <w:rPr>
                <w:sz w:val="16"/>
                <w:szCs w:val="18"/>
                <w:lang w:eastAsia="ja-JP"/>
              </w:rPr>
              <w:t>100)</w:t>
            </w:r>
          </w:p>
        </w:tc>
        <w:tc>
          <w:tcPr>
            <w:tcW w:w="1262" w:type="dxa"/>
            <w:tcBorders>
              <w:top w:val="single" w:sz="4" w:space="0" w:color="auto"/>
              <w:left w:val="single" w:sz="4" w:space="0" w:color="auto"/>
              <w:bottom w:val="single" w:sz="4" w:space="0" w:color="auto"/>
              <w:right w:val="single" w:sz="4" w:space="0" w:color="auto"/>
            </w:tcBorders>
          </w:tcPr>
          <w:p w14:paraId="5FE0B964" w14:textId="6D64D92A" w:rsidR="00653D1F" w:rsidRPr="005C2643" w:rsidRDefault="00653D1F" w:rsidP="00653D1F">
            <w:pPr>
              <w:pStyle w:val="TAL"/>
              <w:rPr>
                <w:sz w:val="16"/>
                <w:szCs w:val="18"/>
                <w:lang w:eastAsia="ja-JP"/>
              </w:rPr>
            </w:pPr>
            <w:r w:rsidRPr="00E41AE9">
              <w:rPr>
                <w:sz w:val="16"/>
                <w:szCs w:val="18"/>
                <w:lang w:eastAsia="ja-JP"/>
              </w:rPr>
              <w:t xml:space="preserve">Value 1 indicates the minimum </w:t>
            </w:r>
            <w:r>
              <w:rPr>
                <w:sz w:val="16"/>
                <w:szCs w:val="18"/>
                <w:lang w:eastAsia="ja-JP"/>
              </w:rPr>
              <w:t>Predicted Energy Efficiency a</w:t>
            </w:r>
            <w:r w:rsidRPr="00E41AE9">
              <w:rPr>
                <w:sz w:val="16"/>
                <w:szCs w:val="18"/>
                <w:lang w:eastAsia="ja-JP"/>
              </w:rPr>
              <w:t xml:space="preserve">nd 100 indicates the maximum </w:t>
            </w:r>
            <w:r>
              <w:rPr>
                <w:sz w:val="16"/>
                <w:szCs w:val="18"/>
                <w:lang w:eastAsia="ja-JP"/>
              </w:rPr>
              <w:t>Predicted Energy Efficiency</w:t>
            </w:r>
            <w:r w:rsidRPr="00E41AE9">
              <w:rPr>
                <w:sz w:val="16"/>
                <w:szCs w:val="18"/>
                <w:lang w:eastAsia="ja-JP"/>
              </w:rPr>
              <w:t xml:space="preserve">. </w:t>
            </w:r>
            <w:r>
              <w:rPr>
                <w:sz w:val="16"/>
                <w:szCs w:val="18"/>
                <w:lang w:eastAsia="ja-JP"/>
              </w:rPr>
              <w:t>Predicted Energy Efficiency should be measured on a linear scale</w:t>
            </w:r>
          </w:p>
        </w:tc>
        <w:tc>
          <w:tcPr>
            <w:tcW w:w="1253" w:type="dxa"/>
            <w:tcBorders>
              <w:top w:val="single" w:sz="4" w:space="0" w:color="auto"/>
              <w:left w:val="single" w:sz="4" w:space="0" w:color="auto"/>
              <w:bottom w:val="single" w:sz="4" w:space="0" w:color="auto"/>
              <w:right w:val="single" w:sz="4" w:space="0" w:color="auto"/>
            </w:tcBorders>
          </w:tcPr>
          <w:p w14:paraId="4B352D2F" w14:textId="77777777" w:rsidR="00653D1F" w:rsidRPr="005C2643" w:rsidRDefault="00653D1F" w:rsidP="00653D1F">
            <w:pPr>
              <w:pStyle w:val="TAC"/>
              <w:rPr>
                <w:sz w:val="16"/>
                <w:szCs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52134794" w14:textId="77777777" w:rsidR="00653D1F" w:rsidRPr="005C2643" w:rsidRDefault="00653D1F" w:rsidP="00653D1F">
            <w:pPr>
              <w:pStyle w:val="TAC"/>
              <w:rPr>
                <w:sz w:val="16"/>
                <w:szCs w:val="18"/>
                <w:lang w:eastAsia="ja-JP"/>
              </w:rPr>
            </w:pPr>
          </w:p>
        </w:tc>
      </w:tr>
      <w:tr w:rsidR="001920BB" w:rsidRPr="00DB4D57" w14:paraId="2D97E921" w14:textId="77777777" w:rsidTr="005B4431">
        <w:tc>
          <w:tcPr>
            <w:tcW w:w="2437" w:type="dxa"/>
            <w:tcBorders>
              <w:top w:val="single" w:sz="4" w:space="0" w:color="auto"/>
              <w:left w:val="single" w:sz="4" w:space="0" w:color="auto"/>
              <w:bottom w:val="single" w:sz="4" w:space="0" w:color="auto"/>
              <w:right w:val="single" w:sz="4" w:space="0" w:color="auto"/>
            </w:tcBorders>
          </w:tcPr>
          <w:p w14:paraId="08FBB20E" w14:textId="77777777" w:rsidR="001920BB" w:rsidRPr="005C2643" w:rsidRDefault="001920BB" w:rsidP="005B4431">
            <w:pPr>
              <w:pStyle w:val="TAL"/>
              <w:ind w:left="227"/>
              <w:rPr>
                <w:sz w:val="16"/>
                <w:szCs w:val="18"/>
                <w:lang w:eastAsia="ja-JP"/>
              </w:rPr>
            </w:pPr>
            <w:r w:rsidRPr="006D1069">
              <w:rPr>
                <w:sz w:val="16"/>
                <w:szCs w:val="18"/>
                <w:lang w:eastAsia="sv-SE"/>
              </w:rPr>
              <w:t>&gt;&gt;UE Performance Indicator List</w:t>
            </w:r>
          </w:p>
        </w:tc>
        <w:tc>
          <w:tcPr>
            <w:tcW w:w="1094" w:type="dxa"/>
            <w:tcBorders>
              <w:top w:val="single" w:sz="4" w:space="0" w:color="auto"/>
              <w:left w:val="single" w:sz="4" w:space="0" w:color="auto"/>
              <w:bottom w:val="single" w:sz="4" w:space="0" w:color="auto"/>
              <w:right w:val="single" w:sz="4" w:space="0" w:color="auto"/>
            </w:tcBorders>
          </w:tcPr>
          <w:p w14:paraId="3AEA7CC8" w14:textId="77777777" w:rsidR="001920BB" w:rsidRPr="005C2643" w:rsidRDefault="001920BB" w:rsidP="005B4431">
            <w:pPr>
              <w:pStyle w:val="TAL"/>
              <w:rPr>
                <w:sz w:val="16"/>
                <w:szCs w:val="18"/>
                <w:lang w:eastAsia="ja-JP"/>
              </w:rPr>
            </w:pPr>
            <w:r>
              <w:rPr>
                <w:sz w:val="16"/>
                <w:szCs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0C1D940" w14:textId="77777777" w:rsidR="001920BB" w:rsidRPr="005C2643" w:rsidRDefault="001920BB" w:rsidP="005B4431">
            <w:pPr>
              <w:pStyle w:val="TAL"/>
              <w:rPr>
                <w:i/>
                <w:sz w:val="16"/>
                <w:szCs w:val="18"/>
                <w:lang w:eastAsia="ja-JP"/>
              </w:rPr>
            </w:pPr>
            <w:r w:rsidRPr="005C2643">
              <w:rPr>
                <w:i/>
                <w:sz w:val="16"/>
                <w:szCs w:val="18"/>
                <w:lang w:eastAsia="ja-JP"/>
              </w:rPr>
              <w:t>1</w:t>
            </w:r>
            <w:proofErr w:type="gramStart"/>
            <w:r w:rsidRPr="005C2643">
              <w:rPr>
                <w:i/>
                <w:sz w:val="16"/>
                <w:szCs w:val="18"/>
                <w:lang w:eastAsia="ja-JP"/>
              </w:rPr>
              <w:t xml:space="preserve"> ..</w:t>
            </w:r>
            <w:proofErr w:type="gramEnd"/>
            <w:r w:rsidRPr="005C2643">
              <w:rPr>
                <w:i/>
                <w:sz w:val="16"/>
                <w:szCs w:val="18"/>
                <w:lang w:eastAsia="ja-JP"/>
              </w:rPr>
              <w:t xml:space="preserve"> &lt; </w:t>
            </w:r>
            <w:proofErr w:type="spellStart"/>
            <w:r w:rsidRPr="005C2643">
              <w:rPr>
                <w:i/>
                <w:sz w:val="16"/>
                <w:szCs w:val="18"/>
                <w:lang w:eastAsia="ja-JP"/>
              </w:rPr>
              <w:t>maxnoofFeedbackUEs</w:t>
            </w:r>
            <w:proofErr w:type="spellEnd"/>
            <w:r w:rsidRPr="005C2643">
              <w:rPr>
                <w:i/>
                <w:sz w:val="16"/>
                <w:szCs w:val="18"/>
                <w:lang w:eastAsia="ja-JP"/>
              </w:rPr>
              <w:t xml:space="preserve"> &gt;</w:t>
            </w:r>
          </w:p>
        </w:tc>
        <w:tc>
          <w:tcPr>
            <w:tcW w:w="1247" w:type="dxa"/>
            <w:tcBorders>
              <w:top w:val="single" w:sz="4" w:space="0" w:color="auto"/>
              <w:left w:val="single" w:sz="4" w:space="0" w:color="auto"/>
              <w:bottom w:val="single" w:sz="4" w:space="0" w:color="auto"/>
              <w:right w:val="single" w:sz="4" w:space="0" w:color="auto"/>
            </w:tcBorders>
          </w:tcPr>
          <w:p w14:paraId="37B848DD" w14:textId="77777777" w:rsidR="001920BB" w:rsidRPr="005C2643" w:rsidRDefault="001920BB" w:rsidP="005B4431">
            <w:pPr>
              <w:pStyle w:val="TAL"/>
              <w:rPr>
                <w:sz w:val="16"/>
                <w:szCs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33D00D3E" w14:textId="77777777" w:rsidR="001920BB" w:rsidRPr="005C2643" w:rsidRDefault="001920BB" w:rsidP="005B4431">
            <w:pPr>
              <w:pStyle w:val="TAL"/>
              <w:rPr>
                <w:sz w:val="16"/>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4F98DDE3" w14:textId="77777777" w:rsidR="001920BB" w:rsidRPr="005C2643" w:rsidRDefault="001920BB" w:rsidP="005B4431">
            <w:pPr>
              <w:pStyle w:val="TAC"/>
              <w:rPr>
                <w:sz w:val="16"/>
                <w:szCs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3685298D" w14:textId="77777777" w:rsidR="001920BB" w:rsidRPr="005C2643" w:rsidRDefault="001920BB" w:rsidP="005B4431">
            <w:pPr>
              <w:pStyle w:val="TAC"/>
              <w:rPr>
                <w:sz w:val="16"/>
                <w:szCs w:val="18"/>
                <w:lang w:eastAsia="ja-JP"/>
              </w:rPr>
            </w:pPr>
          </w:p>
        </w:tc>
      </w:tr>
      <w:tr w:rsidR="001920BB" w:rsidRPr="00DB4D57" w14:paraId="1914CC07" w14:textId="77777777" w:rsidTr="005B4431">
        <w:tc>
          <w:tcPr>
            <w:tcW w:w="2437" w:type="dxa"/>
            <w:tcBorders>
              <w:top w:val="single" w:sz="4" w:space="0" w:color="auto"/>
              <w:left w:val="single" w:sz="4" w:space="0" w:color="auto"/>
              <w:bottom w:val="single" w:sz="4" w:space="0" w:color="auto"/>
              <w:right w:val="single" w:sz="4" w:space="0" w:color="auto"/>
            </w:tcBorders>
          </w:tcPr>
          <w:p w14:paraId="37D767D6" w14:textId="618A03A9" w:rsidR="001920BB" w:rsidRPr="005C2643" w:rsidRDefault="001920BB" w:rsidP="005B4431">
            <w:pPr>
              <w:pStyle w:val="TAL"/>
              <w:ind w:left="340"/>
              <w:rPr>
                <w:sz w:val="16"/>
                <w:szCs w:val="18"/>
                <w:lang w:eastAsia="ja-JP"/>
              </w:rPr>
            </w:pPr>
            <w:r w:rsidRPr="006D1069">
              <w:rPr>
                <w:sz w:val="16"/>
                <w:szCs w:val="18"/>
                <w:lang w:eastAsia="sv-SE"/>
              </w:rPr>
              <w:t>&gt;&gt;&gt;UE Performance Measurement</w:t>
            </w:r>
            <w:r w:rsidR="007608BD">
              <w:rPr>
                <w:sz w:val="16"/>
                <w:szCs w:val="18"/>
                <w:lang w:eastAsia="sv-SE"/>
              </w:rPr>
              <w:t>s</w:t>
            </w:r>
          </w:p>
        </w:tc>
        <w:tc>
          <w:tcPr>
            <w:tcW w:w="1094" w:type="dxa"/>
            <w:tcBorders>
              <w:top w:val="single" w:sz="4" w:space="0" w:color="auto"/>
              <w:left w:val="single" w:sz="4" w:space="0" w:color="auto"/>
              <w:bottom w:val="single" w:sz="4" w:space="0" w:color="auto"/>
              <w:right w:val="single" w:sz="4" w:space="0" w:color="auto"/>
            </w:tcBorders>
          </w:tcPr>
          <w:p w14:paraId="5DB75635" w14:textId="77777777" w:rsidR="001920BB" w:rsidRPr="005C2643" w:rsidRDefault="001920BB" w:rsidP="005B4431">
            <w:pPr>
              <w:pStyle w:val="TAL"/>
              <w:rPr>
                <w:sz w:val="16"/>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5D730472" w14:textId="77777777" w:rsidR="001920BB" w:rsidRPr="005C2643" w:rsidRDefault="001920BB" w:rsidP="005B4431">
            <w:pPr>
              <w:pStyle w:val="TAL"/>
              <w:rPr>
                <w:i/>
                <w:sz w:val="16"/>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07E7769" w14:textId="35E46A0D" w:rsidR="001920BB" w:rsidRPr="005C2643" w:rsidRDefault="00380994" w:rsidP="005B4431">
            <w:pPr>
              <w:pStyle w:val="TAL"/>
              <w:rPr>
                <w:sz w:val="16"/>
                <w:szCs w:val="18"/>
                <w:lang w:eastAsia="ja-JP"/>
              </w:rPr>
            </w:pPr>
            <w:r>
              <w:rPr>
                <w:sz w:val="16"/>
                <w:szCs w:val="18"/>
                <w:lang w:eastAsia="ja-JP"/>
              </w:rPr>
              <w:t>9.2.</w:t>
            </w:r>
            <w:proofErr w:type="gramStart"/>
            <w:r>
              <w:rPr>
                <w:sz w:val="16"/>
                <w:szCs w:val="18"/>
                <w:lang w:eastAsia="ja-JP"/>
              </w:rPr>
              <w:t>3.</w:t>
            </w:r>
            <w:r w:rsidR="009550B6">
              <w:rPr>
                <w:sz w:val="16"/>
                <w:szCs w:val="18"/>
                <w:lang w:eastAsia="ja-JP"/>
              </w:rPr>
              <w:t>yy</w:t>
            </w:r>
            <w:proofErr w:type="gramEnd"/>
          </w:p>
        </w:tc>
        <w:tc>
          <w:tcPr>
            <w:tcW w:w="1262" w:type="dxa"/>
            <w:tcBorders>
              <w:top w:val="single" w:sz="4" w:space="0" w:color="auto"/>
              <w:left w:val="single" w:sz="4" w:space="0" w:color="auto"/>
              <w:bottom w:val="single" w:sz="4" w:space="0" w:color="auto"/>
              <w:right w:val="single" w:sz="4" w:space="0" w:color="auto"/>
            </w:tcBorders>
          </w:tcPr>
          <w:p w14:paraId="2EB7C37F" w14:textId="77777777" w:rsidR="001920BB" w:rsidRPr="005C2643" w:rsidRDefault="001920BB" w:rsidP="005B4431">
            <w:pPr>
              <w:pStyle w:val="TAL"/>
              <w:rPr>
                <w:sz w:val="16"/>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5AD3BC7F" w14:textId="77777777" w:rsidR="001920BB" w:rsidRPr="005C2643" w:rsidRDefault="001920BB" w:rsidP="005B4431">
            <w:pPr>
              <w:pStyle w:val="TAC"/>
              <w:rPr>
                <w:sz w:val="16"/>
                <w:szCs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07F33A6B" w14:textId="77777777" w:rsidR="001920BB" w:rsidRPr="005C2643" w:rsidRDefault="001920BB" w:rsidP="005B4431">
            <w:pPr>
              <w:pStyle w:val="TAC"/>
              <w:rPr>
                <w:sz w:val="16"/>
                <w:szCs w:val="18"/>
                <w:lang w:eastAsia="ja-JP"/>
              </w:rPr>
            </w:pPr>
          </w:p>
        </w:tc>
      </w:tr>
      <w:tr w:rsidR="002C16E2" w:rsidRPr="00DB4D57" w14:paraId="4136186D" w14:textId="77777777" w:rsidTr="005B4431">
        <w:tc>
          <w:tcPr>
            <w:tcW w:w="2437" w:type="dxa"/>
            <w:tcBorders>
              <w:top w:val="single" w:sz="4" w:space="0" w:color="auto"/>
              <w:left w:val="single" w:sz="4" w:space="0" w:color="auto"/>
              <w:bottom w:val="single" w:sz="4" w:space="0" w:color="auto"/>
              <w:right w:val="single" w:sz="4" w:space="0" w:color="auto"/>
            </w:tcBorders>
          </w:tcPr>
          <w:p w14:paraId="4DE3E203" w14:textId="116C3240" w:rsidR="002C16E2" w:rsidRPr="005C2643" w:rsidRDefault="002C16E2" w:rsidP="002C16E2">
            <w:pPr>
              <w:pStyle w:val="TAL"/>
              <w:ind w:left="340"/>
              <w:rPr>
                <w:sz w:val="16"/>
                <w:szCs w:val="18"/>
                <w:lang w:eastAsia="sv-SE"/>
              </w:rPr>
            </w:pPr>
            <w:r w:rsidRPr="00EE7E40">
              <w:rPr>
                <w:sz w:val="16"/>
                <w:szCs w:val="18"/>
                <w:lang w:eastAsia="sv-SE"/>
              </w:rPr>
              <w:t>&gt;</w:t>
            </w:r>
            <w:r w:rsidR="00380994">
              <w:rPr>
                <w:sz w:val="16"/>
                <w:szCs w:val="18"/>
                <w:lang w:eastAsia="sv-SE"/>
              </w:rPr>
              <w:t>&gt;</w:t>
            </w:r>
            <w:r w:rsidRPr="00EE7E40">
              <w:rPr>
                <w:sz w:val="16"/>
                <w:szCs w:val="18"/>
                <w:lang w:eastAsia="sv-SE"/>
              </w:rPr>
              <w:t>&gt;UE Assistant Identifier</w:t>
            </w:r>
          </w:p>
        </w:tc>
        <w:tc>
          <w:tcPr>
            <w:tcW w:w="1094" w:type="dxa"/>
            <w:tcBorders>
              <w:top w:val="single" w:sz="4" w:space="0" w:color="auto"/>
              <w:left w:val="single" w:sz="4" w:space="0" w:color="auto"/>
              <w:bottom w:val="single" w:sz="4" w:space="0" w:color="auto"/>
              <w:right w:val="single" w:sz="4" w:space="0" w:color="auto"/>
            </w:tcBorders>
          </w:tcPr>
          <w:p w14:paraId="3A627325" w14:textId="7045AFD6" w:rsidR="002C16E2" w:rsidRPr="005C2643" w:rsidRDefault="002C16E2" w:rsidP="002C16E2">
            <w:pPr>
              <w:pStyle w:val="TAL"/>
              <w:rPr>
                <w:sz w:val="16"/>
                <w:szCs w:val="18"/>
                <w:lang w:eastAsia="sv-SE"/>
              </w:rPr>
            </w:pPr>
            <w:r w:rsidRPr="00EE7E40">
              <w:rPr>
                <w:sz w:val="16"/>
                <w:szCs w:val="18"/>
                <w:lang w:eastAsia="sv-SE"/>
              </w:rPr>
              <w:t>O</w:t>
            </w:r>
          </w:p>
        </w:tc>
        <w:tc>
          <w:tcPr>
            <w:tcW w:w="1583" w:type="dxa"/>
            <w:tcBorders>
              <w:top w:val="single" w:sz="4" w:space="0" w:color="auto"/>
              <w:left w:val="single" w:sz="4" w:space="0" w:color="auto"/>
              <w:bottom w:val="single" w:sz="4" w:space="0" w:color="auto"/>
              <w:right w:val="single" w:sz="4" w:space="0" w:color="auto"/>
            </w:tcBorders>
          </w:tcPr>
          <w:p w14:paraId="6DE8150D" w14:textId="77777777" w:rsidR="002C16E2" w:rsidRPr="00EE7E40" w:rsidRDefault="002C16E2" w:rsidP="002C16E2">
            <w:pPr>
              <w:pStyle w:val="TAL"/>
              <w:rPr>
                <w:sz w:val="16"/>
                <w:szCs w:val="18"/>
                <w:lang w:eastAsia="sv-SE"/>
              </w:rPr>
            </w:pPr>
          </w:p>
        </w:tc>
        <w:tc>
          <w:tcPr>
            <w:tcW w:w="1247" w:type="dxa"/>
            <w:tcBorders>
              <w:top w:val="single" w:sz="4" w:space="0" w:color="auto"/>
              <w:left w:val="single" w:sz="4" w:space="0" w:color="auto"/>
              <w:bottom w:val="single" w:sz="4" w:space="0" w:color="auto"/>
              <w:right w:val="single" w:sz="4" w:space="0" w:color="auto"/>
            </w:tcBorders>
          </w:tcPr>
          <w:p w14:paraId="3C77950F" w14:textId="77777777" w:rsidR="002C16E2" w:rsidRPr="00EE7E40" w:rsidRDefault="002C16E2" w:rsidP="002C16E2">
            <w:pPr>
              <w:pStyle w:val="TAL"/>
              <w:rPr>
                <w:sz w:val="16"/>
                <w:szCs w:val="18"/>
                <w:lang w:eastAsia="sv-SE"/>
              </w:rPr>
            </w:pPr>
            <w:r w:rsidRPr="00EE7E40">
              <w:rPr>
                <w:sz w:val="16"/>
                <w:szCs w:val="18"/>
                <w:lang w:eastAsia="sv-SE"/>
              </w:rPr>
              <w:t xml:space="preserve">NG-RAN node UE </w:t>
            </w:r>
            <w:proofErr w:type="spellStart"/>
            <w:r w:rsidRPr="00EE7E40">
              <w:rPr>
                <w:sz w:val="16"/>
                <w:szCs w:val="18"/>
                <w:lang w:eastAsia="sv-SE"/>
              </w:rPr>
              <w:t>XnAP</w:t>
            </w:r>
            <w:proofErr w:type="spellEnd"/>
            <w:r w:rsidRPr="00EE7E40">
              <w:rPr>
                <w:sz w:val="16"/>
                <w:szCs w:val="18"/>
                <w:lang w:eastAsia="sv-SE"/>
              </w:rPr>
              <w:t xml:space="preserve"> ID</w:t>
            </w:r>
          </w:p>
          <w:p w14:paraId="7B7C7FEA" w14:textId="529E4514" w:rsidR="002C16E2" w:rsidRPr="005C2643" w:rsidRDefault="002C16E2" w:rsidP="002C16E2">
            <w:pPr>
              <w:pStyle w:val="TAL"/>
              <w:rPr>
                <w:sz w:val="16"/>
                <w:szCs w:val="18"/>
                <w:lang w:eastAsia="sv-SE"/>
              </w:rPr>
            </w:pPr>
            <w:r w:rsidRPr="00EE7E40">
              <w:rPr>
                <w:sz w:val="16"/>
                <w:szCs w:val="18"/>
                <w:lang w:eastAsia="sv-SE"/>
              </w:rPr>
              <w:t>9.2.3.16</w:t>
            </w:r>
          </w:p>
        </w:tc>
        <w:tc>
          <w:tcPr>
            <w:tcW w:w="1262" w:type="dxa"/>
            <w:tcBorders>
              <w:top w:val="single" w:sz="4" w:space="0" w:color="auto"/>
              <w:left w:val="single" w:sz="4" w:space="0" w:color="auto"/>
              <w:bottom w:val="single" w:sz="4" w:space="0" w:color="auto"/>
              <w:right w:val="single" w:sz="4" w:space="0" w:color="auto"/>
            </w:tcBorders>
          </w:tcPr>
          <w:p w14:paraId="72443F4C" w14:textId="77777777" w:rsidR="002C16E2" w:rsidRPr="005C2643" w:rsidRDefault="002C16E2" w:rsidP="002C16E2">
            <w:pPr>
              <w:pStyle w:val="TAL"/>
              <w:rPr>
                <w:sz w:val="16"/>
                <w:szCs w:val="18"/>
                <w:lang w:eastAsia="sv-SE"/>
              </w:rPr>
            </w:pPr>
          </w:p>
        </w:tc>
        <w:tc>
          <w:tcPr>
            <w:tcW w:w="1253" w:type="dxa"/>
            <w:tcBorders>
              <w:top w:val="single" w:sz="4" w:space="0" w:color="auto"/>
              <w:left w:val="single" w:sz="4" w:space="0" w:color="auto"/>
              <w:bottom w:val="single" w:sz="4" w:space="0" w:color="auto"/>
              <w:right w:val="single" w:sz="4" w:space="0" w:color="auto"/>
            </w:tcBorders>
          </w:tcPr>
          <w:p w14:paraId="3F3D3A39" w14:textId="1CCCE7EF" w:rsidR="002C16E2" w:rsidRPr="005C2643" w:rsidRDefault="002C16E2" w:rsidP="002C16E2">
            <w:pPr>
              <w:pStyle w:val="TAC"/>
              <w:rPr>
                <w:sz w:val="16"/>
                <w:szCs w:val="18"/>
                <w:lang w:eastAsia="sv-SE"/>
              </w:rPr>
            </w:pPr>
            <w:r w:rsidRPr="00EE7E40">
              <w:rPr>
                <w:sz w:val="16"/>
                <w:szCs w:val="18"/>
                <w:lang w:eastAsia="sv-SE"/>
              </w:rPr>
              <w:t>YES</w:t>
            </w:r>
          </w:p>
        </w:tc>
        <w:tc>
          <w:tcPr>
            <w:tcW w:w="1256" w:type="dxa"/>
            <w:tcBorders>
              <w:top w:val="single" w:sz="4" w:space="0" w:color="auto"/>
              <w:left w:val="single" w:sz="4" w:space="0" w:color="auto"/>
              <w:bottom w:val="single" w:sz="4" w:space="0" w:color="auto"/>
              <w:right w:val="single" w:sz="4" w:space="0" w:color="auto"/>
            </w:tcBorders>
          </w:tcPr>
          <w:p w14:paraId="2AEF810A" w14:textId="7BEA833A" w:rsidR="002C16E2" w:rsidRPr="005C2643" w:rsidRDefault="002C16E2" w:rsidP="002C16E2">
            <w:pPr>
              <w:pStyle w:val="TAC"/>
              <w:rPr>
                <w:sz w:val="16"/>
                <w:szCs w:val="18"/>
                <w:lang w:eastAsia="sv-SE"/>
              </w:rPr>
            </w:pPr>
            <w:r w:rsidRPr="00EE7E40">
              <w:rPr>
                <w:sz w:val="16"/>
                <w:szCs w:val="18"/>
                <w:lang w:eastAsia="sv-SE"/>
              </w:rPr>
              <w:t>ignore</w:t>
            </w:r>
          </w:p>
        </w:tc>
      </w:tr>
    </w:tbl>
    <w:p w14:paraId="5353E57D" w14:textId="77777777" w:rsidR="001920BB" w:rsidRDefault="001920BB" w:rsidP="001920BB">
      <w:pPr>
        <w:rPr>
          <w:rFonts w:eastAsia="SimSun"/>
          <w:lang w:eastAsia="zh-CN"/>
        </w:rPr>
      </w:pPr>
    </w:p>
    <w:p w14:paraId="16C546FF" w14:textId="77777777" w:rsidR="009550B6" w:rsidRPr="009973B8" w:rsidRDefault="009550B6" w:rsidP="009550B6">
      <w:pPr>
        <w:pStyle w:val="Heading4"/>
        <w:ind w:left="0" w:firstLine="0"/>
      </w:pPr>
      <w:r>
        <w:t>9.2</w:t>
      </w:r>
      <w:r w:rsidRPr="009973B8">
        <w:t>.</w:t>
      </w:r>
      <w:proofErr w:type="gramStart"/>
      <w:r>
        <w:t>3</w:t>
      </w:r>
      <w:r w:rsidRPr="009973B8">
        <w:t>.</w:t>
      </w:r>
      <w:r>
        <w:t>xx</w:t>
      </w:r>
      <w:proofErr w:type="gramEnd"/>
      <w:r w:rsidRPr="009973B8">
        <w:tab/>
      </w:r>
      <w:r>
        <w:t xml:space="preserve"> </w:t>
      </w:r>
      <w:r w:rsidRPr="00E41AE9">
        <w:rPr>
          <w:lang w:eastAsia="zh-CN"/>
        </w:rPr>
        <w:t>Predicted Radio Resources</w:t>
      </w:r>
    </w:p>
    <w:p w14:paraId="2941690C" w14:textId="77777777" w:rsidR="009550B6" w:rsidRPr="009973B8" w:rsidRDefault="009550B6" w:rsidP="009550B6">
      <w:pPr>
        <w:rPr>
          <w:lang w:eastAsia="zh-CN"/>
        </w:rPr>
      </w:pPr>
      <w:r w:rsidRPr="009973B8">
        <w:t xml:space="preserve">This IE provides </w:t>
      </w:r>
      <w:r>
        <w:t>prediction values for Radio Resource parameters</w:t>
      </w:r>
      <w:r w:rsidRPr="009973B8">
        <w:rPr>
          <w:lang w:eastAsia="zh-CN"/>
        </w:rPr>
        <w:t>.</w:t>
      </w:r>
    </w:p>
    <w:p w14:paraId="4D67C4FB" w14:textId="77777777" w:rsidR="009550B6" w:rsidRDefault="009550B6" w:rsidP="009550B6">
      <w:pPr>
        <w:rPr>
          <w:rFonts w:eastAsia="SimSun"/>
          <w:lang w:val="en-US" w:eastAsia="zh-CN"/>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550B6" w:rsidRPr="005C2643" w14:paraId="1B611648" w14:textId="77777777" w:rsidTr="00037DA3">
        <w:tc>
          <w:tcPr>
            <w:tcW w:w="2437" w:type="dxa"/>
            <w:tcBorders>
              <w:top w:val="single" w:sz="4" w:space="0" w:color="auto"/>
              <w:left w:val="single" w:sz="4" w:space="0" w:color="auto"/>
              <w:bottom w:val="single" w:sz="4" w:space="0" w:color="auto"/>
              <w:right w:val="single" w:sz="4" w:space="0" w:color="auto"/>
            </w:tcBorders>
          </w:tcPr>
          <w:p w14:paraId="20FC9FEF" w14:textId="77777777" w:rsidR="009550B6" w:rsidRPr="00E41AE9" w:rsidRDefault="009550B6" w:rsidP="00037DA3">
            <w:pPr>
              <w:pStyle w:val="TAL"/>
              <w:rPr>
                <w:b/>
                <w:bCs/>
                <w:sz w:val="16"/>
                <w:szCs w:val="18"/>
                <w:lang w:val="sv-SE" w:eastAsia="sv-SE"/>
              </w:rPr>
            </w:pPr>
            <w:r w:rsidRPr="00E41AE9">
              <w:rPr>
                <w:rFonts w:eastAsia="DengXian"/>
                <w:b/>
                <w:bCs/>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169069FF" w14:textId="77777777" w:rsidR="009550B6" w:rsidRPr="00E41AE9" w:rsidRDefault="009550B6" w:rsidP="00037DA3">
            <w:pPr>
              <w:pStyle w:val="TAL"/>
              <w:rPr>
                <w:b/>
                <w:bCs/>
                <w:sz w:val="16"/>
                <w:szCs w:val="18"/>
                <w:lang w:eastAsia="ja-JP"/>
              </w:rPr>
            </w:pPr>
            <w:r w:rsidRPr="00E41AE9">
              <w:rPr>
                <w:rFonts w:eastAsia="DengXian"/>
                <w:b/>
                <w:bCs/>
              </w:rPr>
              <w:t>Presence</w:t>
            </w:r>
          </w:p>
        </w:tc>
        <w:tc>
          <w:tcPr>
            <w:tcW w:w="1583" w:type="dxa"/>
            <w:tcBorders>
              <w:top w:val="single" w:sz="4" w:space="0" w:color="auto"/>
              <w:left w:val="single" w:sz="4" w:space="0" w:color="auto"/>
              <w:bottom w:val="single" w:sz="4" w:space="0" w:color="auto"/>
              <w:right w:val="single" w:sz="4" w:space="0" w:color="auto"/>
            </w:tcBorders>
          </w:tcPr>
          <w:p w14:paraId="3D3F0AC4" w14:textId="77777777" w:rsidR="009550B6" w:rsidRPr="00E41AE9" w:rsidRDefault="009550B6" w:rsidP="00037DA3">
            <w:pPr>
              <w:pStyle w:val="TAL"/>
              <w:rPr>
                <w:b/>
                <w:bCs/>
                <w:i/>
                <w:sz w:val="16"/>
                <w:szCs w:val="18"/>
                <w:lang w:eastAsia="ja-JP"/>
              </w:rPr>
            </w:pPr>
            <w:r w:rsidRPr="00E41AE9">
              <w:rPr>
                <w:rFonts w:eastAsia="DengXian"/>
                <w:b/>
                <w:bCs/>
              </w:rPr>
              <w:t>Range</w:t>
            </w:r>
          </w:p>
        </w:tc>
        <w:tc>
          <w:tcPr>
            <w:tcW w:w="1247" w:type="dxa"/>
            <w:tcBorders>
              <w:top w:val="single" w:sz="4" w:space="0" w:color="auto"/>
              <w:left w:val="single" w:sz="4" w:space="0" w:color="auto"/>
              <w:bottom w:val="single" w:sz="4" w:space="0" w:color="auto"/>
              <w:right w:val="single" w:sz="4" w:space="0" w:color="auto"/>
            </w:tcBorders>
          </w:tcPr>
          <w:p w14:paraId="368CE4B5" w14:textId="77777777" w:rsidR="009550B6" w:rsidRPr="00E41AE9" w:rsidRDefault="009550B6" w:rsidP="00037DA3">
            <w:pPr>
              <w:pStyle w:val="TAL"/>
              <w:rPr>
                <w:b/>
                <w:bCs/>
                <w:sz w:val="16"/>
                <w:szCs w:val="18"/>
                <w:lang w:eastAsia="ja-JP"/>
              </w:rPr>
            </w:pPr>
            <w:r w:rsidRPr="00E41AE9">
              <w:rPr>
                <w:rFonts w:eastAsia="DengXian"/>
                <w:b/>
                <w:bCs/>
              </w:rPr>
              <w:t>IE type and reference</w:t>
            </w:r>
          </w:p>
        </w:tc>
        <w:tc>
          <w:tcPr>
            <w:tcW w:w="1262" w:type="dxa"/>
            <w:tcBorders>
              <w:top w:val="single" w:sz="4" w:space="0" w:color="auto"/>
              <w:left w:val="single" w:sz="4" w:space="0" w:color="auto"/>
              <w:bottom w:val="single" w:sz="4" w:space="0" w:color="auto"/>
              <w:right w:val="single" w:sz="4" w:space="0" w:color="auto"/>
            </w:tcBorders>
          </w:tcPr>
          <w:p w14:paraId="562ED5FC" w14:textId="77777777" w:rsidR="009550B6" w:rsidRPr="00E41AE9" w:rsidRDefault="009550B6" w:rsidP="00037DA3">
            <w:pPr>
              <w:pStyle w:val="TAL"/>
              <w:rPr>
                <w:b/>
                <w:bCs/>
                <w:sz w:val="16"/>
                <w:szCs w:val="18"/>
                <w:lang w:eastAsia="ja-JP"/>
              </w:rPr>
            </w:pPr>
            <w:r w:rsidRPr="00E41AE9">
              <w:rPr>
                <w:rFonts w:eastAsia="DengXian"/>
                <w:b/>
                <w:bCs/>
              </w:rPr>
              <w:t>Semantics description</w:t>
            </w:r>
          </w:p>
        </w:tc>
        <w:tc>
          <w:tcPr>
            <w:tcW w:w="1253" w:type="dxa"/>
            <w:tcBorders>
              <w:top w:val="single" w:sz="4" w:space="0" w:color="auto"/>
              <w:left w:val="single" w:sz="4" w:space="0" w:color="auto"/>
              <w:bottom w:val="single" w:sz="4" w:space="0" w:color="auto"/>
              <w:right w:val="single" w:sz="4" w:space="0" w:color="auto"/>
            </w:tcBorders>
          </w:tcPr>
          <w:p w14:paraId="5DD40368" w14:textId="77777777" w:rsidR="009550B6" w:rsidRPr="00E41AE9" w:rsidRDefault="009550B6" w:rsidP="00037DA3">
            <w:pPr>
              <w:pStyle w:val="TAC"/>
              <w:rPr>
                <w:b/>
                <w:bCs/>
                <w:sz w:val="16"/>
                <w:szCs w:val="18"/>
                <w:lang w:eastAsia="ja-JP"/>
              </w:rPr>
            </w:pPr>
            <w:r w:rsidRPr="00E41AE9">
              <w:rPr>
                <w:rFonts w:eastAsia="DengXian"/>
                <w:b/>
                <w:bCs/>
              </w:rPr>
              <w:t>IE/Group Name</w:t>
            </w:r>
          </w:p>
        </w:tc>
        <w:tc>
          <w:tcPr>
            <w:tcW w:w="1256" w:type="dxa"/>
            <w:tcBorders>
              <w:top w:val="single" w:sz="4" w:space="0" w:color="auto"/>
              <w:left w:val="single" w:sz="4" w:space="0" w:color="auto"/>
              <w:bottom w:val="single" w:sz="4" w:space="0" w:color="auto"/>
              <w:right w:val="single" w:sz="4" w:space="0" w:color="auto"/>
            </w:tcBorders>
          </w:tcPr>
          <w:p w14:paraId="299384F9" w14:textId="77777777" w:rsidR="009550B6" w:rsidRPr="00E41AE9" w:rsidRDefault="009550B6" w:rsidP="00037DA3">
            <w:pPr>
              <w:pStyle w:val="TAC"/>
              <w:rPr>
                <w:b/>
                <w:bCs/>
                <w:sz w:val="16"/>
                <w:szCs w:val="18"/>
                <w:lang w:eastAsia="ja-JP"/>
              </w:rPr>
            </w:pPr>
            <w:r w:rsidRPr="00E41AE9">
              <w:rPr>
                <w:rFonts w:eastAsia="DengXian"/>
                <w:b/>
                <w:bCs/>
              </w:rPr>
              <w:t>Presence</w:t>
            </w:r>
          </w:p>
        </w:tc>
      </w:tr>
      <w:tr w:rsidR="009550B6" w:rsidRPr="005C2643" w14:paraId="36136BAB" w14:textId="77777777" w:rsidTr="00037DA3">
        <w:tc>
          <w:tcPr>
            <w:tcW w:w="2437" w:type="dxa"/>
            <w:tcBorders>
              <w:top w:val="single" w:sz="4" w:space="0" w:color="auto"/>
              <w:left w:val="single" w:sz="4" w:space="0" w:color="auto"/>
              <w:bottom w:val="single" w:sz="4" w:space="0" w:color="auto"/>
              <w:right w:val="single" w:sz="4" w:space="0" w:color="auto"/>
            </w:tcBorders>
          </w:tcPr>
          <w:p w14:paraId="76A0891E" w14:textId="77777777" w:rsidR="009550B6" w:rsidRPr="005C2643" w:rsidRDefault="009550B6" w:rsidP="00037DA3">
            <w:pPr>
              <w:pStyle w:val="TAL"/>
              <w:rPr>
                <w:sz w:val="16"/>
                <w:szCs w:val="18"/>
                <w:lang w:val="sv-SE" w:eastAsia="sv-SE"/>
              </w:rPr>
            </w:pPr>
            <w:r>
              <w:rPr>
                <w:lang w:eastAsia="ja-JP"/>
              </w:rPr>
              <w:t xml:space="preserve">Predicted </w:t>
            </w:r>
            <w:r w:rsidRPr="00032767">
              <w:rPr>
                <w:lang w:eastAsia="ja-JP"/>
              </w:rPr>
              <w:t xml:space="preserve">Radio Resource Status </w:t>
            </w:r>
          </w:p>
        </w:tc>
        <w:tc>
          <w:tcPr>
            <w:tcW w:w="1094" w:type="dxa"/>
            <w:tcBorders>
              <w:top w:val="single" w:sz="4" w:space="0" w:color="auto"/>
              <w:left w:val="single" w:sz="4" w:space="0" w:color="auto"/>
              <w:bottom w:val="single" w:sz="4" w:space="0" w:color="auto"/>
              <w:right w:val="single" w:sz="4" w:space="0" w:color="auto"/>
            </w:tcBorders>
          </w:tcPr>
          <w:p w14:paraId="07B93040" w14:textId="77777777" w:rsidR="009550B6" w:rsidRPr="005C2643" w:rsidRDefault="009550B6" w:rsidP="00037DA3">
            <w:pPr>
              <w:pStyle w:val="TAL"/>
              <w:rPr>
                <w:sz w:val="16"/>
                <w:szCs w:val="18"/>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67CAD89" w14:textId="77777777" w:rsidR="009550B6" w:rsidRPr="005C2643" w:rsidRDefault="009550B6" w:rsidP="00037DA3">
            <w:pPr>
              <w:pStyle w:val="TAL"/>
              <w:rPr>
                <w:i/>
                <w:sz w:val="16"/>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81A5A01" w14:textId="77777777" w:rsidR="009550B6" w:rsidRPr="005C2643" w:rsidRDefault="009550B6" w:rsidP="00037DA3">
            <w:pPr>
              <w:pStyle w:val="TAL"/>
              <w:rPr>
                <w:sz w:val="16"/>
                <w:szCs w:val="18"/>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05FBAE29" w14:textId="77777777" w:rsidR="009550B6" w:rsidRPr="005C2643" w:rsidRDefault="009550B6" w:rsidP="00037DA3">
            <w:pPr>
              <w:pStyle w:val="TAL"/>
              <w:rPr>
                <w:sz w:val="16"/>
                <w:szCs w:val="18"/>
                <w:lang w:eastAsia="ja-JP"/>
              </w:rPr>
            </w:pPr>
            <w:r>
              <w:rPr>
                <w:sz w:val="16"/>
                <w:szCs w:val="18"/>
                <w:lang w:eastAsia="ja-JP"/>
              </w:rPr>
              <w:t xml:space="preserve">Predicted value of the </w:t>
            </w:r>
            <w:r w:rsidRPr="00E41AE9">
              <w:rPr>
                <w:sz w:val="16"/>
                <w:szCs w:val="18"/>
                <w:lang w:eastAsia="ja-JP"/>
              </w:rPr>
              <w:t>Radio Resource Status IE</w:t>
            </w:r>
          </w:p>
        </w:tc>
        <w:tc>
          <w:tcPr>
            <w:tcW w:w="1253" w:type="dxa"/>
            <w:tcBorders>
              <w:top w:val="single" w:sz="4" w:space="0" w:color="auto"/>
              <w:left w:val="single" w:sz="4" w:space="0" w:color="auto"/>
              <w:bottom w:val="single" w:sz="4" w:space="0" w:color="auto"/>
              <w:right w:val="single" w:sz="4" w:space="0" w:color="auto"/>
            </w:tcBorders>
          </w:tcPr>
          <w:p w14:paraId="23550D8C" w14:textId="77777777" w:rsidR="009550B6" w:rsidRPr="005C2643" w:rsidRDefault="009550B6" w:rsidP="00037DA3">
            <w:pPr>
              <w:pStyle w:val="TAC"/>
              <w:rPr>
                <w:sz w:val="16"/>
                <w:szCs w:val="18"/>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0F5859C" w14:textId="77777777" w:rsidR="009550B6" w:rsidRPr="005C2643" w:rsidRDefault="009550B6" w:rsidP="00037DA3">
            <w:pPr>
              <w:pStyle w:val="TAC"/>
              <w:rPr>
                <w:sz w:val="16"/>
                <w:szCs w:val="18"/>
                <w:lang w:eastAsia="ja-JP"/>
              </w:rPr>
            </w:pPr>
          </w:p>
        </w:tc>
      </w:tr>
      <w:tr w:rsidR="009550B6" w:rsidRPr="005C2643" w14:paraId="595D89BC" w14:textId="77777777" w:rsidTr="00037DA3">
        <w:tc>
          <w:tcPr>
            <w:tcW w:w="2437" w:type="dxa"/>
            <w:tcBorders>
              <w:top w:val="single" w:sz="4" w:space="0" w:color="auto"/>
              <w:left w:val="single" w:sz="4" w:space="0" w:color="auto"/>
              <w:bottom w:val="single" w:sz="4" w:space="0" w:color="auto"/>
              <w:right w:val="single" w:sz="4" w:space="0" w:color="auto"/>
            </w:tcBorders>
          </w:tcPr>
          <w:p w14:paraId="2216493A" w14:textId="77777777" w:rsidR="009550B6" w:rsidRPr="005C2643" w:rsidRDefault="009550B6" w:rsidP="00037DA3">
            <w:pPr>
              <w:pStyle w:val="TAL"/>
              <w:rPr>
                <w:sz w:val="16"/>
                <w:szCs w:val="18"/>
                <w:lang w:val="sv-SE" w:eastAsia="sv-SE"/>
              </w:rPr>
            </w:pPr>
            <w:r>
              <w:rPr>
                <w:lang w:eastAsia="ja-JP"/>
              </w:rPr>
              <w:t xml:space="preserve">Predicted </w:t>
            </w:r>
            <w:r w:rsidRPr="00032767">
              <w:rPr>
                <w:lang w:eastAsia="ja-JP"/>
              </w:rPr>
              <w: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4C040232" w14:textId="77777777" w:rsidR="009550B6" w:rsidRPr="005C2643" w:rsidRDefault="009550B6" w:rsidP="00037DA3">
            <w:pPr>
              <w:pStyle w:val="TAL"/>
              <w:rPr>
                <w:sz w:val="16"/>
                <w:szCs w:val="18"/>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0D526FB" w14:textId="77777777" w:rsidR="009550B6" w:rsidRPr="005C2643" w:rsidRDefault="009550B6" w:rsidP="00037DA3">
            <w:pPr>
              <w:pStyle w:val="TAL"/>
              <w:rPr>
                <w:i/>
                <w:sz w:val="16"/>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C455DD4" w14:textId="77777777" w:rsidR="009550B6" w:rsidRPr="005C2643" w:rsidRDefault="009550B6" w:rsidP="00037DA3">
            <w:pPr>
              <w:pStyle w:val="TAL"/>
              <w:rPr>
                <w:sz w:val="16"/>
                <w:szCs w:val="18"/>
                <w:lang w:eastAsia="ja-JP"/>
              </w:rPr>
            </w:pPr>
            <w:r w:rsidRPr="00032767">
              <w:rPr>
                <w:lang w:eastAsia="ja-JP"/>
              </w:rPr>
              <w:t>9.2.2.</w:t>
            </w:r>
            <w:r>
              <w:rPr>
                <w:lang w:eastAsia="ja-JP"/>
              </w:rPr>
              <w:t>49</w:t>
            </w:r>
          </w:p>
        </w:tc>
        <w:tc>
          <w:tcPr>
            <w:tcW w:w="1262" w:type="dxa"/>
            <w:tcBorders>
              <w:top w:val="single" w:sz="4" w:space="0" w:color="auto"/>
              <w:left w:val="single" w:sz="4" w:space="0" w:color="auto"/>
              <w:bottom w:val="single" w:sz="4" w:space="0" w:color="auto"/>
              <w:right w:val="single" w:sz="4" w:space="0" w:color="auto"/>
            </w:tcBorders>
          </w:tcPr>
          <w:p w14:paraId="2C2D3E0C" w14:textId="77777777" w:rsidR="009550B6" w:rsidRPr="005C2643" w:rsidRDefault="009550B6" w:rsidP="00037DA3">
            <w:pPr>
              <w:pStyle w:val="TAL"/>
              <w:rPr>
                <w:sz w:val="16"/>
                <w:szCs w:val="18"/>
                <w:lang w:eastAsia="ja-JP"/>
              </w:rPr>
            </w:pPr>
            <w:r>
              <w:rPr>
                <w:sz w:val="16"/>
                <w:szCs w:val="18"/>
                <w:lang w:eastAsia="ja-JP"/>
              </w:rPr>
              <w:t xml:space="preserve">Predicted value of the </w:t>
            </w:r>
            <w:r w:rsidRPr="00CA58A3">
              <w:rPr>
                <w:sz w:val="16"/>
                <w:szCs w:val="18"/>
                <w:lang w:eastAsia="ja-JP"/>
              </w:rPr>
              <w:t xml:space="preserve">TNL Capacity Indicator </w:t>
            </w:r>
            <w:r w:rsidRPr="00E41AE9">
              <w:rPr>
                <w:sz w:val="16"/>
                <w:szCs w:val="18"/>
                <w:lang w:eastAsia="ja-JP"/>
              </w:rPr>
              <w:t>IE</w:t>
            </w:r>
          </w:p>
        </w:tc>
        <w:tc>
          <w:tcPr>
            <w:tcW w:w="1253" w:type="dxa"/>
            <w:tcBorders>
              <w:top w:val="single" w:sz="4" w:space="0" w:color="auto"/>
              <w:left w:val="single" w:sz="4" w:space="0" w:color="auto"/>
              <w:bottom w:val="single" w:sz="4" w:space="0" w:color="auto"/>
              <w:right w:val="single" w:sz="4" w:space="0" w:color="auto"/>
            </w:tcBorders>
          </w:tcPr>
          <w:p w14:paraId="5EB21665" w14:textId="77777777" w:rsidR="009550B6" w:rsidRPr="005C2643" w:rsidRDefault="009550B6" w:rsidP="00037DA3">
            <w:pPr>
              <w:pStyle w:val="TAC"/>
              <w:rPr>
                <w:sz w:val="16"/>
                <w:szCs w:val="18"/>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111F7D5" w14:textId="77777777" w:rsidR="009550B6" w:rsidRPr="005C2643" w:rsidRDefault="009550B6" w:rsidP="00037DA3">
            <w:pPr>
              <w:pStyle w:val="TAC"/>
              <w:rPr>
                <w:sz w:val="16"/>
                <w:szCs w:val="18"/>
                <w:lang w:eastAsia="ja-JP"/>
              </w:rPr>
            </w:pPr>
          </w:p>
        </w:tc>
      </w:tr>
      <w:tr w:rsidR="009550B6" w:rsidRPr="005C2643" w14:paraId="28746EF1" w14:textId="77777777" w:rsidTr="00037DA3">
        <w:tc>
          <w:tcPr>
            <w:tcW w:w="2437" w:type="dxa"/>
            <w:tcBorders>
              <w:top w:val="single" w:sz="4" w:space="0" w:color="auto"/>
              <w:left w:val="single" w:sz="4" w:space="0" w:color="auto"/>
              <w:bottom w:val="single" w:sz="4" w:space="0" w:color="auto"/>
              <w:right w:val="single" w:sz="4" w:space="0" w:color="auto"/>
            </w:tcBorders>
          </w:tcPr>
          <w:p w14:paraId="7479C5BD" w14:textId="77777777" w:rsidR="009550B6" w:rsidRDefault="009550B6" w:rsidP="00037DA3">
            <w:pPr>
              <w:pStyle w:val="TAL"/>
              <w:rPr>
                <w:sz w:val="16"/>
                <w:szCs w:val="18"/>
                <w:lang w:val="sv-SE" w:eastAsia="sv-SE"/>
              </w:rPr>
            </w:pPr>
            <w:r>
              <w:rPr>
                <w:lang w:eastAsia="ja-JP"/>
              </w:rPr>
              <w:t xml:space="preserve">Predicted </w:t>
            </w:r>
            <w:r w:rsidRPr="00032767">
              <w:rPr>
                <w:lang w:eastAsia="ja-JP"/>
              </w:rPr>
              <w: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7EA3D8B2" w14:textId="77777777" w:rsidR="009550B6" w:rsidRPr="005C2643" w:rsidRDefault="009550B6" w:rsidP="00037DA3">
            <w:pPr>
              <w:pStyle w:val="TAL"/>
              <w:rPr>
                <w:sz w:val="16"/>
                <w:szCs w:val="18"/>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EBD1A60" w14:textId="77777777" w:rsidR="009550B6" w:rsidRPr="005C2643" w:rsidRDefault="009550B6" w:rsidP="00037DA3">
            <w:pPr>
              <w:pStyle w:val="TAL"/>
              <w:rPr>
                <w:i/>
                <w:sz w:val="16"/>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7A9BC80" w14:textId="77777777" w:rsidR="009550B6" w:rsidRDefault="009550B6" w:rsidP="00037DA3">
            <w:pPr>
              <w:pStyle w:val="TAL"/>
              <w:rPr>
                <w:sz w:val="16"/>
                <w:szCs w:val="18"/>
                <w:lang w:eastAsia="ja-JP"/>
              </w:rPr>
            </w:pPr>
            <w:r w:rsidRPr="00032767">
              <w:rPr>
                <w:lang w:eastAsia="ja-JP"/>
              </w:rPr>
              <w:t>9.2.2.</w:t>
            </w:r>
            <w:r>
              <w:rPr>
                <w:lang w:eastAsia="ja-JP"/>
              </w:rPr>
              <w:t>51</w:t>
            </w:r>
          </w:p>
        </w:tc>
        <w:tc>
          <w:tcPr>
            <w:tcW w:w="1262" w:type="dxa"/>
            <w:tcBorders>
              <w:top w:val="single" w:sz="4" w:space="0" w:color="auto"/>
              <w:left w:val="single" w:sz="4" w:space="0" w:color="auto"/>
              <w:bottom w:val="single" w:sz="4" w:space="0" w:color="auto"/>
              <w:right w:val="single" w:sz="4" w:space="0" w:color="auto"/>
            </w:tcBorders>
          </w:tcPr>
          <w:p w14:paraId="75B15C6E" w14:textId="77777777" w:rsidR="009550B6" w:rsidRPr="00E41AE9" w:rsidRDefault="009550B6" w:rsidP="00037DA3">
            <w:pPr>
              <w:pStyle w:val="TAL"/>
              <w:rPr>
                <w:sz w:val="16"/>
                <w:szCs w:val="18"/>
                <w:lang w:eastAsia="ja-JP"/>
              </w:rPr>
            </w:pPr>
            <w:r>
              <w:rPr>
                <w:sz w:val="16"/>
                <w:szCs w:val="18"/>
                <w:lang w:eastAsia="ja-JP"/>
              </w:rPr>
              <w:t xml:space="preserve">Predicted value of the </w:t>
            </w:r>
            <w:r w:rsidRPr="00CA58A3">
              <w:rPr>
                <w:sz w:val="16"/>
                <w:szCs w:val="18"/>
                <w:lang w:eastAsia="ja-JP"/>
              </w:rPr>
              <w:t xml:space="preserve">Composite Available Capacity Group </w:t>
            </w:r>
            <w:r w:rsidRPr="00E41AE9">
              <w:rPr>
                <w:sz w:val="16"/>
                <w:szCs w:val="18"/>
                <w:lang w:eastAsia="ja-JP"/>
              </w:rPr>
              <w:t>IE</w:t>
            </w:r>
          </w:p>
        </w:tc>
        <w:tc>
          <w:tcPr>
            <w:tcW w:w="1253" w:type="dxa"/>
            <w:tcBorders>
              <w:top w:val="single" w:sz="4" w:space="0" w:color="auto"/>
              <w:left w:val="single" w:sz="4" w:space="0" w:color="auto"/>
              <w:bottom w:val="single" w:sz="4" w:space="0" w:color="auto"/>
              <w:right w:val="single" w:sz="4" w:space="0" w:color="auto"/>
            </w:tcBorders>
          </w:tcPr>
          <w:p w14:paraId="3033D150" w14:textId="77777777" w:rsidR="009550B6" w:rsidRPr="005C2643" w:rsidRDefault="009550B6" w:rsidP="00037DA3">
            <w:pPr>
              <w:pStyle w:val="TAC"/>
              <w:rPr>
                <w:sz w:val="16"/>
                <w:szCs w:val="18"/>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EF1AC86" w14:textId="77777777" w:rsidR="009550B6" w:rsidRPr="005C2643" w:rsidRDefault="009550B6" w:rsidP="00037DA3">
            <w:pPr>
              <w:pStyle w:val="TAC"/>
              <w:rPr>
                <w:sz w:val="16"/>
                <w:szCs w:val="18"/>
                <w:lang w:eastAsia="ja-JP"/>
              </w:rPr>
            </w:pPr>
          </w:p>
        </w:tc>
      </w:tr>
      <w:tr w:rsidR="009550B6" w:rsidRPr="005C2643" w14:paraId="59C7F024" w14:textId="77777777" w:rsidTr="00037DA3">
        <w:tc>
          <w:tcPr>
            <w:tcW w:w="2437" w:type="dxa"/>
            <w:tcBorders>
              <w:top w:val="single" w:sz="4" w:space="0" w:color="auto"/>
              <w:left w:val="single" w:sz="4" w:space="0" w:color="auto"/>
              <w:bottom w:val="single" w:sz="4" w:space="0" w:color="auto"/>
              <w:right w:val="single" w:sz="4" w:space="0" w:color="auto"/>
            </w:tcBorders>
          </w:tcPr>
          <w:p w14:paraId="15D0DA5C" w14:textId="77777777" w:rsidR="009550B6" w:rsidRDefault="009550B6" w:rsidP="00037DA3">
            <w:pPr>
              <w:pStyle w:val="TAL"/>
              <w:rPr>
                <w:sz w:val="16"/>
                <w:szCs w:val="18"/>
                <w:lang w:val="sv-SE" w:eastAsia="sv-SE"/>
              </w:rPr>
            </w:pPr>
            <w:r>
              <w:rPr>
                <w:lang w:eastAsia="ja-JP"/>
              </w:rPr>
              <w:t xml:space="preserve">Predicted </w:t>
            </w:r>
            <w:r w:rsidRPr="00032767">
              <w:rPr>
                <w:lang w:eastAsia="ja-JP"/>
              </w:rPr>
              <w:t>Slice Available Capacity</w:t>
            </w:r>
          </w:p>
        </w:tc>
        <w:tc>
          <w:tcPr>
            <w:tcW w:w="1094" w:type="dxa"/>
            <w:tcBorders>
              <w:top w:val="single" w:sz="4" w:space="0" w:color="auto"/>
              <w:left w:val="single" w:sz="4" w:space="0" w:color="auto"/>
              <w:bottom w:val="single" w:sz="4" w:space="0" w:color="auto"/>
              <w:right w:val="single" w:sz="4" w:space="0" w:color="auto"/>
            </w:tcBorders>
          </w:tcPr>
          <w:p w14:paraId="0855C7DA" w14:textId="77777777" w:rsidR="009550B6" w:rsidRPr="005C2643" w:rsidRDefault="009550B6" w:rsidP="00037DA3">
            <w:pPr>
              <w:pStyle w:val="TAL"/>
              <w:rPr>
                <w:sz w:val="16"/>
                <w:szCs w:val="18"/>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DE0B429" w14:textId="77777777" w:rsidR="009550B6" w:rsidRPr="005C2643" w:rsidRDefault="009550B6" w:rsidP="00037DA3">
            <w:pPr>
              <w:pStyle w:val="TAL"/>
              <w:rPr>
                <w:i/>
                <w:sz w:val="16"/>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06C6B0E" w14:textId="77777777" w:rsidR="009550B6" w:rsidRDefault="009550B6" w:rsidP="00037DA3">
            <w:pPr>
              <w:pStyle w:val="TAL"/>
              <w:rPr>
                <w:sz w:val="16"/>
                <w:szCs w:val="18"/>
                <w:lang w:eastAsia="ja-JP"/>
              </w:rPr>
            </w:pPr>
            <w:r w:rsidRPr="00032767">
              <w:rPr>
                <w:lang w:eastAsia="ja-JP"/>
              </w:rPr>
              <w:t>9.2.2.</w:t>
            </w:r>
            <w:r>
              <w:rPr>
                <w:lang w:eastAsia="ja-JP"/>
              </w:rPr>
              <w:t>55</w:t>
            </w:r>
          </w:p>
        </w:tc>
        <w:tc>
          <w:tcPr>
            <w:tcW w:w="1262" w:type="dxa"/>
            <w:tcBorders>
              <w:top w:val="single" w:sz="4" w:space="0" w:color="auto"/>
              <w:left w:val="single" w:sz="4" w:space="0" w:color="auto"/>
              <w:bottom w:val="single" w:sz="4" w:space="0" w:color="auto"/>
              <w:right w:val="single" w:sz="4" w:space="0" w:color="auto"/>
            </w:tcBorders>
          </w:tcPr>
          <w:p w14:paraId="2A53A99D" w14:textId="77777777" w:rsidR="009550B6" w:rsidRPr="00E41AE9" w:rsidRDefault="009550B6" w:rsidP="00037DA3">
            <w:pPr>
              <w:pStyle w:val="TAL"/>
              <w:rPr>
                <w:sz w:val="16"/>
                <w:szCs w:val="18"/>
                <w:lang w:eastAsia="ja-JP"/>
              </w:rPr>
            </w:pPr>
            <w:r>
              <w:rPr>
                <w:sz w:val="16"/>
                <w:szCs w:val="18"/>
                <w:lang w:eastAsia="ja-JP"/>
              </w:rPr>
              <w:t xml:space="preserve">Predicted value of the </w:t>
            </w:r>
            <w:r w:rsidRPr="00CA58A3">
              <w:rPr>
                <w:sz w:val="16"/>
                <w:szCs w:val="18"/>
                <w:lang w:eastAsia="ja-JP"/>
              </w:rPr>
              <w:t xml:space="preserve">Slice Available Capacity </w:t>
            </w:r>
            <w:r w:rsidRPr="00E41AE9">
              <w:rPr>
                <w:sz w:val="16"/>
                <w:szCs w:val="18"/>
                <w:lang w:eastAsia="ja-JP"/>
              </w:rPr>
              <w:t>IE</w:t>
            </w:r>
          </w:p>
        </w:tc>
        <w:tc>
          <w:tcPr>
            <w:tcW w:w="1253" w:type="dxa"/>
            <w:tcBorders>
              <w:top w:val="single" w:sz="4" w:space="0" w:color="auto"/>
              <w:left w:val="single" w:sz="4" w:space="0" w:color="auto"/>
              <w:bottom w:val="single" w:sz="4" w:space="0" w:color="auto"/>
              <w:right w:val="single" w:sz="4" w:space="0" w:color="auto"/>
            </w:tcBorders>
          </w:tcPr>
          <w:p w14:paraId="669EC858" w14:textId="77777777" w:rsidR="009550B6" w:rsidRPr="005C2643" w:rsidRDefault="009550B6" w:rsidP="00037DA3">
            <w:pPr>
              <w:pStyle w:val="TAC"/>
              <w:rPr>
                <w:sz w:val="16"/>
                <w:szCs w:val="18"/>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478CFC7" w14:textId="77777777" w:rsidR="009550B6" w:rsidRPr="005C2643" w:rsidRDefault="009550B6" w:rsidP="00037DA3">
            <w:pPr>
              <w:pStyle w:val="TAC"/>
              <w:rPr>
                <w:sz w:val="16"/>
                <w:szCs w:val="18"/>
                <w:lang w:eastAsia="ja-JP"/>
              </w:rPr>
            </w:pPr>
          </w:p>
        </w:tc>
      </w:tr>
      <w:tr w:rsidR="009550B6" w:rsidRPr="005C2643" w14:paraId="6A53E6C2" w14:textId="77777777" w:rsidTr="00037DA3">
        <w:tc>
          <w:tcPr>
            <w:tcW w:w="2437" w:type="dxa"/>
            <w:tcBorders>
              <w:top w:val="single" w:sz="4" w:space="0" w:color="auto"/>
              <w:left w:val="single" w:sz="4" w:space="0" w:color="auto"/>
              <w:bottom w:val="single" w:sz="4" w:space="0" w:color="auto"/>
              <w:right w:val="single" w:sz="4" w:space="0" w:color="auto"/>
            </w:tcBorders>
          </w:tcPr>
          <w:p w14:paraId="66546FD0" w14:textId="77777777" w:rsidR="009550B6" w:rsidRDefault="009550B6" w:rsidP="00037DA3">
            <w:pPr>
              <w:pStyle w:val="TAL"/>
              <w:rPr>
                <w:sz w:val="16"/>
                <w:szCs w:val="18"/>
                <w:lang w:val="sv-SE" w:eastAsia="sv-SE"/>
              </w:rPr>
            </w:pPr>
            <w:r>
              <w:rPr>
                <w:lang w:eastAsia="ja-JP"/>
              </w:rPr>
              <w:t xml:space="preserve">Predicted </w:t>
            </w:r>
            <w:r w:rsidRPr="00032767">
              <w:rPr>
                <w:rFonts w:eastAsia="MS Mincho" w:cs="Arial"/>
                <w:lang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50527D7E" w14:textId="77777777" w:rsidR="009550B6" w:rsidRPr="005C2643" w:rsidRDefault="009550B6" w:rsidP="00037DA3">
            <w:pPr>
              <w:pStyle w:val="TAL"/>
              <w:rPr>
                <w:sz w:val="16"/>
                <w:szCs w:val="18"/>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7A51914" w14:textId="77777777" w:rsidR="009550B6" w:rsidRPr="005C2643" w:rsidRDefault="009550B6" w:rsidP="00037DA3">
            <w:pPr>
              <w:pStyle w:val="TAL"/>
              <w:rPr>
                <w:i/>
                <w:sz w:val="16"/>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3BFC09F" w14:textId="77777777" w:rsidR="009550B6" w:rsidRDefault="009550B6" w:rsidP="00037DA3">
            <w:pPr>
              <w:pStyle w:val="TAL"/>
              <w:rPr>
                <w:sz w:val="16"/>
                <w:szCs w:val="18"/>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4E4D81FB" w14:textId="77777777" w:rsidR="009550B6" w:rsidRPr="00E41AE9" w:rsidRDefault="009550B6" w:rsidP="00037DA3">
            <w:pPr>
              <w:pStyle w:val="TAL"/>
              <w:rPr>
                <w:sz w:val="16"/>
                <w:szCs w:val="18"/>
                <w:lang w:eastAsia="ja-JP"/>
              </w:rPr>
            </w:pPr>
            <w:r>
              <w:rPr>
                <w:sz w:val="16"/>
                <w:szCs w:val="18"/>
                <w:lang w:eastAsia="ja-JP"/>
              </w:rPr>
              <w:t xml:space="preserve">Predicted value of the </w:t>
            </w:r>
            <w:r w:rsidRPr="00032767">
              <w:rPr>
                <w:rFonts w:eastAsia="MS Mincho" w:cs="Arial"/>
                <w:lang w:eastAsia="ja-JP"/>
              </w:rPr>
              <w:t>Number of Active UEs</w:t>
            </w:r>
            <w:r w:rsidRPr="00E41AE9">
              <w:rPr>
                <w:sz w:val="16"/>
                <w:szCs w:val="18"/>
                <w:lang w:eastAsia="ja-JP"/>
              </w:rPr>
              <w:t xml:space="preserve"> IE</w:t>
            </w:r>
          </w:p>
        </w:tc>
        <w:tc>
          <w:tcPr>
            <w:tcW w:w="1253" w:type="dxa"/>
            <w:tcBorders>
              <w:top w:val="single" w:sz="4" w:space="0" w:color="auto"/>
              <w:left w:val="single" w:sz="4" w:space="0" w:color="auto"/>
              <w:bottom w:val="single" w:sz="4" w:space="0" w:color="auto"/>
              <w:right w:val="single" w:sz="4" w:space="0" w:color="auto"/>
            </w:tcBorders>
          </w:tcPr>
          <w:p w14:paraId="0E805B72" w14:textId="77777777" w:rsidR="009550B6" w:rsidRPr="005C2643" w:rsidRDefault="009550B6" w:rsidP="00037DA3">
            <w:pPr>
              <w:pStyle w:val="TAC"/>
              <w:rPr>
                <w:sz w:val="16"/>
                <w:szCs w:val="18"/>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6D40CF0C" w14:textId="77777777" w:rsidR="009550B6" w:rsidRPr="005C2643" w:rsidRDefault="009550B6" w:rsidP="00037DA3">
            <w:pPr>
              <w:pStyle w:val="TAC"/>
              <w:rPr>
                <w:sz w:val="16"/>
                <w:szCs w:val="18"/>
                <w:lang w:eastAsia="ja-JP"/>
              </w:rPr>
            </w:pPr>
          </w:p>
        </w:tc>
      </w:tr>
      <w:tr w:rsidR="009550B6" w:rsidRPr="005C2643" w14:paraId="7572DEE7" w14:textId="77777777" w:rsidTr="00037DA3">
        <w:tc>
          <w:tcPr>
            <w:tcW w:w="2437" w:type="dxa"/>
            <w:tcBorders>
              <w:top w:val="single" w:sz="4" w:space="0" w:color="auto"/>
              <w:left w:val="single" w:sz="4" w:space="0" w:color="auto"/>
              <w:bottom w:val="single" w:sz="4" w:space="0" w:color="auto"/>
              <w:right w:val="single" w:sz="4" w:space="0" w:color="auto"/>
            </w:tcBorders>
          </w:tcPr>
          <w:p w14:paraId="2FC893CB" w14:textId="77777777" w:rsidR="009550B6" w:rsidRDefault="009550B6" w:rsidP="00037DA3">
            <w:pPr>
              <w:pStyle w:val="TAL"/>
              <w:rPr>
                <w:sz w:val="16"/>
                <w:szCs w:val="18"/>
                <w:lang w:val="sv-SE" w:eastAsia="sv-SE"/>
              </w:rPr>
            </w:pPr>
            <w:r>
              <w:rPr>
                <w:lang w:eastAsia="ja-JP"/>
              </w:rPr>
              <w:t xml:space="preserve">Predicted </w:t>
            </w:r>
            <w:r w:rsidRPr="00032767">
              <w:rPr>
                <w:lang w:eastAsia="ja-JP"/>
              </w:rPr>
              <w:t>RRC Connections</w:t>
            </w:r>
          </w:p>
        </w:tc>
        <w:tc>
          <w:tcPr>
            <w:tcW w:w="1094" w:type="dxa"/>
            <w:tcBorders>
              <w:top w:val="single" w:sz="4" w:space="0" w:color="auto"/>
              <w:left w:val="single" w:sz="4" w:space="0" w:color="auto"/>
              <w:bottom w:val="single" w:sz="4" w:space="0" w:color="auto"/>
              <w:right w:val="single" w:sz="4" w:space="0" w:color="auto"/>
            </w:tcBorders>
          </w:tcPr>
          <w:p w14:paraId="3CDA9B21" w14:textId="77777777" w:rsidR="009550B6" w:rsidRPr="005C2643" w:rsidRDefault="009550B6" w:rsidP="00037DA3">
            <w:pPr>
              <w:pStyle w:val="TAL"/>
              <w:rPr>
                <w:sz w:val="16"/>
                <w:szCs w:val="18"/>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97E064C" w14:textId="77777777" w:rsidR="009550B6" w:rsidRPr="005C2643" w:rsidRDefault="009550B6" w:rsidP="00037DA3">
            <w:pPr>
              <w:pStyle w:val="TAL"/>
              <w:rPr>
                <w:i/>
                <w:sz w:val="16"/>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2C46C1F" w14:textId="77777777" w:rsidR="009550B6" w:rsidRDefault="009550B6" w:rsidP="00037DA3">
            <w:pPr>
              <w:pStyle w:val="TAL"/>
              <w:rPr>
                <w:sz w:val="16"/>
                <w:szCs w:val="18"/>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2474CB4A" w14:textId="77777777" w:rsidR="009550B6" w:rsidRPr="00E41AE9" w:rsidRDefault="009550B6" w:rsidP="00037DA3">
            <w:pPr>
              <w:pStyle w:val="TAL"/>
              <w:rPr>
                <w:sz w:val="16"/>
                <w:szCs w:val="18"/>
                <w:lang w:eastAsia="ja-JP"/>
              </w:rPr>
            </w:pPr>
            <w:r>
              <w:rPr>
                <w:sz w:val="16"/>
                <w:szCs w:val="18"/>
                <w:lang w:eastAsia="ja-JP"/>
              </w:rPr>
              <w:t xml:space="preserve">Predicted value of the </w:t>
            </w:r>
            <w:r w:rsidRPr="00CA58A3">
              <w:rPr>
                <w:sz w:val="16"/>
                <w:szCs w:val="18"/>
                <w:lang w:eastAsia="ja-JP"/>
              </w:rPr>
              <w:t xml:space="preserve">RRC Connections </w:t>
            </w:r>
            <w:r w:rsidRPr="00E41AE9">
              <w:rPr>
                <w:sz w:val="16"/>
                <w:szCs w:val="18"/>
                <w:lang w:eastAsia="ja-JP"/>
              </w:rPr>
              <w:t>IE</w:t>
            </w:r>
          </w:p>
        </w:tc>
        <w:tc>
          <w:tcPr>
            <w:tcW w:w="1253" w:type="dxa"/>
            <w:tcBorders>
              <w:top w:val="single" w:sz="4" w:space="0" w:color="auto"/>
              <w:left w:val="single" w:sz="4" w:space="0" w:color="auto"/>
              <w:bottom w:val="single" w:sz="4" w:space="0" w:color="auto"/>
              <w:right w:val="single" w:sz="4" w:space="0" w:color="auto"/>
            </w:tcBorders>
          </w:tcPr>
          <w:p w14:paraId="2FA78A2F" w14:textId="77777777" w:rsidR="009550B6" w:rsidRPr="005C2643" w:rsidRDefault="009550B6" w:rsidP="00037DA3">
            <w:pPr>
              <w:pStyle w:val="TAC"/>
              <w:rPr>
                <w:sz w:val="16"/>
                <w:szCs w:val="18"/>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96CFEAC" w14:textId="77777777" w:rsidR="009550B6" w:rsidRPr="005C2643" w:rsidRDefault="009550B6" w:rsidP="00037DA3">
            <w:pPr>
              <w:pStyle w:val="TAC"/>
              <w:rPr>
                <w:sz w:val="16"/>
                <w:szCs w:val="18"/>
                <w:lang w:eastAsia="ja-JP"/>
              </w:rPr>
            </w:pPr>
          </w:p>
        </w:tc>
      </w:tr>
    </w:tbl>
    <w:p w14:paraId="52DE3CA0" w14:textId="77777777" w:rsidR="009550B6" w:rsidRPr="00DD0829" w:rsidRDefault="009550B6" w:rsidP="009550B6">
      <w:pPr>
        <w:rPr>
          <w:rFonts w:eastAsia="SimSun"/>
          <w:lang w:val="en-US" w:eastAsia="zh-CN"/>
        </w:rPr>
      </w:pPr>
    </w:p>
    <w:p w14:paraId="6A16E7D0" w14:textId="77777777" w:rsidR="00130CA1" w:rsidRPr="00DD0829" w:rsidRDefault="00130CA1" w:rsidP="00EE7E40">
      <w:pPr>
        <w:rPr>
          <w:rFonts w:eastAsia="SimSun"/>
          <w:lang w:val="en-US" w:eastAsia="zh-CN"/>
        </w:rPr>
      </w:pPr>
    </w:p>
    <w:p w14:paraId="6E01072E" w14:textId="274712BC" w:rsidR="002506F4" w:rsidRDefault="002506F4" w:rsidP="002506F4">
      <w:pPr>
        <w:keepNext/>
        <w:keepLines/>
        <w:spacing w:before="120"/>
        <w:ind w:left="1418" w:hanging="1418"/>
        <w:outlineLvl w:val="3"/>
        <w:rPr>
          <w:rFonts w:ascii="Arial" w:hAnsi="Arial"/>
          <w:sz w:val="24"/>
        </w:rPr>
      </w:pPr>
      <w:bookmarkStart w:id="24" w:name="_Hlk44423802"/>
      <w:r w:rsidRPr="00D0552F">
        <w:rPr>
          <w:rFonts w:ascii="Arial" w:hAnsi="Arial"/>
          <w:sz w:val="24"/>
        </w:rPr>
        <w:t>9.</w:t>
      </w:r>
      <w:r>
        <w:rPr>
          <w:rFonts w:ascii="Arial" w:hAnsi="Arial"/>
          <w:sz w:val="24"/>
        </w:rPr>
        <w:t>2</w:t>
      </w:r>
      <w:r w:rsidRPr="00D0552F">
        <w:rPr>
          <w:rFonts w:ascii="Arial" w:hAnsi="Arial"/>
          <w:sz w:val="24"/>
        </w:rPr>
        <w:t>.</w:t>
      </w:r>
      <w:proofErr w:type="gramStart"/>
      <w:r>
        <w:rPr>
          <w:rFonts w:ascii="Arial" w:hAnsi="Arial"/>
          <w:sz w:val="24"/>
        </w:rPr>
        <w:t>3</w:t>
      </w:r>
      <w:r w:rsidRPr="00D0552F">
        <w:rPr>
          <w:rFonts w:ascii="Arial" w:hAnsi="Arial"/>
          <w:sz w:val="24"/>
        </w:rPr>
        <w:t>.</w:t>
      </w:r>
      <w:bookmarkEnd w:id="24"/>
      <w:r w:rsidR="009550B6">
        <w:rPr>
          <w:rFonts w:ascii="Arial" w:hAnsi="Arial"/>
          <w:sz w:val="24"/>
        </w:rPr>
        <w:t>yy</w:t>
      </w:r>
      <w:proofErr w:type="gramEnd"/>
      <w:r w:rsidRPr="00D0552F">
        <w:rPr>
          <w:rFonts w:ascii="Arial" w:hAnsi="Arial"/>
          <w:sz w:val="24"/>
        </w:rPr>
        <w:t xml:space="preserve"> </w:t>
      </w:r>
      <w:r>
        <w:rPr>
          <w:rFonts w:ascii="Arial" w:hAnsi="Arial"/>
          <w:sz w:val="24"/>
        </w:rPr>
        <w:tab/>
        <w:t>UE Performance Measurement</w:t>
      </w:r>
    </w:p>
    <w:p w14:paraId="387D52D8" w14:textId="47AC4219" w:rsidR="002506F4" w:rsidRDefault="002506F4" w:rsidP="002506F4">
      <w:pPr>
        <w:rPr>
          <w:lang w:val="en-US"/>
        </w:rPr>
      </w:pPr>
      <w:r w:rsidRPr="00D0552F">
        <w:rPr>
          <w:lang w:val="en-US"/>
        </w:rPr>
        <w:t>The</w:t>
      </w:r>
      <w:r w:rsidRPr="00D0552F">
        <w:rPr>
          <w:i/>
          <w:iCs/>
          <w:lang w:val="en-US"/>
        </w:rPr>
        <w:t xml:space="preserve"> </w:t>
      </w:r>
      <w:r w:rsidR="007608BD">
        <w:rPr>
          <w:i/>
          <w:iCs/>
          <w:lang w:val="en-US"/>
        </w:rPr>
        <w:t>UE Performance Measurements</w:t>
      </w:r>
      <w:r w:rsidRPr="000613C9">
        <w:rPr>
          <w:i/>
          <w:iCs/>
          <w:lang w:val="en-US"/>
        </w:rPr>
        <w:t xml:space="preserve"> </w:t>
      </w:r>
      <w:r w:rsidRPr="00D0552F">
        <w:rPr>
          <w:lang w:val="en-US"/>
        </w:rPr>
        <w:t xml:space="preserve">IE indicates </w:t>
      </w:r>
      <w:r w:rsidR="007608BD">
        <w:rPr>
          <w:lang w:val="en-US"/>
        </w:rPr>
        <w:t xml:space="preserve">performance measurements for </w:t>
      </w:r>
      <w:r w:rsidR="00B6054C">
        <w:rPr>
          <w:lang w:val="en-US"/>
        </w:rPr>
        <w:t xml:space="preserve">a </w:t>
      </w:r>
      <w:proofErr w:type="gramStart"/>
      <w:r w:rsidR="00B6054C">
        <w:rPr>
          <w:lang w:val="en-US"/>
        </w:rPr>
        <w:t xml:space="preserve">UE </w:t>
      </w:r>
      <w:r w:rsidRPr="00D0552F">
        <w:rPr>
          <w:lang w:val="en-US"/>
        </w:rPr>
        <w:t>.</w:t>
      </w:r>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740"/>
      </w:tblGrid>
      <w:tr w:rsidR="002506F4" w:rsidRPr="00D0552F" w14:paraId="74861D12" w14:textId="77777777" w:rsidTr="005B4431">
        <w:tc>
          <w:tcPr>
            <w:tcW w:w="2626" w:type="dxa"/>
            <w:tcBorders>
              <w:top w:val="single" w:sz="4" w:space="0" w:color="auto"/>
              <w:left w:val="single" w:sz="4" w:space="0" w:color="auto"/>
              <w:bottom w:val="single" w:sz="4" w:space="0" w:color="auto"/>
              <w:right w:val="single" w:sz="4" w:space="0" w:color="auto"/>
            </w:tcBorders>
            <w:hideMark/>
          </w:tcPr>
          <w:p w14:paraId="3ADFE7EF" w14:textId="77777777" w:rsidR="002506F4" w:rsidRPr="00D0552F" w:rsidRDefault="002506F4" w:rsidP="005B4431">
            <w:pPr>
              <w:pStyle w:val="TAH"/>
              <w:rPr>
                <w:lang w:eastAsia="ja-JP"/>
              </w:rPr>
            </w:pPr>
            <w:r w:rsidRPr="00D0552F">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AD18FE5" w14:textId="77777777" w:rsidR="002506F4" w:rsidRPr="00D0552F" w:rsidRDefault="002506F4" w:rsidP="005B4431">
            <w:pPr>
              <w:pStyle w:val="TAH"/>
              <w:rPr>
                <w:lang w:eastAsia="ja-JP"/>
              </w:rPr>
            </w:pPr>
            <w:r w:rsidRPr="00D0552F">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48A1664" w14:textId="77777777" w:rsidR="002506F4" w:rsidRPr="00D0552F" w:rsidRDefault="002506F4" w:rsidP="005B4431">
            <w:pPr>
              <w:pStyle w:val="TAH"/>
              <w:rPr>
                <w:lang w:eastAsia="ja-JP"/>
              </w:rPr>
            </w:pPr>
            <w:r w:rsidRPr="00D0552F">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089B7C6" w14:textId="77777777" w:rsidR="002506F4" w:rsidRPr="00D0552F" w:rsidRDefault="002506F4" w:rsidP="005B4431">
            <w:pPr>
              <w:pStyle w:val="TAH"/>
              <w:rPr>
                <w:lang w:eastAsia="ja-JP"/>
              </w:rPr>
            </w:pPr>
            <w:r w:rsidRPr="00D0552F">
              <w:rPr>
                <w:lang w:eastAsia="ja-JP"/>
              </w:rPr>
              <w:t>IE type and reference</w:t>
            </w:r>
          </w:p>
        </w:tc>
        <w:tc>
          <w:tcPr>
            <w:tcW w:w="3740" w:type="dxa"/>
            <w:tcBorders>
              <w:top w:val="single" w:sz="4" w:space="0" w:color="auto"/>
              <w:left w:val="single" w:sz="4" w:space="0" w:color="auto"/>
              <w:bottom w:val="single" w:sz="4" w:space="0" w:color="auto"/>
              <w:right w:val="single" w:sz="4" w:space="0" w:color="auto"/>
            </w:tcBorders>
            <w:hideMark/>
          </w:tcPr>
          <w:p w14:paraId="0E5BD850" w14:textId="77777777" w:rsidR="002506F4" w:rsidRPr="00D0552F" w:rsidRDefault="002506F4" w:rsidP="005B4431">
            <w:pPr>
              <w:pStyle w:val="TAH"/>
              <w:rPr>
                <w:lang w:eastAsia="ja-JP"/>
              </w:rPr>
            </w:pPr>
            <w:r w:rsidRPr="00D0552F">
              <w:rPr>
                <w:lang w:eastAsia="ja-JP"/>
              </w:rPr>
              <w:t>Semantics description</w:t>
            </w:r>
          </w:p>
        </w:tc>
      </w:tr>
      <w:tr w:rsidR="002506F4" w:rsidRPr="00D0552F" w14:paraId="0CC91D9D" w14:textId="77777777" w:rsidTr="005B4431">
        <w:tc>
          <w:tcPr>
            <w:tcW w:w="2626" w:type="dxa"/>
            <w:tcBorders>
              <w:top w:val="single" w:sz="4" w:space="0" w:color="auto"/>
              <w:left w:val="single" w:sz="4" w:space="0" w:color="auto"/>
              <w:bottom w:val="single" w:sz="4" w:space="0" w:color="auto"/>
              <w:right w:val="single" w:sz="4" w:space="0" w:color="auto"/>
            </w:tcBorders>
          </w:tcPr>
          <w:p w14:paraId="58163B97" w14:textId="05915028" w:rsidR="002506F4" w:rsidRPr="00D40451" w:rsidRDefault="006160A4" w:rsidP="005B4431">
            <w:pPr>
              <w:pStyle w:val="TAL"/>
              <w:rPr>
                <w:rFonts w:cs="Arial"/>
                <w:szCs w:val="18"/>
                <w:lang w:val="en-US" w:eastAsia="ja-JP"/>
              </w:rPr>
            </w:pPr>
            <w:r>
              <w:rPr>
                <w:rFonts w:cs="Arial"/>
                <w:szCs w:val="18"/>
                <w:lang w:val="en-US" w:eastAsia="ja-JP"/>
              </w:rPr>
              <w:t>Average UE Throughput</w:t>
            </w:r>
            <w:r w:rsidR="00D20D37">
              <w:rPr>
                <w:rFonts w:cs="Arial"/>
                <w:szCs w:val="18"/>
                <w:lang w:val="en-US"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67F8FA07" w14:textId="04653C33" w:rsidR="002506F4" w:rsidRPr="00DB0C03" w:rsidRDefault="00833A2B" w:rsidP="005B4431">
            <w:pPr>
              <w:pStyle w:val="TAL"/>
              <w:rPr>
                <w:rFonts w:cs="Arial"/>
                <w:szCs w:val="18"/>
                <w:lang w:val="en-US" w:eastAsia="ja-JP"/>
              </w:rPr>
            </w:pPr>
            <w:r>
              <w:rPr>
                <w:rFonts w:cs="Arial"/>
                <w:szCs w:val="18"/>
                <w:lang w:val="en-US" w:eastAsia="ja-JP"/>
              </w:rPr>
              <w:t>O</w:t>
            </w:r>
          </w:p>
        </w:tc>
        <w:tc>
          <w:tcPr>
            <w:tcW w:w="900" w:type="dxa"/>
            <w:tcBorders>
              <w:top w:val="single" w:sz="4" w:space="0" w:color="auto"/>
              <w:left w:val="single" w:sz="4" w:space="0" w:color="auto"/>
              <w:bottom w:val="single" w:sz="4" w:space="0" w:color="auto"/>
              <w:right w:val="single" w:sz="4" w:space="0" w:color="auto"/>
            </w:tcBorders>
          </w:tcPr>
          <w:p w14:paraId="559CC724" w14:textId="77777777" w:rsidR="002506F4" w:rsidRPr="00BC48B5" w:rsidRDefault="002506F4" w:rsidP="005B4431">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A909FCB" w14:textId="342FDB7A" w:rsidR="002506F4" w:rsidRPr="00826BC3" w:rsidRDefault="00DE4AED" w:rsidP="005B4431">
            <w:pPr>
              <w:pStyle w:val="TAL"/>
            </w:pPr>
            <w:r>
              <w:t>9.2.3.4</w:t>
            </w:r>
          </w:p>
        </w:tc>
        <w:tc>
          <w:tcPr>
            <w:tcW w:w="3740" w:type="dxa"/>
            <w:tcBorders>
              <w:top w:val="single" w:sz="4" w:space="0" w:color="auto"/>
              <w:left w:val="single" w:sz="4" w:space="0" w:color="auto"/>
              <w:bottom w:val="single" w:sz="4" w:space="0" w:color="auto"/>
              <w:right w:val="single" w:sz="4" w:space="0" w:color="auto"/>
            </w:tcBorders>
          </w:tcPr>
          <w:p w14:paraId="194F2848" w14:textId="016A30F8" w:rsidR="002506F4" w:rsidRPr="00BC48B5" w:rsidRDefault="00DE4AED" w:rsidP="005B4431">
            <w:pPr>
              <w:pStyle w:val="TAL"/>
              <w:rPr>
                <w:rFonts w:cs="Arial"/>
                <w:noProof/>
                <w:szCs w:val="18"/>
                <w:lang w:val="en-US" w:eastAsia="ja-JP"/>
              </w:rPr>
            </w:pPr>
            <w:r>
              <w:rPr>
                <w:rFonts w:cs="Arial"/>
                <w:noProof/>
                <w:szCs w:val="18"/>
                <w:lang w:val="en-US" w:eastAsia="ja-JP"/>
              </w:rPr>
              <w:t xml:space="preserve">Average </w:t>
            </w:r>
            <w:r w:rsidR="001A47D9">
              <w:rPr>
                <w:rFonts w:cs="Arial"/>
                <w:noProof/>
                <w:szCs w:val="18"/>
                <w:lang w:val="en-US" w:eastAsia="ja-JP"/>
              </w:rPr>
              <w:t xml:space="preserve">overall </w:t>
            </w:r>
            <w:r w:rsidR="005529C4">
              <w:rPr>
                <w:rFonts w:cs="Arial"/>
                <w:noProof/>
                <w:szCs w:val="18"/>
                <w:lang w:val="en-US" w:eastAsia="ja-JP"/>
              </w:rPr>
              <w:t xml:space="preserve">user plane </w:t>
            </w:r>
            <w:r w:rsidR="001A47D9">
              <w:rPr>
                <w:rFonts w:cs="Arial"/>
                <w:noProof/>
                <w:szCs w:val="18"/>
                <w:lang w:val="en-US" w:eastAsia="ja-JP"/>
              </w:rPr>
              <w:t xml:space="preserve">UE throughput </w:t>
            </w:r>
            <w:r w:rsidR="00D20D37">
              <w:rPr>
                <w:rFonts w:cs="Arial"/>
                <w:noProof/>
                <w:szCs w:val="18"/>
                <w:lang w:val="en-US" w:eastAsia="ja-JP"/>
              </w:rPr>
              <w:t>in DL</w:t>
            </w:r>
          </w:p>
        </w:tc>
      </w:tr>
      <w:tr w:rsidR="00D20D37" w:rsidRPr="00D0552F" w14:paraId="76B2C951" w14:textId="77777777" w:rsidTr="005B4431">
        <w:tc>
          <w:tcPr>
            <w:tcW w:w="2626" w:type="dxa"/>
            <w:tcBorders>
              <w:top w:val="single" w:sz="4" w:space="0" w:color="auto"/>
              <w:left w:val="single" w:sz="4" w:space="0" w:color="auto"/>
              <w:bottom w:val="single" w:sz="4" w:space="0" w:color="auto"/>
              <w:right w:val="single" w:sz="4" w:space="0" w:color="auto"/>
            </w:tcBorders>
          </w:tcPr>
          <w:p w14:paraId="178FA6E8" w14:textId="05038F11" w:rsidR="00D20D37" w:rsidRDefault="00D20D37" w:rsidP="00D20D37">
            <w:pPr>
              <w:pStyle w:val="TAL"/>
              <w:rPr>
                <w:rFonts w:cs="Arial"/>
                <w:szCs w:val="18"/>
                <w:lang w:val="en-US" w:eastAsia="ja-JP"/>
              </w:rPr>
            </w:pPr>
            <w:r>
              <w:rPr>
                <w:rFonts w:cs="Arial"/>
                <w:szCs w:val="18"/>
                <w:lang w:val="en-US" w:eastAsia="ja-JP"/>
              </w:rPr>
              <w:t>Average UE Throughput DL</w:t>
            </w:r>
          </w:p>
        </w:tc>
        <w:tc>
          <w:tcPr>
            <w:tcW w:w="1080" w:type="dxa"/>
            <w:tcBorders>
              <w:top w:val="single" w:sz="4" w:space="0" w:color="auto"/>
              <w:left w:val="single" w:sz="4" w:space="0" w:color="auto"/>
              <w:bottom w:val="single" w:sz="4" w:space="0" w:color="auto"/>
              <w:right w:val="single" w:sz="4" w:space="0" w:color="auto"/>
            </w:tcBorders>
          </w:tcPr>
          <w:p w14:paraId="7D02D411" w14:textId="1BE859BF" w:rsidR="00D20D37" w:rsidRDefault="00D20D37" w:rsidP="00D20D37">
            <w:pPr>
              <w:pStyle w:val="TAL"/>
              <w:rPr>
                <w:rFonts w:cs="Arial"/>
                <w:szCs w:val="18"/>
                <w:lang w:val="en-US" w:eastAsia="ja-JP"/>
              </w:rPr>
            </w:pPr>
            <w:r>
              <w:rPr>
                <w:rFonts w:cs="Arial"/>
                <w:szCs w:val="18"/>
                <w:lang w:val="en-US" w:eastAsia="ja-JP"/>
              </w:rPr>
              <w:t>O</w:t>
            </w:r>
          </w:p>
        </w:tc>
        <w:tc>
          <w:tcPr>
            <w:tcW w:w="900" w:type="dxa"/>
            <w:tcBorders>
              <w:top w:val="single" w:sz="4" w:space="0" w:color="auto"/>
              <w:left w:val="single" w:sz="4" w:space="0" w:color="auto"/>
              <w:bottom w:val="single" w:sz="4" w:space="0" w:color="auto"/>
              <w:right w:val="single" w:sz="4" w:space="0" w:color="auto"/>
            </w:tcBorders>
          </w:tcPr>
          <w:p w14:paraId="708E7C72" w14:textId="77777777" w:rsidR="00D20D37" w:rsidRPr="00BC48B5" w:rsidRDefault="00D20D37" w:rsidP="00D20D37">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490D63" w14:textId="3BC7AEFB" w:rsidR="00D20D37" w:rsidRDefault="00D20D37" w:rsidP="00D20D37">
            <w:pPr>
              <w:pStyle w:val="TAL"/>
            </w:pPr>
            <w:r>
              <w:t>9.2.3.4</w:t>
            </w:r>
          </w:p>
        </w:tc>
        <w:tc>
          <w:tcPr>
            <w:tcW w:w="3740" w:type="dxa"/>
            <w:tcBorders>
              <w:top w:val="single" w:sz="4" w:space="0" w:color="auto"/>
              <w:left w:val="single" w:sz="4" w:space="0" w:color="auto"/>
              <w:bottom w:val="single" w:sz="4" w:space="0" w:color="auto"/>
              <w:right w:val="single" w:sz="4" w:space="0" w:color="auto"/>
            </w:tcBorders>
          </w:tcPr>
          <w:p w14:paraId="7E935F0F" w14:textId="7690AEAB" w:rsidR="00D20D37" w:rsidRDefault="00D20D37" w:rsidP="00D20D37">
            <w:pPr>
              <w:pStyle w:val="TAL"/>
              <w:rPr>
                <w:rFonts w:cs="Arial"/>
                <w:noProof/>
                <w:szCs w:val="18"/>
                <w:lang w:val="en-US" w:eastAsia="ja-JP"/>
              </w:rPr>
            </w:pPr>
            <w:r>
              <w:rPr>
                <w:rFonts w:cs="Arial"/>
                <w:noProof/>
                <w:szCs w:val="18"/>
                <w:lang w:val="en-US" w:eastAsia="ja-JP"/>
              </w:rPr>
              <w:t>Average overall user plane UE throughput in DL</w:t>
            </w:r>
          </w:p>
        </w:tc>
      </w:tr>
      <w:tr w:rsidR="003765ED" w:rsidRPr="00D0552F" w14:paraId="0A958AB1" w14:textId="77777777" w:rsidTr="005B4431">
        <w:tc>
          <w:tcPr>
            <w:tcW w:w="2626" w:type="dxa"/>
            <w:tcBorders>
              <w:top w:val="single" w:sz="4" w:space="0" w:color="auto"/>
              <w:left w:val="single" w:sz="4" w:space="0" w:color="auto"/>
              <w:bottom w:val="single" w:sz="4" w:space="0" w:color="auto"/>
              <w:right w:val="single" w:sz="4" w:space="0" w:color="auto"/>
            </w:tcBorders>
          </w:tcPr>
          <w:p w14:paraId="09D55B34" w14:textId="07D89109" w:rsidR="003765ED" w:rsidRDefault="0078011B" w:rsidP="003765ED">
            <w:pPr>
              <w:pStyle w:val="TAL"/>
              <w:rPr>
                <w:rFonts w:cs="Arial"/>
                <w:szCs w:val="18"/>
                <w:lang w:val="en-US" w:eastAsia="ja-JP"/>
              </w:rPr>
            </w:pPr>
            <w:r>
              <w:rPr>
                <w:rFonts w:cs="Arial"/>
                <w:szCs w:val="18"/>
                <w:lang w:val="en-US" w:eastAsia="ja-JP"/>
              </w:rPr>
              <w:t xml:space="preserve">Average </w:t>
            </w:r>
            <w:r w:rsidR="003765ED" w:rsidRPr="001D2E49">
              <w:rPr>
                <w:rFonts w:eastAsia="Yu Mincho"/>
              </w:rPr>
              <w:t xml:space="preserve">Packet Delay </w:t>
            </w:r>
          </w:p>
        </w:tc>
        <w:tc>
          <w:tcPr>
            <w:tcW w:w="1080" w:type="dxa"/>
            <w:tcBorders>
              <w:top w:val="single" w:sz="4" w:space="0" w:color="auto"/>
              <w:left w:val="single" w:sz="4" w:space="0" w:color="auto"/>
              <w:bottom w:val="single" w:sz="4" w:space="0" w:color="auto"/>
              <w:right w:val="single" w:sz="4" w:space="0" w:color="auto"/>
            </w:tcBorders>
          </w:tcPr>
          <w:p w14:paraId="59189216" w14:textId="276A6486" w:rsidR="003765ED" w:rsidRDefault="003765ED" w:rsidP="003765ED">
            <w:pPr>
              <w:pStyle w:val="TAL"/>
              <w:rPr>
                <w:rFonts w:cs="Arial"/>
                <w:szCs w:val="18"/>
                <w:lang w:val="en-US" w:eastAsia="ja-JP"/>
              </w:rPr>
            </w:pPr>
            <w:r>
              <w:t>O</w:t>
            </w:r>
          </w:p>
        </w:tc>
        <w:tc>
          <w:tcPr>
            <w:tcW w:w="900" w:type="dxa"/>
            <w:tcBorders>
              <w:top w:val="single" w:sz="4" w:space="0" w:color="auto"/>
              <w:left w:val="single" w:sz="4" w:space="0" w:color="auto"/>
              <w:bottom w:val="single" w:sz="4" w:space="0" w:color="auto"/>
              <w:right w:val="single" w:sz="4" w:space="0" w:color="auto"/>
            </w:tcBorders>
          </w:tcPr>
          <w:p w14:paraId="1EA938AD" w14:textId="77777777" w:rsidR="003765ED" w:rsidRPr="00BC48B5" w:rsidRDefault="003765ED" w:rsidP="003765E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CF000CA" w14:textId="654F61E7" w:rsidR="003765ED" w:rsidRDefault="003765ED" w:rsidP="003765ED">
            <w:pPr>
              <w:pStyle w:val="TAL"/>
            </w:pPr>
            <w:r w:rsidRPr="001D2E49">
              <w:rPr>
                <w:rFonts w:cs="Arial"/>
                <w:lang w:eastAsia="ja-JP"/>
              </w:rPr>
              <w:t>9.3.1.80</w:t>
            </w:r>
          </w:p>
        </w:tc>
        <w:tc>
          <w:tcPr>
            <w:tcW w:w="3740" w:type="dxa"/>
            <w:tcBorders>
              <w:top w:val="single" w:sz="4" w:space="0" w:color="auto"/>
              <w:left w:val="single" w:sz="4" w:space="0" w:color="auto"/>
              <w:bottom w:val="single" w:sz="4" w:space="0" w:color="auto"/>
              <w:right w:val="single" w:sz="4" w:space="0" w:color="auto"/>
            </w:tcBorders>
          </w:tcPr>
          <w:p w14:paraId="7E5B2B35" w14:textId="76E9F1EB" w:rsidR="003765ED" w:rsidRDefault="00ED523A" w:rsidP="003765ED">
            <w:pPr>
              <w:pStyle w:val="TAL"/>
              <w:rPr>
                <w:rFonts w:cs="Arial"/>
                <w:noProof/>
                <w:szCs w:val="18"/>
                <w:lang w:val="en-US" w:eastAsia="ja-JP"/>
              </w:rPr>
            </w:pPr>
            <w:r>
              <w:rPr>
                <w:szCs w:val="22"/>
              </w:rPr>
              <w:t>Average</w:t>
            </w:r>
            <w:r w:rsidR="00ED043C" w:rsidRPr="001D2E49">
              <w:rPr>
                <w:szCs w:val="22"/>
              </w:rPr>
              <w:t xml:space="preserve"> value for the delay that a packet may experience.</w:t>
            </w:r>
          </w:p>
        </w:tc>
      </w:tr>
      <w:tr w:rsidR="003765ED" w:rsidRPr="00D0552F" w14:paraId="2EDD005A" w14:textId="77777777" w:rsidTr="005B4431">
        <w:tc>
          <w:tcPr>
            <w:tcW w:w="2626" w:type="dxa"/>
            <w:tcBorders>
              <w:top w:val="single" w:sz="4" w:space="0" w:color="auto"/>
              <w:left w:val="single" w:sz="4" w:space="0" w:color="auto"/>
              <w:bottom w:val="single" w:sz="4" w:space="0" w:color="auto"/>
              <w:right w:val="single" w:sz="4" w:space="0" w:color="auto"/>
            </w:tcBorders>
          </w:tcPr>
          <w:p w14:paraId="69C6DF3B" w14:textId="690B9582" w:rsidR="003765ED" w:rsidRDefault="0078011B" w:rsidP="003765ED">
            <w:pPr>
              <w:pStyle w:val="TAL"/>
              <w:rPr>
                <w:rFonts w:cs="Arial"/>
                <w:szCs w:val="18"/>
                <w:lang w:val="en-US" w:eastAsia="ja-JP"/>
              </w:rPr>
            </w:pPr>
            <w:r>
              <w:rPr>
                <w:rFonts w:cs="Arial"/>
                <w:szCs w:val="18"/>
                <w:lang w:val="en-US" w:eastAsia="ja-JP"/>
              </w:rPr>
              <w:t xml:space="preserve">Average </w:t>
            </w:r>
            <w:r w:rsidR="003765ED" w:rsidRPr="001D2E49">
              <w:rPr>
                <w:rFonts w:eastAsia="Yu Mincho"/>
              </w:rPr>
              <w:t>Packet Error Rate</w:t>
            </w:r>
          </w:p>
        </w:tc>
        <w:tc>
          <w:tcPr>
            <w:tcW w:w="1080" w:type="dxa"/>
            <w:tcBorders>
              <w:top w:val="single" w:sz="4" w:space="0" w:color="auto"/>
              <w:left w:val="single" w:sz="4" w:space="0" w:color="auto"/>
              <w:bottom w:val="single" w:sz="4" w:space="0" w:color="auto"/>
              <w:right w:val="single" w:sz="4" w:space="0" w:color="auto"/>
            </w:tcBorders>
          </w:tcPr>
          <w:p w14:paraId="0D6EC236" w14:textId="43C20595" w:rsidR="003765ED" w:rsidRDefault="003765ED" w:rsidP="003765ED">
            <w:pPr>
              <w:pStyle w:val="TAL"/>
              <w:rPr>
                <w:rFonts w:cs="Arial"/>
                <w:szCs w:val="18"/>
                <w:lang w:val="en-US" w:eastAsia="ja-JP"/>
              </w:rPr>
            </w:pPr>
            <w:r>
              <w:t>O</w:t>
            </w:r>
          </w:p>
        </w:tc>
        <w:tc>
          <w:tcPr>
            <w:tcW w:w="900" w:type="dxa"/>
            <w:tcBorders>
              <w:top w:val="single" w:sz="4" w:space="0" w:color="auto"/>
              <w:left w:val="single" w:sz="4" w:space="0" w:color="auto"/>
              <w:bottom w:val="single" w:sz="4" w:space="0" w:color="auto"/>
              <w:right w:val="single" w:sz="4" w:space="0" w:color="auto"/>
            </w:tcBorders>
          </w:tcPr>
          <w:p w14:paraId="6D1D5B0B" w14:textId="77777777" w:rsidR="003765ED" w:rsidRPr="00BC48B5" w:rsidRDefault="003765ED" w:rsidP="003765E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A3AB580" w14:textId="6A972949" w:rsidR="003765ED" w:rsidRDefault="003765ED" w:rsidP="003765ED">
            <w:pPr>
              <w:pStyle w:val="TAL"/>
            </w:pPr>
            <w:r w:rsidRPr="001D2E49">
              <w:rPr>
                <w:rFonts w:cs="Arial"/>
                <w:lang w:eastAsia="ja-JP"/>
              </w:rPr>
              <w:t>9.3.1.81</w:t>
            </w:r>
          </w:p>
        </w:tc>
        <w:tc>
          <w:tcPr>
            <w:tcW w:w="3740" w:type="dxa"/>
            <w:tcBorders>
              <w:top w:val="single" w:sz="4" w:space="0" w:color="auto"/>
              <w:left w:val="single" w:sz="4" w:space="0" w:color="auto"/>
              <w:bottom w:val="single" w:sz="4" w:space="0" w:color="auto"/>
              <w:right w:val="single" w:sz="4" w:space="0" w:color="auto"/>
            </w:tcBorders>
          </w:tcPr>
          <w:p w14:paraId="5951B6C1" w14:textId="1E17A7FC" w:rsidR="003765ED" w:rsidRDefault="00DE5192" w:rsidP="003765ED">
            <w:pPr>
              <w:pStyle w:val="TAL"/>
              <w:rPr>
                <w:rFonts w:cs="Arial"/>
                <w:noProof/>
                <w:szCs w:val="18"/>
                <w:lang w:val="en-US" w:eastAsia="ja-JP"/>
              </w:rPr>
            </w:pPr>
            <w:r>
              <w:rPr>
                <w:rFonts w:eastAsia="Yu Mincho"/>
              </w:rPr>
              <w:t xml:space="preserve">Average </w:t>
            </w:r>
            <w:r w:rsidR="003765ED" w:rsidRPr="001D2E49">
              <w:rPr>
                <w:rFonts w:eastAsia="Yu Mincho"/>
              </w:rPr>
              <w:t>Packet Error Rate</w:t>
            </w:r>
            <w:r w:rsidR="003765ED" w:rsidRPr="001D2E49">
              <w:rPr>
                <w:rFonts w:cs="Arial"/>
                <w:szCs w:val="18"/>
              </w:rPr>
              <w:t xml:space="preserve"> </w:t>
            </w:r>
          </w:p>
        </w:tc>
      </w:tr>
      <w:tr w:rsidR="00347635" w:rsidRPr="00D0552F" w14:paraId="3AA88B9A" w14:textId="77777777" w:rsidTr="005B4431">
        <w:tc>
          <w:tcPr>
            <w:tcW w:w="2626" w:type="dxa"/>
            <w:tcBorders>
              <w:top w:val="single" w:sz="4" w:space="0" w:color="auto"/>
              <w:left w:val="single" w:sz="4" w:space="0" w:color="auto"/>
              <w:bottom w:val="single" w:sz="4" w:space="0" w:color="auto"/>
              <w:right w:val="single" w:sz="4" w:space="0" w:color="auto"/>
            </w:tcBorders>
          </w:tcPr>
          <w:p w14:paraId="3243C17E" w14:textId="0472698C" w:rsidR="00347635" w:rsidRPr="001D2E49" w:rsidRDefault="0078011B" w:rsidP="003765ED">
            <w:pPr>
              <w:pStyle w:val="TAL"/>
              <w:rPr>
                <w:rFonts w:eastAsia="Yu Mincho"/>
              </w:rPr>
            </w:pPr>
            <w:r>
              <w:rPr>
                <w:rFonts w:eastAsia="Yu Mincho"/>
              </w:rPr>
              <w:t xml:space="preserve">Average </w:t>
            </w:r>
            <w:r w:rsidR="00BD2171">
              <w:rPr>
                <w:rFonts w:eastAsia="Yu Mincho"/>
              </w:rPr>
              <w:t xml:space="preserve">RAN Visible </w:t>
            </w:r>
            <w:proofErr w:type="spellStart"/>
            <w:r>
              <w:rPr>
                <w:rFonts w:eastAsia="Yu Mincho"/>
              </w:rPr>
              <w:t>QoE</w:t>
            </w:r>
            <w:proofErr w:type="spellEnd"/>
          </w:p>
        </w:tc>
        <w:tc>
          <w:tcPr>
            <w:tcW w:w="1080" w:type="dxa"/>
            <w:tcBorders>
              <w:top w:val="single" w:sz="4" w:space="0" w:color="auto"/>
              <w:left w:val="single" w:sz="4" w:space="0" w:color="auto"/>
              <w:bottom w:val="single" w:sz="4" w:space="0" w:color="auto"/>
              <w:right w:val="single" w:sz="4" w:space="0" w:color="auto"/>
            </w:tcBorders>
          </w:tcPr>
          <w:p w14:paraId="6C62DF81" w14:textId="3DFD4FCD" w:rsidR="00347635" w:rsidRDefault="0078011B" w:rsidP="003765ED">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282544D0" w14:textId="77777777" w:rsidR="00347635" w:rsidRPr="00BC48B5" w:rsidRDefault="00347635" w:rsidP="003765E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CD973C" w14:textId="03B2BD86" w:rsidR="00347635" w:rsidRPr="001D2E49" w:rsidRDefault="0078011B" w:rsidP="003765ED">
            <w:pPr>
              <w:pStyle w:val="TAL"/>
              <w:rPr>
                <w:rFonts w:cs="Arial"/>
                <w:lang w:eastAsia="ja-JP"/>
              </w:rPr>
            </w:pPr>
            <w:r>
              <w:rPr>
                <w:rFonts w:cs="Arial"/>
                <w:lang w:eastAsia="ja-JP"/>
              </w:rPr>
              <w:t>FFS</w:t>
            </w:r>
          </w:p>
        </w:tc>
        <w:tc>
          <w:tcPr>
            <w:tcW w:w="3740" w:type="dxa"/>
            <w:tcBorders>
              <w:top w:val="single" w:sz="4" w:space="0" w:color="auto"/>
              <w:left w:val="single" w:sz="4" w:space="0" w:color="auto"/>
              <w:bottom w:val="single" w:sz="4" w:space="0" w:color="auto"/>
              <w:right w:val="single" w:sz="4" w:space="0" w:color="auto"/>
            </w:tcBorders>
          </w:tcPr>
          <w:p w14:paraId="422FB110" w14:textId="545B295F" w:rsidR="00347635" w:rsidRDefault="0078011B" w:rsidP="003765ED">
            <w:pPr>
              <w:pStyle w:val="TAL"/>
              <w:rPr>
                <w:rFonts w:eastAsia="Yu Mincho"/>
              </w:rPr>
            </w:pPr>
            <w:r>
              <w:rPr>
                <w:rFonts w:eastAsia="Yu Mincho"/>
              </w:rPr>
              <w:t xml:space="preserve">Average </w:t>
            </w:r>
            <w:r w:rsidR="00E86FFD">
              <w:rPr>
                <w:rFonts w:eastAsia="Yu Mincho"/>
              </w:rPr>
              <w:t>RAN Visible</w:t>
            </w:r>
            <w:r>
              <w:rPr>
                <w:rFonts w:eastAsia="Yu Mincho"/>
              </w:rPr>
              <w:t xml:space="preserve"> </w:t>
            </w:r>
            <w:proofErr w:type="spellStart"/>
            <w:r>
              <w:rPr>
                <w:rFonts w:eastAsia="Yu Mincho"/>
              </w:rPr>
              <w:t>QoE</w:t>
            </w:r>
            <w:proofErr w:type="spellEnd"/>
            <w:r>
              <w:rPr>
                <w:rFonts w:eastAsia="Yu Mincho"/>
              </w:rPr>
              <w:t xml:space="preserve"> experienced by the UE on </w:t>
            </w:r>
            <w:r w:rsidR="00E86FFD">
              <w:rPr>
                <w:rFonts w:eastAsia="Yu Mincho"/>
              </w:rPr>
              <w:t xml:space="preserve">all the active </w:t>
            </w:r>
            <w:r>
              <w:rPr>
                <w:rFonts w:eastAsia="Yu Mincho"/>
              </w:rPr>
              <w:t xml:space="preserve">services </w:t>
            </w:r>
            <w:r w:rsidR="00124F9B">
              <w:rPr>
                <w:rFonts w:eastAsia="Yu Mincho"/>
              </w:rPr>
              <w:t xml:space="preserve">for which </w:t>
            </w:r>
            <w:proofErr w:type="spellStart"/>
            <w:r w:rsidR="00124F9B">
              <w:rPr>
                <w:rFonts w:eastAsia="Yu Mincho"/>
              </w:rPr>
              <w:t>QoE</w:t>
            </w:r>
            <w:proofErr w:type="spellEnd"/>
            <w:r w:rsidR="00124F9B">
              <w:rPr>
                <w:rFonts w:eastAsia="Yu Mincho"/>
              </w:rPr>
              <w:t xml:space="preserve"> is collected</w:t>
            </w:r>
            <w:r>
              <w:rPr>
                <w:rFonts w:eastAsia="Yu Mincho"/>
              </w:rPr>
              <w:t xml:space="preserve"> at the time of reporting</w:t>
            </w:r>
          </w:p>
        </w:tc>
      </w:tr>
      <w:tr w:rsidR="0083296D" w:rsidRPr="00D0552F" w14:paraId="515189A4" w14:textId="77777777" w:rsidTr="005B4431">
        <w:tc>
          <w:tcPr>
            <w:tcW w:w="2626" w:type="dxa"/>
            <w:tcBorders>
              <w:top w:val="single" w:sz="4" w:space="0" w:color="auto"/>
              <w:left w:val="single" w:sz="4" w:space="0" w:color="auto"/>
              <w:bottom w:val="single" w:sz="4" w:space="0" w:color="auto"/>
              <w:right w:val="single" w:sz="4" w:space="0" w:color="auto"/>
            </w:tcBorders>
          </w:tcPr>
          <w:p w14:paraId="394936D9" w14:textId="3F8C16A9" w:rsidR="0083296D" w:rsidRDefault="0083296D" w:rsidP="003765ED">
            <w:pPr>
              <w:pStyle w:val="TAL"/>
              <w:rPr>
                <w:rFonts w:eastAsia="Yu Mincho"/>
              </w:rPr>
            </w:pPr>
            <w:r>
              <w:rPr>
                <w:rFonts w:eastAsia="Yu Mincho"/>
              </w:rPr>
              <w:t xml:space="preserve">UE Energy </w:t>
            </w:r>
            <w:r w:rsidR="00082814">
              <w:rPr>
                <w:rFonts w:eastAsia="Yu Mincho"/>
              </w:rPr>
              <w:t>Consumption</w:t>
            </w:r>
          </w:p>
        </w:tc>
        <w:tc>
          <w:tcPr>
            <w:tcW w:w="1080" w:type="dxa"/>
            <w:tcBorders>
              <w:top w:val="single" w:sz="4" w:space="0" w:color="auto"/>
              <w:left w:val="single" w:sz="4" w:space="0" w:color="auto"/>
              <w:bottom w:val="single" w:sz="4" w:space="0" w:color="auto"/>
              <w:right w:val="single" w:sz="4" w:space="0" w:color="auto"/>
            </w:tcBorders>
          </w:tcPr>
          <w:p w14:paraId="48C9F268" w14:textId="60C95FCC" w:rsidR="0083296D" w:rsidRDefault="0083296D" w:rsidP="003765ED">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066555E1" w14:textId="77777777" w:rsidR="0083296D" w:rsidRPr="00BC48B5" w:rsidRDefault="0083296D" w:rsidP="003765E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89C40E6" w14:textId="68E342E9" w:rsidR="0083296D" w:rsidRDefault="0083296D" w:rsidP="003765ED">
            <w:pPr>
              <w:pStyle w:val="TAL"/>
              <w:rPr>
                <w:rFonts w:cs="Arial"/>
                <w:lang w:eastAsia="ja-JP"/>
              </w:rPr>
            </w:pPr>
            <w:r>
              <w:rPr>
                <w:rFonts w:cs="Arial"/>
                <w:lang w:eastAsia="ja-JP"/>
              </w:rPr>
              <w:t>FFS</w:t>
            </w:r>
          </w:p>
        </w:tc>
        <w:tc>
          <w:tcPr>
            <w:tcW w:w="3740" w:type="dxa"/>
            <w:tcBorders>
              <w:top w:val="single" w:sz="4" w:space="0" w:color="auto"/>
              <w:left w:val="single" w:sz="4" w:space="0" w:color="auto"/>
              <w:bottom w:val="single" w:sz="4" w:space="0" w:color="auto"/>
              <w:right w:val="single" w:sz="4" w:space="0" w:color="auto"/>
            </w:tcBorders>
          </w:tcPr>
          <w:p w14:paraId="1D729F2F" w14:textId="53C62ECD" w:rsidR="0083296D" w:rsidRDefault="0083296D" w:rsidP="003765ED">
            <w:pPr>
              <w:pStyle w:val="TAL"/>
              <w:rPr>
                <w:rFonts w:eastAsia="Yu Mincho"/>
              </w:rPr>
            </w:pPr>
            <w:r>
              <w:rPr>
                <w:rFonts w:eastAsia="Yu Mincho"/>
              </w:rPr>
              <w:t>The energy consumption experienced by the UE at the time of reporting</w:t>
            </w:r>
          </w:p>
        </w:tc>
      </w:tr>
    </w:tbl>
    <w:p w14:paraId="59D1E3D4" w14:textId="77777777" w:rsidR="00C1732C" w:rsidRPr="00046507" w:rsidRDefault="00C1732C" w:rsidP="00046507">
      <w:pPr>
        <w:rPr>
          <w:rFonts w:eastAsia="SimSun"/>
        </w:rPr>
      </w:pPr>
    </w:p>
    <w:p w14:paraId="5B5F2781" w14:textId="77777777" w:rsidR="0083296D" w:rsidRDefault="0083296D" w:rsidP="00046507">
      <w:pPr>
        <w:rPr>
          <w:rFonts w:eastAsia="SimSun"/>
        </w:rPr>
      </w:pPr>
    </w:p>
    <w:p w14:paraId="7D51EF83" w14:textId="75E885C6" w:rsidR="0083296D" w:rsidRPr="003D1ED6" w:rsidRDefault="0083296D" w:rsidP="001846E7">
      <w:pPr>
        <w:rPr>
          <w:rFonts w:eastAsia="SimSun"/>
          <w:b/>
        </w:rPr>
      </w:pPr>
      <w:r>
        <w:rPr>
          <w:rFonts w:eastAsia="SimSun"/>
        </w:rPr>
        <w:t xml:space="preserve">While the above </w:t>
      </w:r>
      <w:proofErr w:type="spellStart"/>
      <w:r>
        <w:rPr>
          <w:rFonts w:eastAsia="SimSun"/>
        </w:rPr>
        <w:t>tabulars</w:t>
      </w:r>
      <w:proofErr w:type="spellEnd"/>
      <w:r>
        <w:rPr>
          <w:rFonts w:eastAsia="SimSun"/>
        </w:rPr>
        <w:t xml:space="preserve"> are not definitive and need to be discussed in RAN3 and refined, they can be taken as a baseline for further work. </w:t>
      </w:r>
    </w:p>
    <w:p w14:paraId="32995C39" w14:textId="74D6C60B" w:rsidR="0083296D" w:rsidRPr="003D1ED6" w:rsidRDefault="0083296D" w:rsidP="0083296D">
      <w:pPr>
        <w:rPr>
          <w:b/>
        </w:rPr>
      </w:pPr>
      <w:r w:rsidRPr="003D1ED6">
        <w:rPr>
          <w:rFonts w:eastAsia="SimSun"/>
          <w:b/>
        </w:rPr>
        <w:t xml:space="preserve">Proposal 10: Take as baseline the </w:t>
      </w:r>
      <w:proofErr w:type="spellStart"/>
      <w:r w:rsidRPr="003D1ED6">
        <w:rPr>
          <w:rFonts w:eastAsia="SimSun"/>
          <w:b/>
          <w:bCs/>
        </w:rPr>
        <w:t>tabulars</w:t>
      </w:r>
      <w:proofErr w:type="spellEnd"/>
      <w:r w:rsidRPr="003D1ED6">
        <w:rPr>
          <w:rFonts w:eastAsia="SimSun"/>
          <w:b/>
        </w:rPr>
        <w:t xml:space="preserve"> in section</w:t>
      </w:r>
      <w:r w:rsidR="00C56267">
        <w:rPr>
          <w:rFonts w:eastAsia="SimSun"/>
          <w:b/>
        </w:rPr>
        <w:t>s</w:t>
      </w:r>
      <w:r w:rsidRPr="003D1ED6">
        <w:rPr>
          <w:rFonts w:eastAsia="SimSun"/>
          <w:b/>
        </w:rPr>
        <w:t xml:space="preserve"> 2 and 3 for the definition of the </w:t>
      </w:r>
      <w:r w:rsidRPr="0083296D">
        <w:rPr>
          <w:rFonts w:eastAsia="SimSun"/>
          <w:b/>
          <w:bCs/>
          <w:lang w:eastAsia="zh-CN"/>
        </w:rPr>
        <w:t xml:space="preserve">AIML </w:t>
      </w:r>
      <w:r w:rsidRPr="00366B95">
        <w:rPr>
          <w:rFonts w:eastAsia="SimSun"/>
          <w:b/>
          <w:bCs/>
          <w:lang w:eastAsia="zh-CN"/>
        </w:rPr>
        <w:t xml:space="preserve">Assistance Data </w:t>
      </w:r>
      <w:r w:rsidRPr="00F80C43">
        <w:rPr>
          <w:rFonts w:eastAsia="SimSun"/>
          <w:b/>
          <w:lang w:eastAsia="zh-CN"/>
        </w:rPr>
        <w:t>Reporting Initiation</w:t>
      </w:r>
      <w:r w:rsidRPr="009749BE">
        <w:rPr>
          <w:rFonts w:eastAsia="SimSun"/>
          <w:b/>
          <w:lang w:eastAsia="zh-CN"/>
        </w:rPr>
        <w:t xml:space="preserve"> and </w:t>
      </w:r>
      <w:r w:rsidRPr="009749BE">
        <w:rPr>
          <w:rFonts w:eastAsia="SimSun"/>
          <w:b/>
          <w:bCs/>
          <w:lang w:eastAsia="zh-CN"/>
        </w:rPr>
        <w:t xml:space="preserve">AIML Assistance Data Reporting, resembling the </w:t>
      </w:r>
      <w:proofErr w:type="spellStart"/>
      <w:r w:rsidRPr="009749BE">
        <w:rPr>
          <w:rFonts w:eastAsia="SimSun"/>
          <w:b/>
          <w:bCs/>
          <w:lang w:eastAsia="zh-CN"/>
        </w:rPr>
        <w:t>Xn</w:t>
      </w:r>
      <w:proofErr w:type="spellEnd"/>
      <w:r w:rsidRPr="009749BE">
        <w:rPr>
          <w:rFonts w:eastAsia="SimSun"/>
          <w:b/>
          <w:bCs/>
          <w:lang w:eastAsia="zh-CN"/>
        </w:rPr>
        <w:t xml:space="preserve"> Resource Status Request Initiation and Resource Status Reporting procedu</w:t>
      </w:r>
      <w:r w:rsidRPr="00593C94">
        <w:rPr>
          <w:rFonts w:eastAsia="SimSun"/>
          <w:b/>
          <w:bCs/>
          <w:lang w:eastAsia="zh-CN"/>
        </w:rPr>
        <w:t>res</w:t>
      </w:r>
    </w:p>
    <w:p w14:paraId="7F159FB2" w14:textId="4073D14C" w:rsidR="0083296D" w:rsidRPr="00046507" w:rsidRDefault="0083296D" w:rsidP="00046507">
      <w:pPr>
        <w:rPr>
          <w:rFonts w:eastAsia="SimSun"/>
        </w:rPr>
      </w:pPr>
    </w:p>
    <w:p w14:paraId="5A3E1144" w14:textId="5EDAC876" w:rsidR="006C6E99" w:rsidRPr="00423920" w:rsidRDefault="006C6E99" w:rsidP="006C6E99">
      <w:pPr>
        <w:pStyle w:val="Heading1"/>
        <w:numPr>
          <w:ilvl w:val="0"/>
          <w:numId w:val="10"/>
        </w:numPr>
        <w:rPr>
          <w:rFonts w:eastAsia="SimSun"/>
          <w:lang w:val="en-US" w:eastAsia="zh-CN"/>
        </w:rPr>
      </w:pPr>
      <w:r w:rsidRPr="00423920">
        <w:rPr>
          <w:rFonts w:eastAsia="SimSun"/>
          <w:lang w:val="en-US" w:eastAsia="zh-CN"/>
        </w:rPr>
        <w:lastRenderedPageBreak/>
        <w:t>Conclusion</w:t>
      </w:r>
    </w:p>
    <w:bookmarkEnd w:id="0"/>
    <w:bookmarkEnd w:id="1"/>
    <w:bookmarkEnd w:id="2"/>
    <w:p w14:paraId="37BBDF36" w14:textId="120466EC" w:rsidR="003D392B" w:rsidRPr="00423920" w:rsidRDefault="00BA3B9F" w:rsidP="007921EF">
      <w:pPr>
        <w:rPr>
          <w:rFonts w:eastAsia="SimSun"/>
          <w:lang w:val="en-US" w:eastAsia="zh-CN"/>
        </w:rPr>
      </w:pPr>
      <w:r w:rsidRPr="00423920">
        <w:rPr>
          <w:rFonts w:eastAsia="SimSun"/>
          <w:lang w:val="en-US" w:eastAsia="zh-CN"/>
        </w:rPr>
        <w:t>In this paper</w:t>
      </w:r>
      <w:r w:rsidR="005C511A" w:rsidRPr="00423920">
        <w:rPr>
          <w:rFonts w:eastAsia="SimSun"/>
          <w:lang w:val="en-US" w:eastAsia="zh-CN"/>
        </w:rPr>
        <w:t>,</w:t>
      </w:r>
      <w:r w:rsidRPr="00423920">
        <w:rPr>
          <w:rFonts w:eastAsia="SimSun"/>
          <w:lang w:val="en-US" w:eastAsia="zh-CN"/>
        </w:rPr>
        <w:t xml:space="preserve"> </w:t>
      </w:r>
      <w:r w:rsidR="005C511A" w:rsidRPr="00423920">
        <w:rPr>
          <w:rFonts w:eastAsia="SimSun"/>
          <w:lang w:val="en-US" w:eastAsia="zh-CN"/>
        </w:rPr>
        <w:t>we discussed</w:t>
      </w:r>
      <w:r w:rsidRPr="00423920">
        <w:rPr>
          <w:rFonts w:eastAsia="SimSun"/>
          <w:lang w:val="en-US" w:eastAsia="zh-CN"/>
        </w:rPr>
        <w:t xml:space="preserve"> </w:t>
      </w:r>
      <w:r w:rsidR="0095575F" w:rsidRPr="00423920">
        <w:rPr>
          <w:lang w:val="en-US" w:eastAsia="zh-CN"/>
        </w:rPr>
        <w:t xml:space="preserve">inputs, outputs, and feedback of the AI/ML-based Network Energy Saving use case with respect to the </w:t>
      </w:r>
      <w:r w:rsidR="0095575F" w:rsidRPr="00423920">
        <w:rPr>
          <w:rFonts w:eastAsia="SimSun"/>
          <w:lang w:val="en-US" w:eastAsia="zh-CN"/>
        </w:rPr>
        <w:t>standard impacts.</w:t>
      </w:r>
      <w:r w:rsidR="00BC6395" w:rsidRPr="00423920">
        <w:rPr>
          <w:rFonts w:eastAsia="SimSun"/>
          <w:lang w:val="en-US" w:eastAsia="zh-CN"/>
        </w:rPr>
        <w:t xml:space="preserve"> </w:t>
      </w:r>
      <w:r w:rsidR="009E3CE9" w:rsidRPr="00423920">
        <w:rPr>
          <w:rFonts w:eastAsia="SimSun"/>
          <w:lang w:val="en-US" w:eastAsia="zh-CN"/>
        </w:rPr>
        <w:t xml:space="preserve">The corresponding proposals are listed </w:t>
      </w:r>
      <w:r w:rsidR="0049528C">
        <w:rPr>
          <w:rFonts w:eastAsia="SimSun"/>
          <w:lang w:val="en-US" w:eastAsia="zh-CN"/>
        </w:rPr>
        <w:t>below</w:t>
      </w:r>
      <w:r w:rsidR="009E3CE9" w:rsidRPr="00423920">
        <w:rPr>
          <w:rFonts w:eastAsia="SimSun"/>
          <w:lang w:val="en-US" w:eastAsia="zh-CN"/>
        </w:rPr>
        <w:t>.</w:t>
      </w:r>
    </w:p>
    <w:p w14:paraId="28DBEB78" w14:textId="6AB20A03" w:rsidR="003D392B" w:rsidRPr="00423920" w:rsidRDefault="003D392B" w:rsidP="00C26626">
      <w:pPr>
        <w:rPr>
          <w:rFonts w:eastAsia="SimSun"/>
          <w:b/>
          <w:bCs/>
          <w:lang w:val="en-US" w:eastAsia="zh-CN"/>
        </w:rPr>
      </w:pPr>
    </w:p>
    <w:p w14:paraId="321E222D" w14:textId="77777777" w:rsidR="00E245F3" w:rsidRDefault="00E245F3" w:rsidP="00E245F3">
      <w:pPr>
        <w:rPr>
          <w:rFonts w:eastAsia="SimSun"/>
          <w:b/>
          <w:bCs/>
          <w:lang w:val="en-US" w:eastAsia="zh-CN"/>
        </w:rPr>
      </w:pPr>
      <w:r w:rsidRPr="00415468">
        <w:rPr>
          <w:rFonts w:eastAsia="SimSun"/>
          <w:b/>
          <w:bCs/>
          <w:lang w:eastAsia="zh-CN"/>
        </w:rPr>
        <w:t xml:space="preserve">Proposal </w:t>
      </w:r>
      <w:r>
        <w:rPr>
          <w:rFonts w:eastAsia="SimSun"/>
          <w:b/>
          <w:bCs/>
          <w:lang w:eastAsia="zh-CN"/>
        </w:rPr>
        <w:t>1</w:t>
      </w:r>
      <w:r w:rsidRPr="00415468">
        <w:rPr>
          <w:rFonts w:eastAsia="SimSun"/>
          <w:b/>
          <w:bCs/>
          <w:lang w:eastAsia="zh-CN"/>
        </w:rPr>
        <w:t>:</w:t>
      </w:r>
      <w:r>
        <w:rPr>
          <w:rFonts w:eastAsia="SimSun"/>
          <w:b/>
          <w:bCs/>
          <w:lang w:eastAsia="zh-CN"/>
        </w:rPr>
        <w:t xml:space="preserve"> </w:t>
      </w:r>
      <w:r w:rsidRPr="00415468">
        <w:rPr>
          <w:rFonts w:eastAsia="SimSun"/>
          <w:b/>
          <w:bCs/>
          <w:lang w:eastAsia="zh-CN"/>
        </w:rPr>
        <w:t xml:space="preserve"> </w:t>
      </w:r>
      <w:r>
        <w:rPr>
          <w:rFonts w:eastAsia="SimSun"/>
          <w:b/>
          <w:bCs/>
          <w:lang w:eastAsia="zh-CN"/>
        </w:rPr>
        <w:t xml:space="preserve">Use two new procedures in </w:t>
      </w:r>
      <w:proofErr w:type="spellStart"/>
      <w:r>
        <w:rPr>
          <w:rFonts w:eastAsia="SimSun"/>
          <w:b/>
          <w:bCs/>
          <w:lang w:eastAsia="zh-CN"/>
        </w:rPr>
        <w:t>XnAP</w:t>
      </w:r>
      <w:proofErr w:type="spellEnd"/>
      <w:r>
        <w:rPr>
          <w:rFonts w:eastAsia="SimSun"/>
          <w:b/>
          <w:bCs/>
          <w:lang w:eastAsia="zh-CN"/>
        </w:rPr>
        <w:t xml:space="preserve">, the </w:t>
      </w:r>
      <w:r w:rsidRPr="001B032D">
        <w:rPr>
          <w:rFonts w:eastAsia="SimSun"/>
          <w:b/>
          <w:bCs/>
          <w:lang w:eastAsia="zh-CN"/>
        </w:rPr>
        <w:t xml:space="preserve">AIML </w:t>
      </w:r>
      <w:r>
        <w:rPr>
          <w:rFonts w:eastAsia="SimSun"/>
          <w:b/>
          <w:bCs/>
          <w:lang w:eastAsia="zh-CN"/>
        </w:rPr>
        <w:t xml:space="preserve">Assistance Data </w:t>
      </w:r>
      <w:r w:rsidRPr="001B032D">
        <w:rPr>
          <w:rFonts w:eastAsia="SimSun"/>
          <w:b/>
          <w:bCs/>
          <w:lang w:eastAsia="zh-CN"/>
        </w:rPr>
        <w:t>Reporting Initiation</w:t>
      </w:r>
      <w:r>
        <w:rPr>
          <w:rFonts w:eastAsia="SimSun"/>
          <w:b/>
          <w:bCs/>
          <w:lang w:eastAsia="zh-CN"/>
        </w:rPr>
        <w:t xml:space="preserve"> and </w:t>
      </w:r>
      <w:r w:rsidRPr="001B032D">
        <w:rPr>
          <w:rFonts w:eastAsia="SimSun"/>
          <w:b/>
          <w:bCs/>
          <w:lang w:eastAsia="zh-CN"/>
        </w:rPr>
        <w:t xml:space="preserve">AIML </w:t>
      </w:r>
      <w:r>
        <w:rPr>
          <w:rFonts w:eastAsia="SimSun"/>
          <w:b/>
          <w:bCs/>
          <w:lang w:eastAsia="zh-CN"/>
        </w:rPr>
        <w:t xml:space="preserve">Assistance Data </w:t>
      </w:r>
      <w:r w:rsidRPr="001B032D">
        <w:rPr>
          <w:rFonts w:eastAsia="SimSun"/>
          <w:b/>
          <w:bCs/>
          <w:lang w:eastAsia="zh-CN"/>
        </w:rPr>
        <w:t>Reporting</w:t>
      </w:r>
      <w:r>
        <w:rPr>
          <w:rFonts w:eastAsia="SimSun"/>
          <w:b/>
          <w:bCs/>
          <w:lang w:eastAsia="zh-CN"/>
        </w:rPr>
        <w:t xml:space="preserve">, </w:t>
      </w:r>
      <w:r w:rsidRPr="005734ED">
        <w:rPr>
          <w:rFonts w:eastAsia="SimSun"/>
          <w:b/>
          <w:bCs/>
          <w:lang w:val="en-US" w:eastAsia="zh-CN"/>
        </w:rPr>
        <w:t xml:space="preserve">to signal Network Energy Efficiency </w:t>
      </w:r>
      <w:r>
        <w:rPr>
          <w:rFonts w:eastAsia="SimSun"/>
          <w:b/>
          <w:bCs/>
          <w:lang w:val="en-US" w:eastAsia="zh-CN"/>
        </w:rPr>
        <w:t xml:space="preserve">parameters </w:t>
      </w:r>
      <w:r w:rsidRPr="005734ED">
        <w:rPr>
          <w:rFonts w:eastAsia="SimSun"/>
          <w:b/>
          <w:bCs/>
          <w:lang w:val="en-US" w:eastAsia="zh-CN"/>
        </w:rPr>
        <w:t>between NG</w:t>
      </w:r>
      <w:r>
        <w:rPr>
          <w:rFonts w:eastAsia="SimSun"/>
          <w:b/>
          <w:bCs/>
          <w:lang w:val="en-US" w:eastAsia="zh-CN"/>
        </w:rPr>
        <w:t>-</w:t>
      </w:r>
      <w:r w:rsidRPr="005734ED">
        <w:rPr>
          <w:rFonts w:eastAsia="SimSun"/>
          <w:b/>
          <w:bCs/>
          <w:lang w:val="en-US" w:eastAsia="zh-CN"/>
        </w:rPr>
        <w:t>RAN nodes.</w:t>
      </w:r>
    </w:p>
    <w:p w14:paraId="5D0B21F8" w14:textId="77777777" w:rsidR="00035D72" w:rsidRPr="00423920" w:rsidRDefault="00035D72" w:rsidP="00035D72">
      <w:pPr>
        <w:rPr>
          <w:rFonts w:eastAsia="SimSun"/>
          <w:b/>
          <w:bCs/>
          <w:lang w:val="en-US" w:eastAsia="zh-CN"/>
        </w:rPr>
      </w:pPr>
      <w:r w:rsidRPr="00423920">
        <w:rPr>
          <w:rFonts w:eastAsia="SimSun"/>
          <w:b/>
          <w:bCs/>
          <w:lang w:val="en-US" w:eastAsia="zh-CN"/>
        </w:rPr>
        <w:t xml:space="preserve">Proposal </w:t>
      </w:r>
      <w:r>
        <w:rPr>
          <w:rFonts w:eastAsia="SimSun"/>
          <w:b/>
          <w:bCs/>
          <w:lang w:val="en-US" w:eastAsia="zh-CN"/>
        </w:rPr>
        <w:t>2</w:t>
      </w:r>
      <w:r w:rsidRPr="00423920">
        <w:rPr>
          <w:rFonts w:eastAsia="SimSun"/>
          <w:b/>
          <w:bCs/>
          <w:lang w:val="en-US" w:eastAsia="zh-CN"/>
        </w:rPr>
        <w:t xml:space="preserve">: It is proposed that the energy efficiency of NG-RAN nodes is signaled as </w:t>
      </w:r>
      <w:r>
        <w:rPr>
          <w:rFonts w:eastAsia="SimSun"/>
          <w:b/>
          <w:bCs/>
          <w:lang w:val="en-US" w:eastAsia="zh-CN"/>
        </w:rPr>
        <w:t xml:space="preserve">an </w:t>
      </w:r>
      <w:r w:rsidRPr="00423920">
        <w:rPr>
          <w:rFonts w:eastAsia="SimSun"/>
          <w:b/>
          <w:bCs/>
          <w:lang w:val="en-US" w:eastAsia="zh-CN"/>
        </w:rPr>
        <w:t>energy efficiency score</w:t>
      </w:r>
      <w:r>
        <w:rPr>
          <w:rFonts w:eastAsia="SimSun"/>
          <w:b/>
          <w:bCs/>
          <w:lang w:val="en-US" w:eastAsia="zh-CN"/>
        </w:rPr>
        <w:t xml:space="preserve">, where the “energy efficiency score” is an index representing the energy efficiency average over a given </w:t>
      </w:r>
      <w:proofErr w:type="gramStart"/>
      <w:r>
        <w:rPr>
          <w:rFonts w:eastAsia="SimSun"/>
          <w:b/>
          <w:bCs/>
          <w:lang w:val="en-US" w:eastAsia="zh-CN"/>
        </w:rPr>
        <w:t>time period</w:t>
      </w:r>
      <w:proofErr w:type="gramEnd"/>
      <w:r w:rsidRPr="000E7BF6">
        <w:rPr>
          <w:rFonts w:eastAsia="SimSun"/>
          <w:b/>
          <w:bCs/>
          <w:lang w:val="en-US" w:eastAsia="zh-CN"/>
        </w:rPr>
        <w:t xml:space="preserve"> </w:t>
      </w:r>
      <w:r>
        <w:rPr>
          <w:rFonts w:eastAsia="SimSun"/>
          <w:b/>
          <w:bCs/>
          <w:lang w:val="en-US" w:eastAsia="zh-CN"/>
        </w:rPr>
        <w:t>as a percentage.</w:t>
      </w:r>
    </w:p>
    <w:p w14:paraId="47483D27" w14:textId="54CB4F80" w:rsidR="00035D72" w:rsidRPr="001C2EE6" w:rsidRDefault="00035D72" w:rsidP="00035D72">
      <w:pPr>
        <w:rPr>
          <w:rFonts w:eastAsia="SimSun"/>
          <w:b/>
          <w:bCs/>
          <w:lang w:val="en-US" w:eastAsia="zh-CN"/>
        </w:rPr>
      </w:pPr>
      <w:r w:rsidRPr="001C2EE6">
        <w:rPr>
          <w:rFonts w:eastAsia="SimSun"/>
          <w:b/>
          <w:bCs/>
          <w:lang w:val="en-US" w:eastAsia="zh-CN"/>
        </w:rPr>
        <w:t xml:space="preserve">Proposal </w:t>
      </w:r>
      <w:r>
        <w:rPr>
          <w:rFonts w:eastAsia="SimSun"/>
          <w:b/>
          <w:bCs/>
          <w:lang w:val="en-US" w:eastAsia="zh-CN"/>
        </w:rPr>
        <w:t>3</w:t>
      </w:r>
      <w:r w:rsidRPr="001C2EE6">
        <w:rPr>
          <w:rFonts w:eastAsia="SimSun"/>
          <w:b/>
          <w:bCs/>
          <w:lang w:val="en-US" w:eastAsia="zh-CN"/>
        </w:rPr>
        <w:t xml:space="preserve">:  Use two new procedures in </w:t>
      </w:r>
      <w:proofErr w:type="spellStart"/>
      <w:r w:rsidRPr="001C2EE6">
        <w:rPr>
          <w:rFonts w:eastAsia="SimSun"/>
          <w:b/>
          <w:bCs/>
          <w:lang w:val="en-US" w:eastAsia="zh-CN"/>
        </w:rPr>
        <w:t>XnAP</w:t>
      </w:r>
      <w:proofErr w:type="spellEnd"/>
      <w:r w:rsidRPr="001C2EE6">
        <w:rPr>
          <w:rFonts w:eastAsia="SimSun"/>
          <w:b/>
          <w:bCs/>
          <w:lang w:val="en-US" w:eastAsia="zh-CN"/>
        </w:rPr>
        <w:t xml:space="preserve">, the AIML Assistance Data Reporting Initiation and AIML Assistance Data Reporting, to request and </w:t>
      </w:r>
      <w:r w:rsidR="001846E7">
        <w:rPr>
          <w:rFonts w:eastAsia="SimSun"/>
          <w:b/>
          <w:bCs/>
          <w:lang w:val="en-US" w:eastAsia="zh-CN"/>
        </w:rPr>
        <w:t>report</w:t>
      </w:r>
      <w:r>
        <w:rPr>
          <w:rFonts w:eastAsia="SimSun"/>
          <w:b/>
          <w:bCs/>
          <w:lang w:val="en-US" w:eastAsia="zh-CN"/>
        </w:rPr>
        <w:t xml:space="preserve"> Predicted Resource Status Information of </w:t>
      </w:r>
      <w:proofErr w:type="spellStart"/>
      <w:r>
        <w:rPr>
          <w:rFonts w:eastAsia="SimSun"/>
          <w:b/>
          <w:bCs/>
          <w:lang w:val="en-US" w:eastAsia="zh-CN"/>
        </w:rPr>
        <w:t>neighbouring</w:t>
      </w:r>
      <w:proofErr w:type="spellEnd"/>
      <w:r>
        <w:rPr>
          <w:rFonts w:eastAsia="SimSun"/>
          <w:b/>
          <w:bCs/>
          <w:lang w:val="en-US" w:eastAsia="zh-CN"/>
        </w:rPr>
        <w:t xml:space="preserve"> NG-RAN nodes</w:t>
      </w:r>
      <w:r w:rsidRPr="001C2EE6">
        <w:rPr>
          <w:rFonts w:eastAsia="SimSun"/>
          <w:b/>
          <w:bCs/>
          <w:lang w:val="en-US" w:eastAsia="zh-CN"/>
        </w:rPr>
        <w:t>.</w:t>
      </w:r>
    </w:p>
    <w:p w14:paraId="0D4F77EA" w14:textId="77777777" w:rsidR="00035D72" w:rsidRPr="00423920" w:rsidRDefault="00035D72" w:rsidP="00035D72">
      <w:pPr>
        <w:rPr>
          <w:rFonts w:eastAsia="SimSun"/>
          <w:b/>
          <w:bCs/>
          <w:lang w:val="en-US" w:eastAsia="zh-CN"/>
        </w:rPr>
      </w:pPr>
      <w:r w:rsidRPr="00423920">
        <w:rPr>
          <w:rFonts w:eastAsia="SimSun"/>
          <w:b/>
          <w:bCs/>
          <w:lang w:val="en-US" w:eastAsia="zh-CN"/>
        </w:rPr>
        <w:t xml:space="preserve">Proposal </w:t>
      </w:r>
      <w:r>
        <w:rPr>
          <w:rFonts w:eastAsia="SimSun"/>
          <w:b/>
          <w:bCs/>
          <w:lang w:val="en-US" w:eastAsia="zh-CN"/>
        </w:rPr>
        <w:t>4</w:t>
      </w:r>
      <w:r w:rsidRPr="00423920">
        <w:rPr>
          <w:rFonts w:eastAsia="SimSun"/>
          <w:b/>
          <w:bCs/>
          <w:lang w:val="en-US" w:eastAsia="zh-CN"/>
        </w:rPr>
        <w:t xml:space="preserve">: It </w:t>
      </w:r>
      <w:r w:rsidRPr="00521160">
        <w:rPr>
          <w:rFonts w:eastAsia="SimSun"/>
          <w:b/>
          <w:bCs/>
          <w:lang w:val="en-US" w:eastAsia="zh-CN"/>
        </w:rPr>
        <w:t xml:space="preserve">is proposed that </w:t>
      </w:r>
      <w:r>
        <w:rPr>
          <w:rFonts w:eastAsia="SimSun"/>
          <w:b/>
          <w:bCs/>
          <w:lang w:val="en-US" w:eastAsia="zh-CN"/>
        </w:rPr>
        <w:t xml:space="preserve">the </w:t>
      </w:r>
      <w:r w:rsidRPr="00521160">
        <w:rPr>
          <w:rFonts w:eastAsia="SimSun"/>
          <w:b/>
          <w:bCs/>
          <w:lang w:val="en-US" w:eastAsia="zh-CN"/>
        </w:rPr>
        <w:t xml:space="preserve">UE performance feedback comprises performance feedback for any UE affected by </w:t>
      </w:r>
      <w:r w:rsidRPr="008D5847">
        <w:rPr>
          <w:rFonts w:eastAsia="SimSun"/>
          <w:b/>
          <w:bCs/>
          <w:lang w:val="en-US" w:eastAsia="zh-CN"/>
        </w:rPr>
        <w:t>an energy saving action</w:t>
      </w:r>
      <w:r w:rsidRPr="00103C3D">
        <w:rPr>
          <w:rFonts w:eastAsia="SimSun"/>
          <w:b/>
          <w:bCs/>
          <w:lang w:val="en-US" w:eastAsia="zh-CN"/>
        </w:rPr>
        <w:t xml:space="preserve">, </w:t>
      </w:r>
      <w:r w:rsidRPr="00B2183B">
        <w:rPr>
          <w:rFonts w:eastAsia="SimSun"/>
          <w:b/>
          <w:bCs/>
          <w:lang w:val="en-US" w:eastAsia="zh-CN"/>
        </w:rPr>
        <w:t>including UEs not handed over or immediately involved in the action</w:t>
      </w:r>
      <w:r>
        <w:rPr>
          <w:rFonts w:eastAsia="SimSun"/>
          <w:b/>
          <w:bCs/>
          <w:lang w:val="en-US" w:eastAsia="zh-CN"/>
        </w:rPr>
        <w:t>.</w:t>
      </w:r>
    </w:p>
    <w:p w14:paraId="05DE4460" w14:textId="16B5D26B" w:rsidR="00035D72" w:rsidRDefault="00035D72" w:rsidP="00035D72">
      <w:pPr>
        <w:rPr>
          <w:rFonts w:eastAsia="SimSun"/>
          <w:b/>
          <w:bCs/>
          <w:lang w:val="en-US" w:eastAsia="zh-CN"/>
        </w:rPr>
      </w:pPr>
      <w:r w:rsidRPr="00423920">
        <w:rPr>
          <w:rFonts w:eastAsia="SimSun"/>
          <w:b/>
          <w:bCs/>
          <w:lang w:val="en-US" w:eastAsia="zh-CN"/>
        </w:rPr>
        <w:t xml:space="preserve">Proposal </w:t>
      </w:r>
      <w:r>
        <w:rPr>
          <w:rFonts w:eastAsia="SimSun"/>
          <w:b/>
          <w:bCs/>
          <w:lang w:val="en-US" w:eastAsia="zh-CN"/>
        </w:rPr>
        <w:t>5</w:t>
      </w:r>
      <w:r w:rsidRPr="00423920">
        <w:rPr>
          <w:rFonts w:eastAsia="SimSun"/>
          <w:b/>
          <w:bCs/>
          <w:lang w:val="en-US" w:eastAsia="zh-CN"/>
        </w:rPr>
        <w:t xml:space="preserve">: It is proposed that </w:t>
      </w:r>
      <w:r w:rsidRPr="00F60433">
        <w:rPr>
          <w:rFonts w:eastAsia="SimSun"/>
          <w:b/>
          <w:bCs/>
          <w:lang w:val="en-US" w:eastAsia="zh-CN"/>
        </w:rPr>
        <w:t>UE performance feedback</w:t>
      </w:r>
      <w:r>
        <w:rPr>
          <w:rFonts w:eastAsia="SimSun"/>
          <w:b/>
          <w:bCs/>
          <w:lang w:val="en-US" w:eastAsia="zh-CN"/>
        </w:rPr>
        <w:t xml:space="preserve"> is </w:t>
      </w:r>
      <w:r w:rsidRPr="00F60433">
        <w:rPr>
          <w:rFonts w:eastAsia="SimSun"/>
          <w:b/>
          <w:bCs/>
          <w:lang w:val="en-US" w:eastAsia="zh-CN"/>
        </w:rPr>
        <w:t xml:space="preserve">signaled over </w:t>
      </w:r>
      <w:proofErr w:type="spellStart"/>
      <w:r w:rsidRPr="00F60433">
        <w:rPr>
          <w:rFonts w:eastAsia="SimSun"/>
          <w:b/>
          <w:bCs/>
          <w:lang w:val="en-US" w:eastAsia="zh-CN"/>
        </w:rPr>
        <w:t>Xn</w:t>
      </w:r>
      <w:proofErr w:type="spellEnd"/>
      <w:r w:rsidRPr="00F60433">
        <w:rPr>
          <w:rFonts w:eastAsia="SimSun"/>
          <w:b/>
          <w:bCs/>
          <w:lang w:val="en-US" w:eastAsia="zh-CN"/>
        </w:rPr>
        <w:t xml:space="preserve"> using a non-UE associated procedure</w:t>
      </w:r>
      <w:r>
        <w:rPr>
          <w:rFonts w:eastAsia="SimSun"/>
          <w:b/>
          <w:bCs/>
          <w:lang w:val="en-US" w:eastAsia="zh-CN"/>
        </w:rPr>
        <w:t xml:space="preserve"> including the UE </w:t>
      </w:r>
      <w:proofErr w:type="spellStart"/>
      <w:r>
        <w:rPr>
          <w:rFonts w:eastAsia="SimSun"/>
          <w:b/>
          <w:bCs/>
          <w:lang w:val="en-US" w:eastAsia="zh-CN"/>
        </w:rPr>
        <w:t>Xn</w:t>
      </w:r>
      <w:proofErr w:type="spellEnd"/>
      <w:r>
        <w:rPr>
          <w:rFonts w:eastAsia="SimSun"/>
          <w:b/>
          <w:bCs/>
          <w:lang w:val="en-US" w:eastAsia="zh-CN"/>
        </w:rPr>
        <w:t xml:space="preserve"> AP ID for the UEs whose UE context is known.</w:t>
      </w:r>
    </w:p>
    <w:p w14:paraId="2B192BEA" w14:textId="07995E6D" w:rsidR="00035D72" w:rsidRDefault="00035D72" w:rsidP="00035D72">
      <w:pPr>
        <w:rPr>
          <w:rFonts w:eastAsia="SimSun"/>
          <w:b/>
          <w:bCs/>
          <w:lang w:val="en-US" w:eastAsia="zh-CN"/>
        </w:rPr>
      </w:pPr>
      <w:r w:rsidRPr="00423920">
        <w:rPr>
          <w:rFonts w:eastAsia="SimSun"/>
          <w:b/>
          <w:bCs/>
          <w:lang w:val="en-US" w:eastAsia="zh-CN"/>
        </w:rPr>
        <w:t xml:space="preserve">Proposal </w:t>
      </w:r>
      <w:r>
        <w:rPr>
          <w:rFonts w:eastAsia="SimSun"/>
          <w:b/>
          <w:bCs/>
          <w:lang w:val="en-US" w:eastAsia="zh-CN"/>
        </w:rPr>
        <w:t>6</w:t>
      </w:r>
      <w:r w:rsidRPr="00423920">
        <w:rPr>
          <w:rFonts w:eastAsia="SimSun"/>
          <w:b/>
          <w:bCs/>
          <w:lang w:val="en-US" w:eastAsia="zh-CN"/>
        </w:rPr>
        <w:t xml:space="preserve">: It </w:t>
      </w:r>
      <w:r w:rsidRPr="00521160">
        <w:rPr>
          <w:rFonts w:eastAsia="SimSun"/>
          <w:b/>
          <w:bCs/>
          <w:lang w:val="en-US" w:eastAsia="zh-CN"/>
        </w:rPr>
        <w:t xml:space="preserve">is proposed that </w:t>
      </w:r>
      <w:r>
        <w:rPr>
          <w:rFonts w:eastAsia="SimSun"/>
          <w:b/>
          <w:bCs/>
          <w:lang w:val="en-US" w:eastAsia="zh-CN"/>
        </w:rPr>
        <w:t xml:space="preserve">the </w:t>
      </w:r>
      <w:r w:rsidRPr="00521160">
        <w:rPr>
          <w:rFonts w:eastAsia="SimSun"/>
          <w:b/>
          <w:bCs/>
          <w:lang w:val="en-US" w:eastAsia="zh-CN"/>
        </w:rPr>
        <w:t xml:space="preserve">UE performance feedback </w:t>
      </w:r>
      <w:r w:rsidR="00E32D5A">
        <w:rPr>
          <w:rFonts w:eastAsia="SimSun"/>
          <w:b/>
          <w:bCs/>
          <w:lang w:val="en-US" w:eastAsia="zh-CN"/>
        </w:rPr>
        <w:t>include</w:t>
      </w:r>
      <w:r w:rsidRPr="00521160">
        <w:rPr>
          <w:rFonts w:eastAsia="SimSun"/>
          <w:b/>
          <w:bCs/>
          <w:lang w:val="en-US" w:eastAsia="zh-CN"/>
        </w:rPr>
        <w:t xml:space="preserve">s </w:t>
      </w:r>
      <w:r w:rsidRPr="00645CC8">
        <w:rPr>
          <w:rFonts w:eastAsia="SimSun"/>
          <w:b/>
          <w:bCs/>
          <w:lang w:val="en-US" w:eastAsia="zh-CN"/>
        </w:rPr>
        <w:t xml:space="preserve">RAN </w:t>
      </w:r>
      <w:r w:rsidR="00E32D5A">
        <w:rPr>
          <w:rFonts w:eastAsia="SimSun"/>
          <w:b/>
          <w:bCs/>
          <w:lang w:val="en-US" w:eastAsia="zh-CN"/>
        </w:rPr>
        <w:t>V</w:t>
      </w:r>
      <w:r w:rsidRPr="00645CC8">
        <w:rPr>
          <w:rFonts w:eastAsia="SimSun"/>
          <w:b/>
          <w:bCs/>
          <w:lang w:val="en-US" w:eastAsia="zh-CN"/>
        </w:rPr>
        <w:t>isible Quality of Experience (</w:t>
      </w:r>
      <w:proofErr w:type="spellStart"/>
      <w:r w:rsidRPr="00645CC8">
        <w:rPr>
          <w:rFonts w:eastAsia="SimSun"/>
          <w:b/>
          <w:bCs/>
          <w:lang w:val="en-US" w:eastAsia="zh-CN"/>
        </w:rPr>
        <w:t>RVQoE</w:t>
      </w:r>
      <w:proofErr w:type="spellEnd"/>
      <w:r w:rsidRPr="00645CC8">
        <w:rPr>
          <w:rFonts w:eastAsia="SimSun"/>
          <w:b/>
          <w:bCs/>
          <w:lang w:val="en-US" w:eastAsia="zh-CN"/>
        </w:rPr>
        <w:t xml:space="preserve">) </w:t>
      </w:r>
      <w:r w:rsidR="00E32D5A">
        <w:rPr>
          <w:rFonts w:eastAsia="SimSun"/>
          <w:b/>
          <w:bCs/>
          <w:lang w:val="en-US" w:eastAsia="zh-CN"/>
        </w:rPr>
        <w:t>measurements</w:t>
      </w:r>
      <w:r>
        <w:rPr>
          <w:rFonts w:eastAsia="SimSun"/>
          <w:b/>
          <w:bCs/>
          <w:lang w:val="en-US" w:eastAsia="zh-CN"/>
        </w:rPr>
        <w:t>.</w:t>
      </w:r>
    </w:p>
    <w:p w14:paraId="635C0A7C" w14:textId="123C1E5B" w:rsidR="00035D72" w:rsidRDefault="00035D72" w:rsidP="00E245F3">
      <w:pPr>
        <w:rPr>
          <w:b/>
          <w:bCs/>
          <w:lang w:eastAsia="zh-CN"/>
        </w:rPr>
      </w:pPr>
      <w:r w:rsidRPr="00423920">
        <w:rPr>
          <w:rFonts w:eastAsia="SimSun"/>
          <w:b/>
          <w:bCs/>
          <w:lang w:val="en-US" w:eastAsia="zh-CN"/>
        </w:rPr>
        <w:t xml:space="preserve">Proposal </w:t>
      </w:r>
      <w:r>
        <w:rPr>
          <w:rFonts w:eastAsia="SimSun"/>
          <w:b/>
          <w:bCs/>
          <w:lang w:val="en-US" w:eastAsia="zh-CN"/>
        </w:rPr>
        <w:t>7</w:t>
      </w:r>
      <w:r w:rsidRPr="00423920">
        <w:rPr>
          <w:rFonts w:eastAsia="SimSun"/>
          <w:b/>
          <w:bCs/>
          <w:lang w:val="en-US" w:eastAsia="zh-CN"/>
        </w:rPr>
        <w:t>:</w:t>
      </w:r>
      <w:r>
        <w:rPr>
          <w:rFonts w:eastAsia="SimSun"/>
          <w:b/>
          <w:bCs/>
          <w:lang w:val="en-US" w:eastAsia="zh-CN"/>
        </w:rPr>
        <w:t xml:space="preserve"> </w:t>
      </w:r>
      <w:r w:rsidRPr="008B5F8B">
        <w:rPr>
          <w:b/>
          <w:bCs/>
          <w:lang w:eastAsia="zh-CN"/>
        </w:rPr>
        <w:t xml:space="preserve">A UE should indicate its current energy efficiency, </w:t>
      </w:r>
      <w:r>
        <w:rPr>
          <w:b/>
          <w:bCs/>
          <w:lang w:eastAsia="zh-CN"/>
        </w:rPr>
        <w:t xml:space="preserve">which should be </w:t>
      </w:r>
      <w:r w:rsidRPr="008B5F8B">
        <w:rPr>
          <w:b/>
          <w:bCs/>
          <w:lang w:eastAsia="zh-CN"/>
        </w:rPr>
        <w:t>used as input</w:t>
      </w:r>
      <w:r>
        <w:rPr>
          <w:b/>
          <w:bCs/>
          <w:lang w:eastAsia="zh-CN"/>
        </w:rPr>
        <w:t xml:space="preserve"> </w:t>
      </w:r>
      <w:r w:rsidRPr="008B5F8B">
        <w:rPr>
          <w:b/>
          <w:bCs/>
          <w:lang w:eastAsia="zh-CN"/>
        </w:rPr>
        <w:t xml:space="preserve">to the </w:t>
      </w:r>
      <w:r>
        <w:rPr>
          <w:b/>
          <w:bCs/>
          <w:lang w:eastAsia="zh-CN"/>
        </w:rPr>
        <w:t>AI/</w:t>
      </w:r>
      <w:r w:rsidRPr="008B5F8B">
        <w:rPr>
          <w:b/>
          <w:bCs/>
          <w:lang w:eastAsia="zh-CN"/>
        </w:rPr>
        <w:t>ML model</w:t>
      </w:r>
      <w:r>
        <w:rPr>
          <w:b/>
          <w:bCs/>
          <w:lang w:eastAsia="zh-CN"/>
        </w:rPr>
        <w:t xml:space="preserve"> and as feedback to train the</w:t>
      </w:r>
      <w:r w:rsidRPr="008B5F8B">
        <w:rPr>
          <w:b/>
          <w:bCs/>
          <w:lang w:eastAsia="zh-CN"/>
        </w:rPr>
        <w:t xml:space="preserve"> </w:t>
      </w:r>
      <w:r>
        <w:rPr>
          <w:b/>
          <w:bCs/>
          <w:lang w:eastAsia="zh-CN"/>
        </w:rPr>
        <w:t>AI/</w:t>
      </w:r>
      <w:r w:rsidRPr="008B5F8B">
        <w:rPr>
          <w:b/>
          <w:bCs/>
          <w:lang w:eastAsia="zh-CN"/>
        </w:rPr>
        <w:t>ML model</w:t>
      </w:r>
      <w:r>
        <w:rPr>
          <w:b/>
          <w:bCs/>
          <w:lang w:eastAsia="zh-CN"/>
        </w:rPr>
        <w:t>.</w:t>
      </w:r>
    </w:p>
    <w:p w14:paraId="55B91E1A" w14:textId="77777777" w:rsidR="00035D72" w:rsidRDefault="00035D72" w:rsidP="00035D72">
      <w:pPr>
        <w:rPr>
          <w:rFonts w:eastAsia="SimSun"/>
          <w:b/>
          <w:bCs/>
          <w:lang w:val="en-US" w:eastAsia="zh-CN"/>
        </w:rPr>
      </w:pPr>
      <w:r w:rsidRPr="00423920">
        <w:rPr>
          <w:rFonts w:eastAsia="SimSun"/>
          <w:b/>
          <w:bCs/>
          <w:lang w:val="en-US" w:eastAsia="zh-CN"/>
        </w:rPr>
        <w:t xml:space="preserve">Proposal </w:t>
      </w:r>
      <w:r>
        <w:rPr>
          <w:rFonts w:eastAsia="SimSun"/>
          <w:b/>
          <w:bCs/>
          <w:lang w:val="en-US" w:eastAsia="zh-CN"/>
        </w:rPr>
        <w:t>8</w:t>
      </w:r>
      <w:r w:rsidRPr="00423920">
        <w:rPr>
          <w:rFonts w:eastAsia="SimSun"/>
          <w:b/>
          <w:bCs/>
          <w:lang w:val="en-US" w:eastAsia="zh-CN"/>
        </w:rPr>
        <w:t>: It is prop</w:t>
      </w:r>
      <w:r>
        <w:rPr>
          <w:rFonts w:eastAsia="SimSun"/>
          <w:b/>
          <w:bCs/>
          <w:lang w:val="en-US" w:eastAsia="zh-CN"/>
        </w:rPr>
        <w:t>o</w:t>
      </w:r>
      <w:r w:rsidRPr="00423920">
        <w:rPr>
          <w:rFonts w:eastAsia="SimSun"/>
          <w:b/>
          <w:bCs/>
          <w:lang w:val="en-US" w:eastAsia="zh-CN"/>
        </w:rPr>
        <w:t xml:space="preserve">sed </w:t>
      </w:r>
      <w:r>
        <w:rPr>
          <w:rFonts w:eastAsia="SimSun"/>
          <w:b/>
          <w:bCs/>
          <w:lang w:val="en-US" w:eastAsia="zh-CN"/>
        </w:rPr>
        <w:t>not to signal</w:t>
      </w:r>
      <w:r w:rsidRPr="00423920">
        <w:rPr>
          <w:rFonts w:eastAsia="SimSun"/>
          <w:b/>
          <w:bCs/>
          <w:lang w:val="en-US" w:eastAsia="zh-CN"/>
        </w:rPr>
        <w:t xml:space="preserve"> </w:t>
      </w:r>
      <w:r>
        <w:rPr>
          <w:rFonts w:eastAsia="SimSun"/>
          <w:b/>
          <w:bCs/>
          <w:lang w:val="en-US" w:eastAsia="zh-CN"/>
        </w:rPr>
        <w:t>t</w:t>
      </w:r>
      <w:r w:rsidRPr="00F60DA6">
        <w:rPr>
          <w:rFonts w:eastAsia="SimSun"/>
          <w:b/>
          <w:bCs/>
          <w:lang w:val="en-US" w:eastAsia="zh-CN"/>
        </w:rPr>
        <w:t xml:space="preserve">he </w:t>
      </w:r>
      <w:r>
        <w:rPr>
          <w:rFonts w:eastAsia="SimSun"/>
          <w:b/>
          <w:bCs/>
          <w:lang w:val="en-US" w:eastAsia="zh-CN"/>
        </w:rPr>
        <w:t xml:space="preserve">(current or predicted) </w:t>
      </w:r>
      <w:r w:rsidRPr="00F60DA6">
        <w:rPr>
          <w:rFonts w:eastAsia="SimSun"/>
          <w:b/>
          <w:bCs/>
          <w:lang w:val="en-US" w:eastAsia="zh-CN"/>
        </w:rPr>
        <w:t>energy state</w:t>
      </w:r>
      <w:r>
        <w:rPr>
          <w:rFonts w:eastAsia="SimSun"/>
          <w:b/>
          <w:bCs/>
          <w:lang w:val="en-US" w:eastAsia="zh-CN"/>
        </w:rPr>
        <w:t xml:space="preserve"> of an NG-RAN node</w:t>
      </w:r>
      <w:r w:rsidRPr="00F60DA6">
        <w:rPr>
          <w:rFonts w:eastAsia="SimSun"/>
          <w:b/>
          <w:bCs/>
          <w:lang w:val="en-US" w:eastAsia="zh-CN"/>
        </w:rPr>
        <w:t xml:space="preserve"> </w:t>
      </w:r>
      <w:r w:rsidRPr="00F60433">
        <w:rPr>
          <w:rFonts w:eastAsia="SimSun"/>
          <w:b/>
          <w:bCs/>
          <w:lang w:val="en-US" w:eastAsia="zh-CN"/>
        </w:rPr>
        <w:t xml:space="preserve">over </w:t>
      </w:r>
      <w:proofErr w:type="spellStart"/>
      <w:r w:rsidRPr="00F60433">
        <w:rPr>
          <w:rFonts w:eastAsia="SimSun"/>
          <w:b/>
          <w:bCs/>
          <w:lang w:val="en-US" w:eastAsia="zh-CN"/>
        </w:rPr>
        <w:t>Xn</w:t>
      </w:r>
      <w:proofErr w:type="spellEnd"/>
      <w:r>
        <w:rPr>
          <w:rFonts w:eastAsia="SimSun"/>
          <w:b/>
          <w:bCs/>
          <w:lang w:val="en-US" w:eastAsia="zh-CN"/>
        </w:rPr>
        <w:t xml:space="preserve"> because this information is included in the Energy Efficiency. </w:t>
      </w:r>
    </w:p>
    <w:p w14:paraId="1510A34D" w14:textId="77777777" w:rsidR="00035D72" w:rsidRPr="00EB2D96" w:rsidRDefault="00035D72" w:rsidP="00035D72">
      <w:pPr>
        <w:rPr>
          <w:rFonts w:eastAsia="Segoe UI"/>
          <w:i/>
          <w:iCs/>
          <w:lang w:eastAsia="zh-CN"/>
        </w:rPr>
      </w:pPr>
      <w:r w:rsidRPr="00423920">
        <w:rPr>
          <w:rFonts w:eastAsia="SimSun"/>
          <w:b/>
          <w:bCs/>
          <w:lang w:val="en-US" w:eastAsia="zh-CN"/>
        </w:rPr>
        <w:t xml:space="preserve">Proposal </w:t>
      </w:r>
      <w:r>
        <w:rPr>
          <w:rFonts w:eastAsia="SimSun"/>
          <w:b/>
          <w:bCs/>
          <w:lang w:val="en-US" w:eastAsia="zh-CN"/>
        </w:rPr>
        <w:t>9</w:t>
      </w:r>
      <w:r w:rsidRPr="00423920">
        <w:rPr>
          <w:rFonts w:eastAsia="SimSun"/>
          <w:b/>
          <w:bCs/>
          <w:lang w:val="en-US" w:eastAsia="zh-CN"/>
        </w:rPr>
        <w:t xml:space="preserve">: It is proposed </w:t>
      </w:r>
      <w:r w:rsidRPr="00EB2D96">
        <w:rPr>
          <w:rFonts w:eastAsia="SimSun"/>
          <w:b/>
          <w:bCs/>
          <w:lang w:val="en-US" w:eastAsia="zh-CN"/>
        </w:rPr>
        <w:t>not to signal the output validity time</w:t>
      </w:r>
      <w:r w:rsidRPr="00EB2D96">
        <w:t xml:space="preserve"> </w:t>
      </w:r>
      <w:r w:rsidRPr="007E107B">
        <w:rPr>
          <w:b/>
          <w:bCs/>
        </w:rPr>
        <w:t>and the predicted energy state</w:t>
      </w:r>
      <w:r>
        <w:t xml:space="preserve"> </w:t>
      </w:r>
      <w:r>
        <w:rPr>
          <w:rFonts w:eastAsia="SimSun"/>
          <w:b/>
          <w:bCs/>
          <w:lang w:val="en-US" w:eastAsia="zh-CN"/>
        </w:rPr>
        <w:t xml:space="preserve">to other </w:t>
      </w:r>
      <w:r w:rsidRPr="00EB2D96">
        <w:rPr>
          <w:rFonts w:eastAsia="SimSun"/>
          <w:b/>
          <w:bCs/>
          <w:lang w:val="en-US" w:eastAsia="zh-CN"/>
        </w:rPr>
        <w:t>NG-RAN node</w:t>
      </w:r>
      <w:r>
        <w:rPr>
          <w:rFonts w:eastAsia="SimSun"/>
          <w:b/>
          <w:bCs/>
          <w:lang w:val="en-US" w:eastAsia="zh-CN"/>
        </w:rPr>
        <w:t xml:space="preserve">s </w:t>
      </w:r>
      <w:r w:rsidRPr="00F60433">
        <w:rPr>
          <w:rFonts w:eastAsia="SimSun"/>
          <w:b/>
          <w:bCs/>
          <w:lang w:val="en-US" w:eastAsia="zh-CN"/>
        </w:rPr>
        <w:t xml:space="preserve">over </w:t>
      </w:r>
      <w:proofErr w:type="spellStart"/>
      <w:r w:rsidRPr="00F60433">
        <w:rPr>
          <w:rFonts w:eastAsia="SimSun"/>
          <w:b/>
          <w:bCs/>
          <w:lang w:val="en-US" w:eastAsia="zh-CN"/>
        </w:rPr>
        <w:t>Xn</w:t>
      </w:r>
      <w:proofErr w:type="spellEnd"/>
      <w:r>
        <w:rPr>
          <w:rFonts w:eastAsia="SimSun"/>
          <w:b/>
          <w:bCs/>
          <w:lang w:val="en-US" w:eastAsia="zh-CN"/>
        </w:rPr>
        <w:t>.</w:t>
      </w:r>
    </w:p>
    <w:p w14:paraId="09C3CBFA" w14:textId="15772976" w:rsidR="00D24D73" w:rsidRPr="003D1ED6" w:rsidRDefault="00D24D73" w:rsidP="00D24D73">
      <w:pPr>
        <w:rPr>
          <w:b/>
        </w:rPr>
      </w:pPr>
      <w:r w:rsidRPr="003D1ED6">
        <w:rPr>
          <w:rFonts w:eastAsia="SimSun"/>
          <w:b/>
        </w:rPr>
        <w:t xml:space="preserve">Proposal 10: Take as baseline the </w:t>
      </w:r>
      <w:proofErr w:type="spellStart"/>
      <w:r w:rsidRPr="003D1ED6">
        <w:rPr>
          <w:rFonts w:eastAsia="SimSun"/>
          <w:b/>
          <w:bCs/>
        </w:rPr>
        <w:t>tabulars</w:t>
      </w:r>
      <w:proofErr w:type="spellEnd"/>
      <w:r w:rsidRPr="003D1ED6">
        <w:rPr>
          <w:rFonts w:eastAsia="SimSun"/>
          <w:b/>
        </w:rPr>
        <w:t xml:space="preserve"> in section</w:t>
      </w:r>
      <w:r w:rsidR="00C56267">
        <w:rPr>
          <w:rFonts w:eastAsia="SimSun"/>
          <w:b/>
        </w:rPr>
        <w:t>s</w:t>
      </w:r>
      <w:r w:rsidRPr="003D1ED6">
        <w:rPr>
          <w:rFonts w:eastAsia="SimSun"/>
          <w:b/>
        </w:rPr>
        <w:t xml:space="preserve"> 2</w:t>
      </w:r>
      <w:r w:rsidR="00C56267">
        <w:rPr>
          <w:rFonts w:eastAsia="SimSun"/>
          <w:b/>
        </w:rPr>
        <w:t xml:space="preserve"> </w:t>
      </w:r>
      <w:r w:rsidRPr="003D1ED6">
        <w:rPr>
          <w:rFonts w:eastAsia="SimSun"/>
          <w:b/>
        </w:rPr>
        <w:t xml:space="preserve">and 3 for the definition of the </w:t>
      </w:r>
      <w:r w:rsidRPr="0083296D">
        <w:rPr>
          <w:rFonts w:eastAsia="SimSun"/>
          <w:b/>
          <w:bCs/>
          <w:lang w:eastAsia="zh-CN"/>
        </w:rPr>
        <w:t xml:space="preserve">AIML </w:t>
      </w:r>
      <w:r w:rsidRPr="00366B95">
        <w:rPr>
          <w:rFonts w:eastAsia="SimSun"/>
          <w:b/>
          <w:bCs/>
          <w:lang w:eastAsia="zh-CN"/>
        </w:rPr>
        <w:t xml:space="preserve">Assistance Data </w:t>
      </w:r>
      <w:r w:rsidRPr="00F80C43">
        <w:rPr>
          <w:rFonts w:eastAsia="SimSun"/>
          <w:b/>
          <w:lang w:eastAsia="zh-CN"/>
        </w:rPr>
        <w:t>Reporting Initiation</w:t>
      </w:r>
      <w:r w:rsidRPr="009749BE">
        <w:rPr>
          <w:rFonts w:eastAsia="SimSun"/>
          <w:b/>
          <w:lang w:eastAsia="zh-CN"/>
        </w:rPr>
        <w:t xml:space="preserve"> and </w:t>
      </w:r>
      <w:r w:rsidRPr="009749BE">
        <w:rPr>
          <w:rFonts w:eastAsia="SimSun"/>
          <w:b/>
          <w:bCs/>
          <w:lang w:eastAsia="zh-CN"/>
        </w:rPr>
        <w:t xml:space="preserve">AIML Assistance Data Reporting, resembling the </w:t>
      </w:r>
      <w:proofErr w:type="spellStart"/>
      <w:r w:rsidRPr="009749BE">
        <w:rPr>
          <w:rFonts w:eastAsia="SimSun"/>
          <w:b/>
          <w:bCs/>
          <w:lang w:eastAsia="zh-CN"/>
        </w:rPr>
        <w:t>Xn</w:t>
      </w:r>
      <w:proofErr w:type="spellEnd"/>
      <w:r w:rsidRPr="009749BE">
        <w:rPr>
          <w:rFonts w:eastAsia="SimSun"/>
          <w:b/>
          <w:bCs/>
          <w:lang w:eastAsia="zh-CN"/>
        </w:rPr>
        <w:t xml:space="preserve"> Resource Status Request Initiation and Resource Status Reporting procedu</w:t>
      </w:r>
      <w:r w:rsidRPr="00593C94">
        <w:rPr>
          <w:rFonts w:eastAsia="SimSun"/>
          <w:b/>
          <w:bCs/>
          <w:lang w:eastAsia="zh-CN"/>
        </w:rPr>
        <w:t>res</w:t>
      </w:r>
    </w:p>
    <w:p w14:paraId="64B07DA8" w14:textId="77777777" w:rsidR="003D392B" w:rsidRDefault="003D392B" w:rsidP="007921EF">
      <w:pPr>
        <w:rPr>
          <w:rFonts w:eastAsia="SimSun"/>
          <w:lang w:val="en-US" w:eastAsia="zh-CN"/>
        </w:rPr>
      </w:pPr>
    </w:p>
    <w:p w14:paraId="6B62B56E" w14:textId="52C79990" w:rsidR="003D392B" w:rsidRPr="00423920" w:rsidRDefault="00042ED3" w:rsidP="007921EF">
      <w:pPr>
        <w:rPr>
          <w:rFonts w:eastAsia="SimSun"/>
          <w:lang w:val="en-US" w:eastAsia="zh-CN"/>
        </w:rPr>
      </w:pPr>
      <w:r>
        <w:rPr>
          <w:rFonts w:eastAsia="SimSun"/>
          <w:lang w:val="en-US" w:eastAsia="zh-CN"/>
        </w:rPr>
        <w:t xml:space="preserve">A CR to TS38.423, mirroring the proposals above, is available in </w:t>
      </w:r>
      <w:r w:rsidRPr="009877E0">
        <w:rPr>
          <w:rFonts w:eastAsia="SimSun"/>
          <w:lang w:val="en-US" w:eastAsia="zh-CN"/>
        </w:rPr>
        <w:t>R3-22</w:t>
      </w:r>
      <w:r w:rsidR="009877E0">
        <w:rPr>
          <w:rFonts w:eastAsia="SimSun"/>
          <w:lang w:val="en-US" w:eastAsia="zh-CN"/>
        </w:rPr>
        <w:t>4491</w:t>
      </w:r>
    </w:p>
    <w:sectPr w:rsidR="003D392B" w:rsidRPr="0042392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88938" w14:textId="77777777" w:rsidR="00526BCD" w:rsidRDefault="00526BCD">
      <w:r>
        <w:separator/>
      </w:r>
    </w:p>
  </w:endnote>
  <w:endnote w:type="continuationSeparator" w:id="0">
    <w:p w14:paraId="56974AF2" w14:textId="77777777" w:rsidR="00526BCD" w:rsidRDefault="00526BCD">
      <w:r>
        <w:continuationSeparator/>
      </w:r>
    </w:p>
  </w:endnote>
  <w:endnote w:type="continuationNotice" w:id="1">
    <w:p w14:paraId="29F6E995" w14:textId="77777777" w:rsidR="00526BCD" w:rsidRDefault="00526B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KaiTi">
    <w:altName w:val="@KaiTi"/>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16F9B" w14:textId="77777777" w:rsidR="00526BCD" w:rsidRDefault="00526BCD">
      <w:r>
        <w:separator/>
      </w:r>
    </w:p>
  </w:footnote>
  <w:footnote w:type="continuationSeparator" w:id="0">
    <w:p w14:paraId="4350D5A5" w14:textId="77777777" w:rsidR="00526BCD" w:rsidRDefault="00526BCD">
      <w:r>
        <w:continuationSeparator/>
      </w:r>
    </w:p>
  </w:footnote>
  <w:footnote w:type="continuationNotice" w:id="1">
    <w:p w14:paraId="00721647" w14:textId="77777777" w:rsidR="00526BCD" w:rsidRDefault="00526B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B70C7"/>
    <w:multiLevelType w:val="hybridMultilevel"/>
    <w:tmpl w:val="B9F476BA"/>
    <w:lvl w:ilvl="0" w:tplc="2DF217AE">
      <w:start w:val="3"/>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556B37"/>
    <w:multiLevelType w:val="hybridMultilevel"/>
    <w:tmpl w:val="C008740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99D7C45"/>
    <w:multiLevelType w:val="hybridMultilevel"/>
    <w:tmpl w:val="47C0076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8"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2F91159"/>
    <w:multiLevelType w:val="hybridMultilevel"/>
    <w:tmpl w:val="7640DD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58D7C2A"/>
    <w:multiLevelType w:val="hybridMultilevel"/>
    <w:tmpl w:val="69BC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FA1925"/>
    <w:multiLevelType w:val="hybridMultilevel"/>
    <w:tmpl w:val="8770409C"/>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12395"/>
    <w:multiLevelType w:val="hybridMultilevel"/>
    <w:tmpl w:val="27321AD2"/>
    <w:lvl w:ilvl="0" w:tplc="45F8B8F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80F7B93"/>
    <w:multiLevelType w:val="hybridMultilevel"/>
    <w:tmpl w:val="5D723F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6" w15:restartNumberingAfterBreak="0">
    <w:nsid w:val="2BBB5A14"/>
    <w:multiLevelType w:val="hybridMultilevel"/>
    <w:tmpl w:val="EF72A5A0"/>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F5625A"/>
    <w:multiLevelType w:val="hybridMultilevel"/>
    <w:tmpl w:val="838E4DD4"/>
    <w:lvl w:ilvl="0" w:tplc="5D920F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473749"/>
    <w:multiLevelType w:val="hybridMultilevel"/>
    <w:tmpl w:val="68E8E9AC"/>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333A89"/>
    <w:multiLevelType w:val="hybridMultilevel"/>
    <w:tmpl w:val="535C6082"/>
    <w:lvl w:ilvl="0" w:tplc="030EAB3A">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5B30AF"/>
    <w:multiLevelType w:val="hybridMultilevel"/>
    <w:tmpl w:val="B798AF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4F563AF"/>
    <w:multiLevelType w:val="hybridMultilevel"/>
    <w:tmpl w:val="1660B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175E62"/>
    <w:multiLevelType w:val="hybridMultilevel"/>
    <w:tmpl w:val="3CAE60FC"/>
    <w:lvl w:ilvl="0" w:tplc="030EAB3A">
      <w:start w:val="5"/>
      <w:numFmt w:val="bullet"/>
      <w:lvlText w:val="-"/>
      <w:lvlJc w:val="left"/>
      <w:pPr>
        <w:ind w:left="770" w:hanging="360"/>
      </w:pPr>
      <w:rPr>
        <w:rFonts w:ascii="Times New Roman" w:eastAsia="SimSun" w:hAnsi="Times New Roman"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5642ED"/>
    <w:multiLevelType w:val="hybridMultilevel"/>
    <w:tmpl w:val="93D830AC"/>
    <w:lvl w:ilvl="0" w:tplc="45F8B8F6">
      <w:start w:val="5"/>
      <w:numFmt w:val="bullet"/>
      <w:lvlText w:val="-"/>
      <w:lvlJc w:val="left"/>
      <w:pPr>
        <w:ind w:left="1004"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5" w15:restartNumberingAfterBreak="0">
    <w:nsid w:val="3D397311"/>
    <w:multiLevelType w:val="hybridMultilevel"/>
    <w:tmpl w:val="374CC044"/>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8816A9"/>
    <w:multiLevelType w:val="hybridMultilevel"/>
    <w:tmpl w:val="7C264BAC"/>
    <w:lvl w:ilvl="0" w:tplc="F5AC631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4C27AE"/>
    <w:multiLevelType w:val="hybridMultilevel"/>
    <w:tmpl w:val="ED18520E"/>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45649E"/>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32" w15:restartNumberingAfterBreak="0">
    <w:nsid w:val="57C56475"/>
    <w:multiLevelType w:val="hybridMultilevel"/>
    <w:tmpl w:val="4CF6FF60"/>
    <w:lvl w:ilvl="0" w:tplc="030EAB3A">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4" w15:restartNumberingAfterBreak="0">
    <w:nsid w:val="65C3464E"/>
    <w:multiLevelType w:val="hybridMultilevel"/>
    <w:tmpl w:val="B846EDDC"/>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0F6362"/>
    <w:multiLevelType w:val="hybridMultilevel"/>
    <w:tmpl w:val="ECDC6CE8"/>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596C11"/>
    <w:multiLevelType w:val="hybridMultilevel"/>
    <w:tmpl w:val="360E10F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1936FB6"/>
    <w:multiLevelType w:val="hybridMultilevel"/>
    <w:tmpl w:val="F32CA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22512F"/>
    <w:multiLevelType w:val="hybridMultilevel"/>
    <w:tmpl w:val="64C69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252DBC"/>
    <w:multiLevelType w:val="hybridMultilevel"/>
    <w:tmpl w:val="548CFC74"/>
    <w:lvl w:ilvl="0" w:tplc="37B6C0EA">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8646444"/>
    <w:multiLevelType w:val="hybridMultilevel"/>
    <w:tmpl w:val="8DC67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6091C"/>
    <w:multiLevelType w:val="hybridMultilevel"/>
    <w:tmpl w:val="63BC89D6"/>
    <w:lvl w:ilvl="0" w:tplc="45F8B8F6">
      <w:start w:val="5"/>
      <w:numFmt w:val="bullet"/>
      <w:lvlText w:val="-"/>
      <w:lvlJc w:val="left"/>
      <w:pPr>
        <w:ind w:left="1004"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2" w15:restartNumberingAfterBreak="0">
    <w:nsid w:val="795911F7"/>
    <w:multiLevelType w:val="hybridMultilevel"/>
    <w:tmpl w:val="DC46FB9C"/>
    <w:lvl w:ilvl="0" w:tplc="030EAB3A">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99F2172"/>
    <w:multiLevelType w:val="hybridMultilevel"/>
    <w:tmpl w:val="F41A3DDC"/>
    <w:lvl w:ilvl="0" w:tplc="1438F336">
      <w:numFmt w:val="bullet"/>
      <w:lvlText w:val="–"/>
      <w:lvlJc w:val="left"/>
      <w:pPr>
        <w:ind w:left="405" w:hanging="360"/>
      </w:pPr>
      <w:rPr>
        <w:rFonts w:ascii="Times New Roman" w:eastAsia="SimSun" w:hAnsi="Times New Roman" w:cs="Times New Roman"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44"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BE97EFF"/>
    <w:multiLevelType w:val="hybridMultilevel"/>
    <w:tmpl w:val="7E0620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6A7BA4"/>
    <w:multiLevelType w:val="hybridMultilevel"/>
    <w:tmpl w:val="19788A20"/>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7"/>
  </w:num>
  <w:num w:numId="3">
    <w:abstractNumId w:val="48"/>
  </w:num>
  <w:num w:numId="4">
    <w:abstractNumId w:val="33"/>
  </w:num>
  <w:num w:numId="5">
    <w:abstractNumId w:val="5"/>
  </w:num>
  <w:num w:numId="6">
    <w:abstractNumId w:val="9"/>
  </w:num>
  <w:num w:numId="7">
    <w:abstractNumId w:val="28"/>
  </w:num>
  <w:num w:numId="8">
    <w:abstractNumId w:val="29"/>
  </w:num>
  <w:num w:numId="9">
    <w:abstractNumId w:val="23"/>
  </w:num>
  <w:num w:numId="10">
    <w:abstractNumId w:val="31"/>
  </w:num>
  <w:num w:numId="11">
    <w:abstractNumId w:val="45"/>
  </w:num>
  <w:num w:numId="12">
    <w:abstractNumId w:val="26"/>
  </w:num>
  <w:num w:numId="13">
    <w:abstractNumId w:val="17"/>
  </w:num>
  <w:num w:numId="14">
    <w:abstractNumId w:val="14"/>
  </w:num>
  <w:num w:numId="15">
    <w:abstractNumId w:val="13"/>
  </w:num>
  <w:num w:numId="16">
    <w:abstractNumId w:val="41"/>
  </w:num>
  <w:num w:numId="17">
    <w:abstractNumId w:val="15"/>
  </w:num>
  <w:num w:numId="18">
    <w:abstractNumId w:val="24"/>
  </w:num>
  <w:num w:numId="19">
    <w:abstractNumId w:val="36"/>
  </w:num>
  <w:num w:numId="20">
    <w:abstractNumId w:val="19"/>
  </w:num>
  <w:num w:numId="21">
    <w:abstractNumId w:val="22"/>
  </w:num>
  <w:num w:numId="22">
    <w:abstractNumId w:val="43"/>
  </w:num>
  <w:num w:numId="23">
    <w:abstractNumId w:val="42"/>
  </w:num>
  <w:num w:numId="24">
    <w:abstractNumId w:val="44"/>
  </w:num>
  <w:num w:numId="25">
    <w:abstractNumId w:val="32"/>
  </w:num>
  <w:num w:numId="26">
    <w:abstractNumId w:val="39"/>
  </w:num>
  <w:num w:numId="27">
    <w:abstractNumId w:val="2"/>
  </w:num>
  <w:num w:numId="28">
    <w:abstractNumId w:val="18"/>
  </w:num>
  <w:num w:numId="29">
    <w:abstractNumId w:val="1"/>
  </w:num>
  <w:num w:numId="30">
    <w:abstractNumId w:val="3"/>
  </w:num>
  <w:num w:numId="31">
    <w:abstractNumId w:val="27"/>
  </w:num>
  <w:num w:numId="32">
    <w:abstractNumId w:val="11"/>
  </w:num>
  <w:num w:numId="33">
    <w:abstractNumId w:val="21"/>
  </w:num>
  <w:num w:numId="34">
    <w:abstractNumId w:val="46"/>
  </w:num>
  <w:num w:numId="35">
    <w:abstractNumId w:val="37"/>
  </w:num>
  <w:num w:numId="36">
    <w:abstractNumId w:val="35"/>
  </w:num>
  <w:num w:numId="37">
    <w:abstractNumId w:val="30"/>
  </w:num>
  <w:num w:numId="38">
    <w:abstractNumId w:val="25"/>
  </w:num>
  <w:num w:numId="39">
    <w:abstractNumId w:val="34"/>
  </w:num>
  <w:num w:numId="40">
    <w:abstractNumId w:val="6"/>
  </w:num>
  <w:num w:numId="41">
    <w:abstractNumId w:val="4"/>
  </w:num>
  <w:num w:numId="42">
    <w:abstractNumId w:val="47"/>
  </w:num>
  <w:num w:numId="43">
    <w:abstractNumId w:val="16"/>
  </w:num>
  <w:num w:numId="44">
    <w:abstractNumId w:val="12"/>
  </w:num>
  <w:num w:numId="45">
    <w:abstractNumId w:val="38"/>
  </w:num>
  <w:num w:numId="46">
    <w:abstractNumId w:val="40"/>
  </w:num>
  <w:num w:numId="47">
    <w:abstractNumId w:val="20"/>
  </w:num>
  <w:num w:numId="48">
    <w:abstractNumId w:val="10"/>
  </w:num>
  <w:num w:numId="49">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544"/>
    <w:rsid w:val="00002862"/>
    <w:rsid w:val="00002C5F"/>
    <w:rsid w:val="000037BB"/>
    <w:rsid w:val="00003904"/>
    <w:rsid w:val="00003DF6"/>
    <w:rsid w:val="00003FCF"/>
    <w:rsid w:val="00004473"/>
    <w:rsid w:val="000044DA"/>
    <w:rsid w:val="00004891"/>
    <w:rsid w:val="000052DD"/>
    <w:rsid w:val="00005AD3"/>
    <w:rsid w:val="0000613E"/>
    <w:rsid w:val="000068C4"/>
    <w:rsid w:val="00006AA0"/>
    <w:rsid w:val="00006D82"/>
    <w:rsid w:val="00006F5C"/>
    <w:rsid w:val="000071A8"/>
    <w:rsid w:val="00007B3F"/>
    <w:rsid w:val="0001013F"/>
    <w:rsid w:val="000110CA"/>
    <w:rsid w:val="0001151F"/>
    <w:rsid w:val="00011674"/>
    <w:rsid w:val="000116D1"/>
    <w:rsid w:val="000118F6"/>
    <w:rsid w:val="00011E8B"/>
    <w:rsid w:val="00013CB8"/>
    <w:rsid w:val="00013F34"/>
    <w:rsid w:val="00014D1E"/>
    <w:rsid w:val="000151A5"/>
    <w:rsid w:val="00015330"/>
    <w:rsid w:val="0001565F"/>
    <w:rsid w:val="00015BE9"/>
    <w:rsid w:val="0001701A"/>
    <w:rsid w:val="00017034"/>
    <w:rsid w:val="00017C43"/>
    <w:rsid w:val="000205C0"/>
    <w:rsid w:val="00020BFF"/>
    <w:rsid w:val="000216EA"/>
    <w:rsid w:val="000222FC"/>
    <w:rsid w:val="000223B3"/>
    <w:rsid w:val="000224E8"/>
    <w:rsid w:val="00022E4A"/>
    <w:rsid w:val="00023E5C"/>
    <w:rsid w:val="00024016"/>
    <w:rsid w:val="00025434"/>
    <w:rsid w:val="000256B0"/>
    <w:rsid w:val="00025BEA"/>
    <w:rsid w:val="000262B4"/>
    <w:rsid w:val="00026B75"/>
    <w:rsid w:val="00027281"/>
    <w:rsid w:val="0002747B"/>
    <w:rsid w:val="000302D5"/>
    <w:rsid w:val="00030C16"/>
    <w:rsid w:val="00030FDA"/>
    <w:rsid w:val="00031567"/>
    <w:rsid w:val="000320C5"/>
    <w:rsid w:val="00032AB8"/>
    <w:rsid w:val="00032EF1"/>
    <w:rsid w:val="0003419C"/>
    <w:rsid w:val="000346B7"/>
    <w:rsid w:val="000349E7"/>
    <w:rsid w:val="0003508A"/>
    <w:rsid w:val="000350E9"/>
    <w:rsid w:val="000357E9"/>
    <w:rsid w:val="00035A76"/>
    <w:rsid w:val="00035D72"/>
    <w:rsid w:val="0003639D"/>
    <w:rsid w:val="000379FC"/>
    <w:rsid w:val="00037B2F"/>
    <w:rsid w:val="00037B33"/>
    <w:rsid w:val="00037D1C"/>
    <w:rsid w:val="00037DA3"/>
    <w:rsid w:val="00040B64"/>
    <w:rsid w:val="0004127F"/>
    <w:rsid w:val="000421C4"/>
    <w:rsid w:val="000426A0"/>
    <w:rsid w:val="00042ED3"/>
    <w:rsid w:val="00043A57"/>
    <w:rsid w:val="00043BC5"/>
    <w:rsid w:val="00043F74"/>
    <w:rsid w:val="000442D9"/>
    <w:rsid w:val="00044562"/>
    <w:rsid w:val="000446E0"/>
    <w:rsid w:val="00044715"/>
    <w:rsid w:val="00044BC8"/>
    <w:rsid w:val="000451D2"/>
    <w:rsid w:val="0004579C"/>
    <w:rsid w:val="00045880"/>
    <w:rsid w:val="000460B7"/>
    <w:rsid w:val="00046507"/>
    <w:rsid w:val="000468A5"/>
    <w:rsid w:val="00046EE2"/>
    <w:rsid w:val="0004716A"/>
    <w:rsid w:val="00047A86"/>
    <w:rsid w:val="00047D2B"/>
    <w:rsid w:val="000502EF"/>
    <w:rsid w:val="0005055D"/>
    <w:rsid w:val="000508F6"/>
    <w:rsid w:val="00050E30"/>
    <w:rsid w:val="00050E49"/>
    <w:rsid w:val="00052018"/>
    <w:rsid w:val="000520DD"/>
    <w:rsid w:val="000522F9"/>
    <w:rsid w:val="00052C4E"/>
    <w:rsid w:val="0005476A"/>
    <w:rsid w:val="00054CEB"/>
    <w:rsid w:val="000551B8"/>
    <w:rsid w:val="0005554A"/>
    <w:rsid w:val="000556A8"/>
    <w:rsid w:val="00055B7B"/>
    <w:rsid w:val="00056561"/>
    <w:rsid w:val="00056685"/>
    <w:rsid w:val="00056950"/>
    <w:rsid w:val="00057F83"/>
    <w:rsid w:val="00060C62"/>
    <w:rsid w:val="00061B77"/>
    <w:rsid w:val="00061B84"/>
    <w:rsid w:val="000622D3"/>
    <w:rsid w:val="0006274C"/>
    <w:rsid w:val="00062A3B"/>
    <w:rsid w:val="000631FE"/>
    <w:rsid w:val="00064173"/>
    <w:rsid w:val="00064B27"/>
    <w:rsid w:val="00064E5E"/>
    <w:rsid w:val="00065415"/>
    <w:rsid w:val="000655EF"/>
    <w:rsid w:val="000660FA"/>
    <w:rsid w:val="0006725A"/>
    <w:rsid w:val="000673C2"/>
    <w:rsid w:val="00070A13"/>
    <w:rsid w:val="00070CDD"/>
    <w:rsid w:val="000713F0"/>
    <w:rsid w:val="00071E4D"/>
    <w:rsid w:val="0007256D"/>
    <w:rsid w:val="00072640"/>
    <w:rsid w:val="00072EDF"/>
    <w:rsid w:val="000737BB"/>
    <w:rsid w:val="00073C97"/>
    <w:rsid w:val="00073F61"/>
    <w:rsid w:val="00074AA1"/>
    <w:rsid w:val="00075247"/>
    <w:rsid w:val="000756BA"/>
    <w:rsid w:val="00075A02"/>
    <w:rsid w:val="00076E9F"/>
    <w:rsid w:val="00076FC9"/>
    <w:rsid w:val="00080034"/>
    <w:rsid w:val="00080267"/>
    <w:rsid w:val="00081C35"/>
    <w:rsid w:val="00081C37"/>
    <w:rsid w:val="00081C4A"/>
    <w:rsid w:val="000825F6"/>
    <w:rsid w:val="00082797"/>
    <w:rsid w:val="00082814"/>
    <w:rsid w:val="00083024"/>
    <w:rsid w:val="000832CF"/>
    <w:rsid w:val="00083842"/>
    <w:rsid w:val="000843D9"/>
    <w:rsid w:val="00084E26"/>
    <w:rsid w:val="00084EB7"/>
    <w:rsid w:val="00084EBA"/>
    <w:rsid w:val="00084F0C"/>
    <w:rsid w:val="00084F5E"/>
    <w:rsid w:val="00085DF3"/>
    <w:rsid w:val="0008696B"/>
    <w:rsid w:val="00086B96"/>
    <w:rsid w:val="0008710E"/>
    <w:rsid w:val="000901FD"/>
    <w:rsid w:val="000902FB"/>
    <w:rsid w:val="00090D44"/>
    <w:rsid w:val="00091874"/>
    <w:rsid w:val="000918C5"/>
    <w:rsid w:val="000928BF"/>
    <w:rsid w:val="00093E22"/>
    <w:rsid w:val="00094829"/>
    <w:rsid w:val="00095584"/>
    <w:rsid w:val="000966FA"/>
    <w:rsid w:val="00096A7F"/>
    <w:rsid w:val="00096F1B"/>
    <w:rsid w:val="0009762D"/>
    <w:rsid w:val="00097964"/>
    <w:rsid w:val="00097992"/>
    <w:rsid w:val="000979F3"/>
    <w:rsid w:val="00097FD1"/>
    <w:rsid w:val="000A0284"/>
    <w:rsid w:val="000A0BAE"/>
    <w:rsid w:val="000A10EB"/>
    <w:rsid w:val="000A18C4"/>
    <w:rsid w:val="000A2D64"/>
    <w:rsid w:val="000A337E"/>
    <w:rsid w:val="000A3769"/>
    <w:rsid w:val="000A394F"/>
    <w:rsid w:val="000A3C4A"/>
    <w:rsid w:val="000A3CD7"/>
    <w:rsid w:val="000A4133"/>
    <w:rsid w:val="000A44C9"/>
    <w:rsid w:val="000A4ADB"/>
    <w:rsid w:val="000A4C5A"/>
    <w:rsid w:val="000A4D8C"/>
    <w:rsid w:val="000A689E"/>
    <w:rsid w:val="000A6CBD"/>
    <w:rsid w:val="000A7095"/>
    <w:rsid w:val="000A70D4"/>
    <w:rsid w:val="000B061B"/>
    <w:rsid w:val="000B0790"/>
    <w:rsid w:val="000B13E4"/>
    <w:rsid w:val="000B2504"/>
    <w:rsid w:val="000B3966"/>
    <w:rsid w:val="000B48A6"/>
    <w:rsid w:val="000B4B4A"/>
    <w:rsid w:val="000B4C6D"/>
    <w:rsid w:val="000B54C1"/>
    <w:rsid w:val="000B5774"/>
    <w:rsid w:val="000B5F7E"/>
    <w:rsid w:val="000B668B"/>
    <w:rsid w:val="000B78CC"/>
    <w:rsid w:val="000C00E1"/>
    <w:rsid w:val="000C104A"/>
    <w:rsid w:val="000C1051"/>
    <w:rsid w:val="000C21DE"/>
    <w:rsid w:val="000C3EC1"/>
    <w:rsid w:val="000C42DD"/>
    <w:rsid w:val="000C45A3"/>
    <w:rsid w:val="000C4894"/>
    <w:rsid w:val="000C4E93"/>
    <w:rsid w:val="000C6CBB"/>
    <w:rsid w:val="000C6D76"/>
    <w:rsid w:val="000C6E31"/>
    <w:rsid w:val="000C7168"/>
    <w:rsid w:val="000C78B1"/>
    <w:rsid w:val="000C7B80"/>
    <w:rsid w:val="000D0233"/>
    <w:rsid w:val="000D0344"/>
    <w:rsid w:val="000D0930"/>
    <w:rsid w:val="000D1356"/>
    <w:rsid w:val="000D2CD6"/>
    <w:rsid w:val="000D3011"/>
    <w:rsid w:val="000D3B23"/>
    <w:rsid w:val="000D4643"/>
    <w:rsid w:val="000D468C"/>
    <w:rsid w:val="000D5729"/>
    <w:rsid w:val="000D5EC9"/>
    <w:rsid w:val="000D695F"/>
    <w:rsid w:val="000D6C11"/>
    <w:rsid w:val="000D6FDC"/>
    <w:rsid w:val="000E0209"/>
    <w:rsid w:val="000E02F8"/>
    <w:rsid w:val="000E13C9"/>
    <w:rsid w:val="000E1C7E"/>
    <w:rsid w:val="000E2E8C"/>
    <w:rsid w:val="000E301C"/>
    <w:rsid w:val="000E30EF"/>
    <w:rsid w:val="000E3370"/>
    <w:rsid w:val="000E33C3"/>
    <w:rsid w:val="000E4329"/>
    <w:rsid w:val="000E44D8"/>
    <w:rsid w:val="000E477E"/>
    <w:rsid w:val="000E52A1"/>
    <w:rsid w:val="000E558F"/>
    <w:rsid w:val="000E6316"/>
    <w:rsid w:val="000E6B78"/>
    <w:rsid w:val="000E7BF6"/>
    <w:rsid w:val="000E7C81"/>
    <w:rsid w:val="000E7E26"/>
    <w:rsid w:val="000F025B"/>
    <w:rsid w:val="000F11FE"/>
    <w:rsid w:val="000F162F"/>
    <w:rsid w:val="000F1CA7"/>
    <w:rsid w:val="000F1FC4"/>
    <w:rsid w:val="000F237D"/>
    <w:rsid w:val="000F27AD"/>
    <w:rsid w:val="000F3154"/>
    <w:rsid w:val="000F446E"/>
    <w:rsid w:val="000F499C"/>
    <w:rsid w:val="000F4D2B"/>
    <w:rsid w:val="000F5047"/>
    <w:rsid w:val="000F574F"/>
    <w:rsid w:val="000F6965"/>
    <w:rsid w:val="000F6E6D"/>
    <w:rsid w:val="000F7A9D"/>
    <w:rsid w:val="000F7B91"/>
    <w:rsid w:val="000F7ED9"/>
    <w:rsid w:val="00100151"/>
    <w:rsid w:val="001001A5"/>
    <w:rsid w:val="00100609"/>
    <w:rsid w:val="00100823"/>
    <w:rsid w:val="00100BFE"/>
    <w:rsid w:val="00101884"/>
    <w:rsid w:val="00101C00"/>
    <w:rsid w:val="00101C0B"/>
    <w:rsid w:val="001024B9"/>
    <w:rsid w:val="00102CF5"/>
    <w:rsid w:val="001031E1"/>
    <w:rsid w:val="00103C3D"/>
    <w:rsid w:val="00104444"/>
    <w:rsid w:val="001053B5"/>
    <w:rsid w:val="0010634F"/>
    <w:rsid w:val="00107EAF"/>
    <w:rsid w:val="00107EFF"/>
    <w:rsid w:val="00107FF6"/>
    <w:rsid w:val="00110632"/>
    <w:rsid w:val="00110973"/>
    <w:rsid w:val="00110CE9"/>
    <w:rsid w:val="00110F60"/>
    <w:rsid w:val="00110FE8"/>
    <w:rsid w:val="001119E6"/>
    <w:rsid w:val="001122AA"/>
    <w:rsid w:val="001126C8"/>
    <w:rsid w:val="00112C1D"/>
    <w:rsid w:val="001131D3"/>
    <w:rsid w:val="001133CF"/>
    <w:rsid w:val="00113571"/>
    <w:rsid w:val="00114EB0"/>
    <w:rsid w:val="001156B3"/>
    <w:rsid w:val="00115C35"/>
    <w:rsid w:val="001177F1"/>
    <w:rsid w:val="00117B42"/>
    <w:rsid w:val="00117E84"/>
    <w:rsid w:val="00120196"/>
    <w:rsid w:val="001211E5"/>
    <w:rsid w:val="00121CA2"/>
    <w:rsid w:val="0012227B"/>
    <w:rsid w:val="001227E7"/>
    <w:rsid w:val="00122D74"/>
    <w:rsid w:val="0012371E"/>
    <w:rsid w:val="00124F9B"/>
    <w:rsid w:val="001258F1"/>
    <w:rsid w:val="00125A22"/>
    <w:rsid w:val="00125C1E"/>
    <w:rsid w:val="00126539"/>
    <w:rsid w:val="00126BF7"/>
    <w:rsid w:val="0013041D"/>
    <w:rsid w:val="0013091C"/>
    <w:rsid w:val="00130C8A"/>
    <w:rsid w:val="00130CA1"/>
    <w:rsid w:val="001311A4"/>
    <w:rsid w:val="001312D1"/>
    <w:rsid w:val="0013156C"/>
    <w:rsid w:val="00131814"/>
    <w:rsid w:val="00131957"/>
    <w:rsid w:val="00131EA5"/>
    <w:rsid w:val="00131FDD"/>
    <w:rsid w:val="0013204A"/>
    <w:rsid w:val="00132625"/>
    <w:rsid w:val="00132F77"/>
    <w:rsid w:val="00133545"/>
    <w:rsid w:val="001335E3"/>
    <w:rsid w:val="001339CE"/>
    <w:rsid w:val="00133ACF"/>
    <w:rsid w:val="00133C1F"/>
    <w:rsid w:val="00133E3F"/>
    <w:rsid w:val="00135B09"/>
    <w:rsid w:val="001363D2"/>
    <w:rsid w:val="001367DE"/>
    <w:rsid w:val="00136DD3"/>
    <w:rsid w:val="00137611"/>
    <w:rsid w:val="00137C1D"/>
    <w:rsid w:val="00140232"/>
    <w:rsid w:val="0014087A"/>
    <w:rsid w:val="001412DA"/>
    <w:rsid w:val="00141333"/>
    <w:rsid w:val="00141DD6"/>
    <w:rsid w:val="0014237F"/>
    <w:rsid w:val="00143A50"/>
    <w:rsid w:val="00144AA6"/>
    <w:rsid w:val="00144E53"/>
    <w:rsid w:val="0014638D"/>
    <w:rsid w:val="0015093A"/>
    <w:rsid w:val="00150FD5"/>
    <w:rsid w:val="00151695"/>
    <w:rsid w:val="00152608"/>
    <w:rsid w:val="00152747"/>
    <w:rsid w:val="0015288A"/>
    <w:rsid w:val="00153836"/>
    <w:rsid w:val="00154590"/>
    <w:rsid w:val="001551A2"/>
    <w:rsid w:val="0015526C"/>
    <w:rsid w:val="0015550D"/>
    <w:rsid w:val="00156541"/>
    <w:rsid w:val="001568FD"/>
    <w:rsid w:val="00156AB0"/>
    <w:rsid w:val="00156CE0"/>
    <w:rsid w:val="00157148"/>
    <w:rsid w:val="00157372"/>
    <w:rsid w:val="0016006A"/>
    <w:rsid w:val="0016044E"/>
    <w:rsid w:val="00160869"/>
    <w:rsid w:val="00160D01"/>
    <w:rsid w:val="00160DF5"/>
    <w:rsid w:val="0016344B"/>
    <w:rsid w:val="001636D5"/>
    <w:rsid w:val="00163EEC"/>
    <w:rsid w:val="00164AD6"/>
    <w:rsid w:val="00165014"/>
    <w:rsid w:val="00165E62"/>
    <w:rsid w:val="0016639E"/>
    <w:rsid w:val="0016664E"/>
    <w:rsid w:val="00166981"/>
    <w:rsid w:val="00166A35"/>
    <w:rsid w:val="001679FD"/>
    <w:rsid w:val="001707E7"/>
    <w:rsid w:val="0017100B"/>
    <w:rsid w:val="00171F68"/>
    <w:rsid w:val="001728DC"/>
    <w:rsid w:val="00172E2A"/>
    <w:rsid w:val="001745D1"/>
    <w:rsid w:val="00174712"/>
    <w:rsid w:val="001748AB"/>
    <w:rsid w:val="00174AB9"/>
    <w:rsid w:val="00174E47"/>
    <w:rsid w:val="00177369"/>
    <w:rsid w:val="001775C4"/>
    <w:rsid w:val="001778DC"/>
    <w:rsid w:val="00177ED9"/>
    <w:rsid w:val="0018017B"/>
    <w:rsid w:val="0018018E"/>
    <w:rsid w:val="001802A4"/>
    <w:rsid w:val="00181069"/>
    <w:rsid w:val="00181101"/>
    <w:rsid w:val="00181895"/>
    <w:rsid w:val="001823EA"/>
    <w:rsid w:val="00183A36"/>
    <w:rsid w:val="001841CF"/>
    <w:rsid w:val="00184216"/>
    <w:rsid w:val="001842FC"/>
    <w:rsid w:val="0018451C"/>
    <w:rsid w:val="001846E7"/>
    <w:rsid w:val="00184E8F"/>
    <w:rsid w:val="00184EF7"/>
    <w:rsid w:val="001850B7"/>
    <w:rsid w:val="001857FB"/>
    <w:rsid w:val="00185A40"/>
    <w:rsid w:val="001860A0"/>
    <w:rsid w:val="00186359"/>
    <w:rsid w:val="001865E9"/>
    <w:rsid w:val="00186C8E"/>
    <w:rsid w:val="001878C2"/>
    <w:rsid w:val="00187AD9"/>
    <w:rsid w:val="001907F4"/>
    <w:rsid w:val="00190E5F"/>
    <w:rsid w:val="001920BB"/>
    <w:rsid w:val="0019227A"/>
    <w:rsid w:val="00192735"/>
    <w:rsid w:val="00192833"/>
    <w:rsid w:val="001938A5"/>
    <w:rsid w:val="00193C60"/>
    <w:rsid w:val="0019545E"/>
    <w:rsid w:val="00195650"/>
    <w:rsid w:val="00195749"/>
    <w:rsid w:val="001977C8"/>
    <w:rsid w:val="00197C7B"/>
    <w:rsid w:val="001A0488"/>
    <w:rsid w:val="001A1B0E"/>
    <w:rsid w:val="001A1B88"/>
    <w:rsid w:val="001A1F92"/>
    <w:rsid w:val="001A2294"/>
    <w:rsid w:val="001A2382"/>
    <w:rsid w:val="001A34F0"/>
    <w:rsid w:val="001A38C1"/>
    <w:rsid w:val="001A47D9"/>
    <w:rsid w:val="001A5473"/>
    <w:rsid w:val="001A5839"/>
    <w:rsid w:val="001A68F4"/>
    <w:rsid w:val="001A6CB0"/>
    <w:rsid w:val="001A7752"/>
    <w:rsid w:val="001A7A10"/>
    <w:rsid w:val="001B032D"/>
    <w:rsid w:val="001B09BA"/>
    <w:rsid w:val="001B0ED0"/>
    <w:rsid w:val="001B1D9D"/>
    <w:rsid w:val="001B1FB4"/>
    <w:rsid w:val="001B2122"/>
    <w:rsid w:val="001B2EB1"/>
    <w:rsid w:val="001B2FCB"/>
    <w:rsid w:val="001B3764"/>
    <w:rsid w:val="001B3D7B"/>
    <w:rsid w:val="001B415E"/>
    <w:rsid w:val="001B46CE"/>
    <w:rsid w:val="001B4AB4"/>
    <w:rsid w:val="001B4DB9"/>
    <w:rsid w:val="001B511A"/>
    <w:rsid w:val="001B56CB"/>
    <w:rsid w:val="001B57B0"/>
    <w:rsid w:val="001B6170"/>
    <w:rsid w:val="001B6380"/>
    <w:rsid w:val="001B67A1"/>
    <w:rsid w:val="001B6CDE"/>
    <w:rsid w:val="001B6F83"/>
    <w:rsid w:val="001B7395"/>
    <w:rsid w:val="001B7708"/>
    <w:rsid w:val="001B7CA3"/>
    <w:rsid w:val="001C022C"/>
    <w:rsid w:val="001C08A0"/>
    <w:rsid w:val="001C111C"/>
    <w:rsid w:val="001C1761"/>
    <w:rsid w:val="001C1982"/>
    <w:rsid w:val="001C199F"/>
    <w:rsid w:val="001C1BA8"/>
    <w:rsid w:val="001C2266"/>
    <w:rsid w:val="001C2AB9"/>
    <w:rsid w:val="001C2DD3"/>
    <w:rsid w:val="001C3DCC"/>
    <w:rsid w:val="001C4061"/>
    <w:rsid w:val="001C4A8B"/>
    <w:rsid w:val="001C4A8F"/>
    <w:rsid w:val="001C4BCE"/>
    <w:rsid w:val="001C5F62"/>
    <w:rsid w:val="001C6466"/>
    <w:rsid w:val="001C6E0D"/>
    <w:rsid w:val="001C6FB6"/>
    <w:rsid w:val="001C7B9C"/>
    <w:rsid w:val="001C7BAE"/>
    <w:rsid w:val="001D0FDC"/>
    <w:rsid w:val="001D1842"/>
    <w:rsid w:val="001D1EAA"/>
    <w:rsid w:val="001D2965"/>
    <w:rsid w:val="001D36FE"/>
    <w:rsid w:val="001D41B6"/>
    <w:rsid w:val="001D4C36"/>
    <w:rsid w:val="001D4FA8"/>
    <w:rsid w:val="001D5034"/>
    <w:rsid w:val="001D504E"/>
    <w:rsid w:val="001D5460"/>
    <w:rsid w:val="001D63B0"/>
    <w:rsid w:val="001D6F72"/>
    <w:rsid w:val="001D711B"/>
    <w:rsid w:val="001D747D"/>
    <w:rsid w:val="001E0B57"/>
    <w:rsid w:val="001E0C38"/>
    <w:rsid w:val="001E0E99"/>
    <w:rsid w:val="001E1247"/>
    <w:rsid w:val="001E1A4D"/>
    <w:rsid w:val="001E23EB"/>
    <w:rsid w:val="001E3038"/>
    <w:rsid w:val="001E30F9"/>
    <w:rsid w:val="001E35AF"/>
    <w:rsid w:val="001E3784"/>
    <w:rsid w:val="001E41D2"/>
    <w:rsid w:val="001E41F3"/>
    <w:rsid w:val="001E4AA3"/>
    <w:rsid w:val="001E4F22"/>
    <w:rsid w:val="001E50E2"/>
    <w:rsid w:val="001E5479"/>
    <w:rsid w:val="001E5914"/>
    <w:rsid w:val="001E5A5E"/>
    <w:rsid w:val="001E6065"/>
    <w:rsid w:val="001E6B19"/>
    <w:rsid w:val="001E7450"/>
    <w:rsid w:val="001E75E6"/>
    <w:rsid w:val="001E7D40"/>
    <w:rsid w:val="001F0201"/>
    <w:rsid w:val="001F05D8"/>
    <w:rsid w:val="001F0CA1"/>
    <w:rsid w:val="001F233F"/>
    <w:rsid w:val="001F2538"/>
    <w:rsid w:val="001F26A1"/>
    <w:rsid w:val="001F2CFC"/>
    <w:rsid w:val="001F3BDF"/>
    <w:rsid w:val="001F3F00"/>
    <w:rsid w:val="001F3F55"/>
    <w:rsid w:val="001F461F"/>
    <w:rsid w:val="001F46A0"/>
    <w:rsid w:val="001F5B17"/>
    <w:rsid w:val="001F6017"/>
    <w:rsid w:val="001F6117"/>
    <w:rsid w:val="001F6563"/>
    <w:rsid w:val="001F6779"/>
    <w:rsid w:val="001F67EC"/>
    <w:rsid w:val="001F76A3"/>
    <w:rsid w:val="001F7A97"/>
    <w:rsid w:val="00200340"/>
    <w:rsid w:val="00200541"/>
    <w:rsid w:val="002010F1"/>
    <w:rsid w:val="0020116F"/>
    <w:rsid w:val="0020138F"/>
    <w:rsid w:val="00201AEC"/>
    <w:rsid w:val="00201BE3"/>
    <w:rsid w:val="002023A8"/>
    <w:rsid w:val="002023FE"/>
    <w:rsid w:val="002025FD"/>
    <w:rsid w:val="00203E28"/>
    <w:rsid w:val="002041EA"/>
    <w:rsid w:val="002042A1"/>
    <w:rsid w:val="0020481A"/>
    <w:rsid w:val="0020587A"/>
    <w:rsid w:val="00205B9C"/>
    <w:rsid w:val="00206268"/>
    <w:rsid w:val="00206464"/>
    <w:rsid w:val="00207048"/>
    <w:rsid w:val="00207516"/>
    <w:rsid w:val="00207793"/>
    <w:rsid w:val="00207B7D"/>
    <w:rsid w:val="00207F3F"/>
    <w:rsid w:val="002107B2"/>
    <w:rsid w:val="0021160E"/>
    <w:rsid w:val="002116A3"/>
    <w:rsid w:val="0021208B"/>
    <w:rsid w:val="00212651"/>
    <w:rsid w:val="002131AF"/>
    <w:rsid w:val="0021321F"/>
    <w:rsid w:val="00214225"/>
    <w:rsid w:val="00214991"/>
    <w:rsid w:val="002149DA"/>
    <w:rsid w:val="00214BBF"/>
    <w:rsid w:val="00214E33"/>
    <w:rsid w:val="00214E63"/>
    <w:rsid w:val="00215467"/>
    <w:rsid w:val="00215E8F"/>
    <w:rsid w:val="002175E3"/>
    <w:rsid w:val="00217A71"/>
    <w:rsid w:val="00217B9F"/>
    <w:rsid w:val="00220898"/>
    <w:rsid w:val="002214AD"/>
    <w:rsid w:val="002217AA"/>
    <w:rsid w:val="0022182B"/>
    <w:rsid w:val="00223223"/>
    <w:rsid w:val="00223971"/>
    <w:rsid w:val="0022418F"/>
    <w:rsid w:val="0022499C"/>
    <w:rsid w:val="00224B6C"/>
    <w:rsid w:val="0022537A"/>
    <w:rsid w:val="00225BF4"/>
    <w:rsid w:val="00225D11"/>
    <w:rsid w:val="002261DC"/>
    <w:rsid w:val="002263AA"/>
    <w:rsid w:val="002263E5"/>
    <w:rsid w:val="00226AF5"/>
    <w:rsid w:val="00226BCC"/>
    <w:rsid w:val="002277A5"/>
    <w:rsid w:val="00227893"/>
    <w:rsid w:val="00227A26"/>
    <w:rsid w:val="00230F45"/>
    <w:rsid w:val="002313BF"/>
    <w:rsid w:val="00231900"/>
    <w:rsid w:val="00231E54"/>
    <w:rsid w:val="002321E8"/>
    <w:rsid w:val="002322F7"/>
    <w:rsid w:val="002323C1"/>
    <w:rsid w:val="00232490"/>
    <w:rsid w:val="0023256B"/>
    <w:rsid w:val="00232E93"/>
    <w:rsid w:val="0023360F"/>
    <w:rsid w:val="00234668"/>
    <w:rsid w:val="00234704"/>
    <w:rsid w:val="00234D23"/>
    <w:rsid w:val="00234F69"/>
    <w:rsid w:val="00235251"/>
    <w:rsid w:val="002355E4"/>
    <w:rsid w:val="00235A89"/>
    <w:rsid w:val="00235AA4"/>
    <w:rsid w:val="00235B4C"/>
    <w:rsid w:val="00236705"/>
    <w:rsid w:val="0023683D"/>
    <w:rsid w:val="00236CBF"/>
    <w:rsid w:val="002376A3"/>
    <w:rsid w:val="002379A1"/>
    <w:rsid w:val="0024121A"/>
    <w:rsid w:val="002413EB"/>
    <w:rsid w:val="00241AD4"/>
    <w:rsid w:val="00242775"/>
    <w:rsid w:val="00242931"/>
    <w:rsid w:val="00242A45"/>
    <w:rsid w:val="00242EC3"/>
    <w:rsid w:val="00242FB2"/>
    <w:rsid w:val="0024335F"/>
    <w:rsid w:val="00243BC1"/>
    <w:rsid w:val="00244332"/>
    <w:rsid w:val="00245042"/>
    <w:rsid w:val="00245B23"/>
    <w:rsid w:val="002462D8"/>
    <w:rsid w:val="0024675E"/>
    <w:rsid w:val="00246DE8"/>
    <w:rsid w:val="00247962"/>
    <w:rsid w:val="0025022A"/>
    <w:rsid w:val="002506F4"/>
    <w:rsid w:val="00250854"/>
    <w:rsid w:val="0025097F"/>
    <w:rsid w:val="00251F93"/>
    <w:rsid w:val="0025206B"/>
    <w:rsid w:val="0025228F"/>
    <w:rsid w:val="002522DD"/>
    <w:rsid w:val="00252849"/>
    <w:rsid w:val="00252FCD"/>
    <w:rsid w:val="002530BE"/>
    <w:rsid w:val="002534BE"/>
    <w:rsid w:val="00253E55"/>
    <w:rsid w:val="00254609"/>
    <w:rsid w:val="0025590F"/>
    <w:rsid w:val="0025675C"/>
    <w:rsid w:val="00256FF4"/>
    <w:rsid w:val="00257195"/>
    <w:rsid w:val="002578D8"/>
    <w:rsid w:val="00257C7B"/>
    <w:rsid w:val="00257FEA"/>
    <w:rsid w:val="0026088F"/>
    <w:rsid w:val="00260A00"/>
    <w:rsid w:val="002613A5"/>
    <w:rsid w:val="00262059"/>
    <w:rsid w:val="00262414"/>
    <w:rsid w:val="002652F3"/>
    <w:rsid w:val="00266AEB"/>
    <w:rsid w:val="00267354"/>
    <w:rsid w:val="00267881"/>
    <w:rsid w:val="002678A3"/>
    <w:rsid w:val="00267C6C"/>
    <w:rsid w:val="00267E76"/>
    <w:rsid w:val="002710E4"/>
    <w:rsid w:val="002723F2"/>
    <w:rsid w:val="00273821"/>
    <w:rsid w:val="00273FC1"/>
    <w:rsid w:val="00274220"/>
    <w:rsid w:val="00274560"/>
    <w:rsid w:val="00274B6E"/>
    <w:rsid w:val="00274E67"/>
    <w:rsid w:val="00274EA8"/>
    <w:rsid w:val="00274F2D"/>
    <w:rsid w:val="00275D12"/>
    <w:rsid w:val="002767CA"/>
    <w:rsid w:val="00276CD2"/>
    <w:rsid w:val="00277350"/>
    <w:rsid w:val="00277A1E"/>
    <w:rsid w:val="0028052F"/>
    <w:rsid w:val="0028062F"/>
    <w:rsid w:val="002808AD"/>
    <w:rsid w:val="002809AF"/>
    <w:rsid w:val="00280FEC"/>
    <w:rsid w:val="0028153F"/>
    <w:rsid w:val="00281EB0"/>
    <w:rsid w:val="0028245E"/>
    <w:rsid w:val="00282E7A"/>
    <w:rsid w:val="00283D83"/>
    <w:rsid w:val="00284081"/>
    <w:rsid w:val="0028456D"/>
    <w:rsid w:val="0028541F"/>
    <w:rsid w:val="00285685"/>
    <w:rsid w:val="00285749"/>
    <w:rsid w:val="0028675B"/>
    <w:rsid w:val="00286DEC"/>
    <w:rsid w:val="0029135C"/>
    <w:rsid w:val="002916C5"/>
    <w:rsid w:val="00291788"/>
    <w:rsid w:val="00291F7C"/>
    <w:rsid w:val="002928C7"/>
    <w:rsid w:val="00292EAA"/>
    <w:rsid w:val="00292EBD"/>
    <w:rsid w:val="002934AE"/>
    <w:rsid w:val="00293D64"/>
    <w:rsid w:val="00293D85"/>
    <w:rsid w:val="00294F43"/>
    <w:rsid w:val="00295124"/>
    <w:rsid w:val="002952E2"/>
    <w:rsid w:val="00295352"/>
    <w:rsid w:val="00295681"/>
    <w:rsid w:val="0029573B"/>
    <w:rsid w:val="0029595A"/>
    <w:rsid w:val="002959FF"/>
    <w:rsid w:val="00295C05"/>
    <w:rsid w:val="00295D94"/>
    <w:rsid w:val="002962CA"/>
    <w:rsid w:val="002963FB"/>
    <w:rsid w:val="00297465"/>
    <w:rsid w:val="00297EE4"/>
    <w:rsid w:val="002A2629"/>
    <w:rsid w:val="002A34D1"/>
    <w:rsid w:val="002A3934"/>
    <w:rsid w:val="002A52F9"/>
    <w:rsid w:val="002A622D"/>
    <w:rsid w:val="002A6A6D"/>
    <w:rsid w:val="002A6FBE"/>
    <w:rsid w:val="002A7711"/>
    <w:rsid w:val="002B0115"/>
    <w:rsid w:val="002B070A"/>
    <w:rsid w:val="002B1C9E"/>
    <w:rsid w:val="002B1E85"/>
    <w:rsid w:val="002B2706"/>
    <w:rsid w:val="002B2FDE"/>
    <w:rsid w:val="002B4A9F"/>
    <w:rsid w:val="002B565A"/>
    <w:rsid w:val="002B59FE"/>
    <w:rsid w:val="002B669F"/>
    <w:rsid w:val="002B689A"/>
    <w:rsid w:val="002B6A3F"/>
    <w:rsid w:val="002B6B67"/>
    <w:rsid w:val="002B7766"/>
    <w:rsid w:val="002C04C8"/>
    <w:rsid w:val="002C0977"/>
    <w:rsid w:val="002C09D5"/>
    <w:rsid w:val="002C16E2"/>
    <w:rsid w:val="002C1958"/>
    <w:rsid w:val="002C1C7E"/>
    <w:rsid w:val="002C23A2"/>
    <w:rsid w:val="002C24E5"/>
    <w:rsid w:val="002C28CD"/>
    <w:rsid w:val="002C2F0A"/>
    <w:rsid w:val="002C33E4"/>
    <w:rsid w:val="002C3AB2"/>
    <w:rsid w:val="002C3F9C"/>
    <w:rsid w:val="002C42DE"/>
    <w:rsid w:val="002C4745"/>
    <w:rsid w:val="002C4902"/>
    <w:rsid w:val="002C4BB7"/>
    <w:rsid w:val="002C5758"/>
    <w:rsid w:val="002C5BCD"/>
    <w:rsid w:val="002C63B6"/>
    <w:rsid w:val="002C650E"/>
    <w:rsid w:val="002C6650"/>
    <w:rsid w:val="002C68FF"/>
    <w:rsid w:val="002C6B6F"/>
    <w:rsid w:val="002C7216"/>
    <w:rsid w:val="002C73CF"/>
    <w:rsid w:val="002C7B02"/>
    <w:rsid w:val="002C7D2A"/>
    <w:rsid w:val="002D041B"/>
    <w:rsid w:val="002D17C5"/>
    <w:rsid w:val="002D1D19"/>
    <w:rsid w:val="002D2931"/>
    <w:rsid w:val="002D32AD"/>
    <w:rsid w:val="002D3445"/>
    <w:rsid w:val="002D38BF"/>
    <w:rsid w:val="002D3B4F"/>
    <w:rsid w:val="002D3F6E"/>
    <w:rsid w:val="002D4134"/>
    <w:rsid w:val="002D4229"/>
    <w:rsid w:val="002D4826"/>
    <w:rsid w:val="002D4878"/>
    <w:rsid w:val="002D4B06"/>
    <w:rsid w:val="002D4B2C"/>
    <w:rsid w:val="002D4DCF"/>
    <w:rsid w:val="002D4E7B"/>
    <w:rsid w:val="002D61CD"/>
    <w:rsid w:val="002D721E"/>
    <w:rsid w:val="002D756C"/>
    <w:rsid w:val="002E063C"/>
    <w:rsid w:val="002E068A"/>
    <w:rsid w:val="002E0B07"/>
    <w:rsid w:val="002E0E6D"/>
    <w:rsid w:val="002E0FB8"/>
    <w:rsid w:val="002E16EB"/>
    <w:rsid w:val="002E1C55"/>
    <w:rsid w:val="002E200D"/>
    <w:rsid w:val="002E2184"/>
    <w:rsid w:val="002E219C"/>
    <w:rsid w:val="002E2C3E"/>
    <w:rsid w:val="002E2DFE"/>
    <w:rsid w:val="002E3073"/>
    <w:rsid w:val="002E35CF"/>
    <w:rsid w:val="002E3EF6"/>
    <w:rsid w:val="002E4216"/>
    <w:rsid w:val="002E4718"/>
    <w:rsid w:val="002E4C5F"/>
    <w:rsid w:val="002E4D48"/>
    <w:rsid w:val="002E5A45"/>
    <w:rsid w:val="002E5E1A"/>
    <w:rsid w:val="002E646A"/>
    <w:rsid w:val="002E6538"/>
    <w:rsid w:val="002E6D59"/>
    <w:rsid w:val="002E6EE5"/>
    <w:rsid w:val="002E74B9"/>
    <w:rsid w:val="002E7896"/>
    <w:rsid w:val="002E7E0B"/>
    <w:rsid w:val="002F029C"/>
    <w:rsid w:val="002F03BC"/>
    <w:rsid w:val="002F080C"/>
    <w:rsid w:val="002F081A"/>
    <w:rsid w:val="002F0AC1"/>
    <w:rsid w:val="002F0F3C"/>
    <w:rsid w:val="002F1E63"/>
    <w:rsid w:val="002F24A0"/>
    <w:rsid w:val="002F4309"/>
    <w:rsid w:val="002F4657"/>
    <w:rsid w:val="002F4767"/>
    <w:rsid w:val="002F55B2"/>
    <w:rsid w:val="002F65B6"/>
    <w:rsid w:val="002F6B54"/>
    <w:rsid w:val="002F7A88"/>
    <w:rsid w:val="003001D0"/>
    <w:rsid w:val="003012C8"/>
    <w:rsid w:val="0030158D"/>
    <w:rsid w:val="00301696"/>
    <w:rsid w:val="00301ACB"/>
    <w:rsid w:val="00302459"/>
    <w:rsid w:val="003028B2"/>
    <w:rsid w:val="0030312B"/>
    <w:rsid w:val="00303421"/>
    <w:rsid w:val="00303DCF"/>
    <w:rsid w:val="00304165"/>
    <w:rsid w:val="003045A8"/>
    <w:rsid w:val="00305091"/>
    <w:rsid w:val="0030527A"/>
    <w:rsid w:val="00305706"/>
    <w:rsid w:val="00305BD4"/>
    <w:rsid w:val="00305EE5"/>
    <w:rsid w:val="003068B1"/>
    <w:rsid w:val="0030696B"/>
    <w:rsid w:val="003079D9"/>
    <w:rsid w:val="00310AAF"/>
    <w:rsid w:val="00310EEB"/>
    <w:rsid w:val="00310F20"/>
    <w:rsid w:val="0031179C"/>
    <w:rsid w:val="00311A8A"/>
    <w:rsid w:val="00312856"/>
    <w:rsid w:val="00313A2A"/>
    <w:rsid w:val="00314922"/>
    <w:rsid w:val="0031543D"/>
    <w:rsid w:val="00315F2F"/>
    <w:rsid w:val="00316301"/>
    <w:rsid w:val="00316D12"/>
    <w:rsid w:val="00316D4A"/>
    <w:rsid w:val="00317929"/>
    <w:rsid w:val="003205DA"/>
    <w:rsid w:val="0032143F"/>
    <w:rsid w:val="00322044"/>
    <w:rsid w:val="00322520"/>
    <w:rsid w:val="00322BF9"/>
    <w:rsid w:val="00322D52"/>
    <w:rsid w:val="00324037"/>
    <w:rsid w:val="0032432B"/>
    <w:rsid w:val="00324A77"/>
    <w:rsid w:val="00324E7A"/>
    <w:rsid w:val="00325769"/>
    <w:rsid w:val="00325B85"/>
    <w:rsid w:val="00326166"/>
    <w:rsid w:val="00326C1A"/>
    <w:rsid w:val="00327314"/>
    <w:rsid w:val="0032742E"/>
    <w:rsid w:val="00327C4D"/>
    <w:rsid w:val="00327C80"/>
    <w:rsid w:val="0033143D"/>
    <w:rsid w:val="00331D74"/>
    <w:rsid w:val="00331FFE"/>
    <w:rsid w:val="00332964"/>
    <w:rsid w:val="00332B0C"/>
    <w:rsid w:val="00333881"/>
    <w:rsid w:val="00333B90"/>
    <w:rsid w:val="00334763"/>
    <w:rsid w:val="00334BBB"/>
    <w:rsid w:val="00335593"/>
    <w:rsid w:val="00335B2E"/>
    <w:rsid w:val="00335FD2"/>
    <w:rsid w:val="00336954"/>
    <w:rsid w:val="00336D3A"/>
    <w:rsid w:val="003371C6"/>
    <w:rsid w:val="00340490"/>
    <w:rsid w:val="00340FC5"/>
    <w:rsid w:val="00340FC9"/>
    <w:rsid w:val="00341115"/>
    <w:rsid w:val="00342A3B"/>
    <w:rsid w:val="00342E26"/>
    <w:rsid w:val="00343577"/>
    <w:rsid w:val="003436A3"/>
    <w:rsid w:val="00343FB8"/>
    <w:rsid w:val="003452B6"/>
    <w:rsid w:val="00347361"/>
    <w:rsid w:val="00347588"/>
    <w:rsid w:val="00347635"/>
    <w:rsid w:val="00347C87"/>
    <w:rsid w:val="0035052F"/>
    <w:rsid w:val="0035141C"/>
    <w:rsid w:val="00351711"/>
    <w:rsid w:val="00351802"/>
    <w:rsid w:val="00351B7B"/>
    <w:rsid w:val="00351BCD"/>
    <w:rsid w:val="00351C58"/>
    <w:rsid w:val="0035204D"/>
    <w:rsid w:val="00352A6B"/>
    <w:rsid w:val="00352C8B"/>
    <w:rsid w:val="0035378A"/>
    <w:rsid w:val="00353A10"/>
    <w:rsid w:val="00355891"/>
    <w:rsid w:val="00355E3A"/>
    <w:rsid w:val="00355E72"/>
    <w:rsid w:val="003561A9"/>
    <w:rsid w:val="00357A1A"/>
    <w:rsid w:val="00357C32"/>
    <w:rsid w:val="00360667"/>
    <w:rsid w:val="003616A4"/>
    <w:rsid w:val="00361B0F"/>
    <w:rsid w:val="00361D36"/>
    <w:rsid w:val="003621A3"/>
    <w:rsid w:val="00363361"/>
    <w:rsid w:val="003635BD"/>
    <w:rsid w:val="00363FF1"/>
    <w:rsid w:val="003643D7"/>
    <w:rsid w:val="003649B7"/>
    <w:rsid w:val="00366B95"/>
    <w:rsid w:val="00366CE0"/>
    <w:rsid w:val="00366FA1"/>
    <w:rsid w:val="00367757"/>
    <w:rsid w:val="00367BBA"/>
    <w:rsid w:val="0037004C"/>
    <w:rsid w:val="003703CB"/>
    <w:rsid w:val="003706E8"/>
    <w:rsid w:val="0037119B"/>
    <w:rsid w:val="003716D6"/>
    <w:rsid w:val="00371EED"/>
    <w:rsid w:val="0037229A"/>
    <w:rsid w:val="00372994"/>
    <w:rsid w:val="00372A7D"/>
    <w:rsid w:val="00373446"/>
    <w:rsid w:val="00373E10"/>
    <w:rsid w:val="0037427C"/>
    <w:rsid w:val="003745D0"/>
    <w:rsid w:val="003746AE"/>
    <w:rsid w:val="00374D69"/>
    <w:rsid w:val="00374DBE"/>
    <w:rsid w:val="003758D2"/>
    <w:rsid w:val="003765ED"/>
    <w:rsid w:val="003766CD"/>
    <w:rsid w:val="00376B70"/>
    <w:rsid w:val="00376CFE"/>
    <w:rsid w:val="00377BEA"/>
    <w:rsid w:val="003801DD"/>
    <w:rsid w:val="00380710"/>
    <w:rsid w:val="00380994"/>
    <w:rsid w:val="00380A4B"/>
    <w:rsid w:val="00380E0C"/>
    <w:rsid w:val="00380EBB"/>
    <w:rsid w:val="003819DC"/>
    <w:rsid w:val="00381C0D"/>
    <w:rsid w:val="00381F6C"/>
    <w:rsid w:val="00382B41"/>
    <w:rsid w:val="00384193"/>
    <w:rsid w:val="0038419D"/>
    <w:rsid w:val="00384EED"/>
    <w:rsid w:val="003852F4"/>
    <w:rsid w:val="00385792"/>
    <w:rsid w:val="0038597D"/>
    <w:rsid w:val="003860B2"/>
    <w:rsid w:val="003862C3"/>
    <w:rsid w:val="003863D0"/>
    <w:rsid w:val="00386548"/>
    <w:rsid w:val="00386E32"/>
    <w:rsid w:val="00387505"/>
    <w:rsid w:val="00387985"/>
    <w:rsid w:val="0039060E"/>
    <w:rsid w:val="00390EDA"/>
    <w:rsid w:val="00391BE3"/>
    <w:rsid w:val="003923AD"/>
    <w:rsid w:val="00392638"/>
    <w:rsid w:val="003927F2"/>
    <w:rsid w:val="00393AB1"/>
    <w:rsid w:val="00393C91"/>
    <w:rsid w:val="00393FA3"/>
    <w:rsid w:val="0039412B"/>
    <w:rsid w:val="00394859"/>
    <w:rsid w:val="00394CE1"/>
    <w:rsid w:val="00394CF5"/>
    <w:rsid w:val="00394D90"/>
    <w:rsid w:val="003952E0"/>
    <w:rsid w:val="003955E6"/>
    <w:rsid w:val="0039604D"/>
    <w:rsid w:val="00396450"/>
    <w:rsid w:val="00396529"/>
    <w:rsid w:val="00396769"/>
    <w:rsid w:val="0039749D"/>
    <w:rsid w:val="00397962"/>
    <w:rsid w:val="003A0787"/>
    <w:rsid w:val="003A0D76"/>
    <w:rsid w:val="003A2920"/>
    <w:rsid w:val="003A2E9C"/>
    <w:rsid w:val="003A35B8"/>
    <w:rsid w:val="003A38B6"/>
    <w:rsid w:val="003A41E4"/>
    <w:rsid w:val="003A4BFB"/>
    <w:rsid w:val="003A4FE1"/>
    <w:rsid w:val="003A557A"/>
    <w:rsid w:val="003A5D21"/>
    <w:rsid w:val="003A6D6C"/>
    <w:rsid w:val="003A6D71"/>
    <w:rsid w:val="003A7B92"/>
    <w:rsid w:val="003B0750"/>
    <w:rsid w:val="003B07FF"/>
    <w:rsid w:val="003B0848"/>
    <w:rsid w:val="003B0D70"/>
    <w:rsid w:val="003B0EAE"/>
    <w:rsid w:val="003B1B18"/>
    <w:rsid w:val="003B3117"/>
    <w:rsid w:val="003B31D6"/>
    <w:rsid w:val="003B3D66"/>
    <w:rsid w:val="003B4601"/>
    <w:rsid w:val="003B4EF7"/>
    <w:rsid w:val="003B5800"/>
    <w:rsid w:val="003B7C7F"/>
    <w:rsid w:val="003C126B"/>
    <w:rsid w:val="003C1312"/>
    <w:rsid w:val="003C2709"/>
    <w:rsid w:val="003C3310"/>
    <w:rsid w:val="003C3334"/>
    <w:rsid w:val="003C4173"/>
    <w:rsid w:val="003C4C53"/>
    <w:rsid w:val="003C51EC"/>
    <w:rsid w:val="003C5549"/>
    <w:rsid w:val="003C572C"/>
    <w:rsid w:val="003C5837"/>
    <w:rsid w:val="003C6505"/>
    <w:rsid w:val="003C6AA8"/>
    <w:rsid w:val="003C6D51"/>
    <w:rsid w:val="003C7203"/>
    <w:rsid w:val="003C7216"/>
    <w:rsid w:val="003D021E"/>
    <w:rsid w:val="003D0AC5"/>
    <w:rsid w:val="003D0F1F"/>
    <w:rsid w:val="003D17A2"/>
    <w:rsid w:val="003D1A37"/>
    <w:rsid w:val="003D1ED6"/>
    <w:rsid w:val="003D392B"/>
    <w:rsid w:val="003D4333"/>
    <w:rsid w:val="003D4B4C"/>
    <w:rsid w:val="003D4CBF"/>
    <w:rsid w:val="003D4D6D"/>
    <w:rsid w:val="003D5A18"/>
    <w:rsid w:val="003D5DCB"/>
    <w:rsid w:val="003D6692"/>
    <w:rsid w:val="003D6F36"/>
    <w:rsid w:val="003E0E02"/>
    <w:rsid w:val="003E0E80"/>
    <w:rsid w:val="003E1AF8"/>
    <w:rsid w:val="003E1C00"/>
    <w:rsid w:val="003E2229"/>
    <w:rsid w:val="003E2447"/>
    <w:rsid w:val="003E3238"/>
    <w:rsid w:val="003E3697"/>
    <w:rsid w:val="003E3ABC"/>
    <w:rsid w:val="003E427D"/>
    <w:rsid w:val="003E4312"/>
    <w:rsid w:val="003E47BE"/>
    <w:rsid w:val="003E4F0B"/>
    <w:rsid w:val="003E54B0"/>
    <w:rsid w:val="003E576C"/>
    <w:rsid w:val="003E579F"/>
    <w:rsid w:val="003E5C12"/>
    <w:rsid w:val="003E6759"/>
    <w:rsid w:val="003E69F6"/>
    <w:rsid w:val="003E6C2A"/>
    <w:rsid w:val="003E71D0"/>
    <w:rsid w:val="003E7F9C"/>
    <w:rsid w:val="003F0D6B"/>
    <w:rsid w:val="003F17E3"/>
    <w:rsid w:val="003F1A72"/>
    <w:rsid w:val="003F1DA4"/>
    <w:rsid w:val="003F21A6"/>
    <w:rsid w:val="003F2306"/>
    <w:rsid w:val="003F27D5"/>
    <w:rsid w:val="003F2910"/>
    <w:rsid w:val="003F2930"/>
    <w:rsid w:val="003F35C9"/>
    <w:rsid w:val="003F38E1"/>
    <w:rsid w:val="003F3ACE"/>
    <w:rsid w:val="003F5304"/>
    <w:rsid w:val="003F5516"/>
    <w:rsid w:val="003F56D8"/>
    <w:rsid w:val="003F6833"/>
    <w:rsid w:val="003F6A59"/>
    <w:rsid w:val="003F71E9"/>
    <w:rsid w:val="003F754C"/>
    <w:rsid w:val="003F7EB2"/>
    <w:rsid w:val="0040016D"/>
    <w:rsid w:val="00400AB6"/>
    <w:rsid w:val="004014CC"/>
    <w:rsid w:val="004021C6"/>
    <w:rsid w:val="00402BF5"/>
    <w:rsid w:val="00402CB2"/>
    <w:rsid w:val="00403DC9"/>
    <w:rsid w:val="00405A7B"/>
    <w:rsid w:val="00405CF3"/>
    <w:rsid w:val="004062C6"/>
    <w:rsid w:val="00406A59"/>
    <w:rsid w:val="00406A74"/>
    <w:rsid w:val="0040734E"/>
    <w:rsid w:val="00407AFD"/>
    <w:rsid w:val="00407B9E"/>
    <w:rsid w:val="00407F9F"/>
    <w:rsid w:val="004107B3"/>
    <w:rsid w:val="004107E9"/>
    <w:rsid w:val="0041165A"/>
    <w:rsid w:val="004122AC"/>
    <w:rsid w:val="004131D9"/>
    <w:rsid w:val="00413551"/>
    <w:rsid w:val="0041390E"/>
    <w:rsid w:val="004149DC"/>
    <w:rsid w:val="00414AEA"/>
    <w:rsid w:val="00414BB3"/>
    <w:rsid w:val="00415468"/>
    <w:rsid w:val="00415520"/>
    <w:rsid w:val="00415963"/>
    <w:rsid w:val="0041669D"/>
    <w:rsid w:val="00416961"/>
    <w:rsid w:val="00416AC5"/>
    <w:rsid w:val="0041717E"/>
    <w:rsid w:val="004201F7"/>
    <w:rsid w:val="00420756"/>
    <w:rsid w:val="004207CF"/>
    <w:rsid w:val="00421EAB"/>
    <w:rsid w:val="00421EB3"/>
    <w:rsid w:val="00422AAD"/>
    <w:rsid w:val="00423251"/>
    <w:rsid w:val="00423920"/>
    <w:rsid w:val="00424863"/>
    <w:rsid w:val="00426490"/>
    <w:rsid w:val="00426C38"/>
    <w:rsid w:val="0042735E"/>
    <w:rsid w:val="00427F14"/>
    <w:rsid w:val="0043037A"/>
    <w:rsid w:val="00432373"/>
    <w:rsid w:val="00432854"/>
    <w:rsid w:val="0043296B"/>
    <w:rsid w:val="00432D05"/>
    <w:rsid w:val="00433E63"/>
    <w:rsid w:val="00433F8F"/>
    <w:rsid w:val="0043419F"/>
    <w:rsid w:val="004341E1"/>
    <w:rsid w:val="00434A03"/>
    <w:rsid w:val="00434BE2"/>
    <w:rsid w:val="004356BA"/>
    <w:rsid w:val="00435C19"/>
    <w:rsid w:val="00435C42"/>
    <w:rsid w:val="0043627A"/>
    <w:rsid w:val="004362B9"/>
    <w:rsid w:val="00437000"/>
    <w:rsid w:val="004374AD"/>
    <w:rsid w:val="00437A99"/>
    <w:rsid w:val="00440266"/>
    <w:rsid w:val="004431F7"/>
    <w:rsid w:val="0044420F"/>
    <w:rsid w:val="00444983"/>
    <w:rsid w:val="00444F8C"/>
    <w:rsid w:val="004453C9"/>
    <w:rsid w:val="004454AE"/>
    <w:rsid w:val="00445A1C"/>
    <w:rsid w:val="0044674B"/>
    <w:rsid w:val="00446771"/>
    <w:rsid w:val="004474A8"/>
    <w:rsid w:val="00447890"/>
    <w:rsid w:val="0045004A"/>
    <w:rsid w:val="00450C8D"/>
    <w:rsid w:val="00451030"/>
    <w:rsid w:val="0045247E"/>
    <w:rsid w:val="00453767"/>
    <w:rsid w:val="00453897"/>
    <w:rsid w:val="00454B84"/>
    <w:rsid w:val="00455523"/>
    <w:rsid w:val="0045559F"/>
    <w:rsid w:val="004555BE"/>
    <w:rsid w:val="00455F90"/>
    <w:rsid w:val="004567A8"/>
    <w:rsid w:val="004569EC"/>
    <w:rsid w:val="00456C0B"/>
    <w:rsid w:val="00456EF9"/>
    <w:rsid w:val="00456FB2"/>
    <w:rsid w:val="004574EA"/>
    <w:rsid w:val="00457E35"/>
    <w:rsid w:val="0046034F"/>
    <w:rsid w:val="004606F6"/>
    <w:rsid w:val="0046072B"/>
    <w:rsid w:val="004607BA"/>
    <w:rsid w:val="00460DFE"/>
    <w:rsid w:val="00461341"/>
    <w:rsid w:val="00461F5B"/>
    <w:rsid w:val="00462853"/>
    <w:rsid w:val="00462B1A"/>
    <w:rsid w:val="00462C48"/>
    <w:rsid w:val="00463126"/>
    <w:rsid w:val="004637A4"/>
    <w:rsid w:val="004639B6"/>
    <w:rsid w:val="00463AEA"/>
    <w:rsid w:val="00464448"/>
    <w:rsid w:val="004655DD"/>
    <w:rsid w:val="00465FC9"/>
    <w:rsid w:val="00466384"/>
    <w:rsid w:val="00466722"/>
    <w:rsid w:val="004667D7"/>
    <w:rsid w:val="00466B68"/>
    <w:rsid w:val="00466F57"/>
    <w:rsid w:val="00467069"/>
    <w:rsid w:val="004678D4"/>
    <w:rsid w:val="0047197D"/>
    <w:rsid w:val="00471C06"/>
    <w:rsid w:val="00472352"/>
    <w:rsid w:val="00472D97"/>
    <w:rsid w:val="00472EB4"/>
    <w:rsid w:val="004736B9"/>
    <w:rsid w:val="00473B6E"/>
    <w:rsid w:val="0047550E"/>
    <w:rsid w:val="00475FA8"/>
    <w:rsid w:val="004761A5"/>
    <w:rsid w:val="004761B3"/>
    <w:rsid w:val="00476CED"/>
    <w:rsid w:val="0047739E"/>
    <w:rsid w:val="00477504"/>
    <w:rsid w:val="0047766F"/>
    <w:rsid w:val="0048038B"/>
    <w:rsid w:val="00480A89"/>
    <w:rsid w:val="004817EC"/>
    <w:rsid w:val="004822A1"/>
    <w:rsid w:val="004822A4"/>
    <w:rsid w:val="004827CF"/>
    <w:rsid w:val="00482DAF"/>
    <w:rsid w:val="004830C2"/>
    <w:rsid w:val="00483D3E"/>
    <w:rsid w:val="00483ED7"/>
    <w:rsid w:val="00483EF5"/>
    <w:rsid w:val="00484029"/>
    <w:rsid w:val="004860C6"/>
    <w:rsid w:val="004865D5"/>
    <w:rsid w:val="00486D5B"/>
    <w:rsid w:val="00487958"/>
    <w:rsid w:val="00487E96"/>
    <w:rsid w:val="004905B3"/>
    <w:rsid w:val="0049166A"/>
    <w:rsid w:val="00491BA6"/>
    <w:rsid w:val="00491C2A"/>
    <w:rsid w:val="00491F4A"/>
    <w:rsid w:val="00492263"/>
    <w:rsid w:val="00492450"/>
    <w:rsid w:val="004925FB"/>
    <w:rsid w:val="004926D2"/>
    <w:rsid w:val="004938DF"/>
    <w:rsid w:val="00493986"/>
    <w:rsid w:val="00493A71"/>
    <w:rsid w:val="00493D19"/>
    <w:rsid w:val="004949B9"/>
    <w:rsid w:val="004949C0"/>
    <w:rsid w:val="00494A79"/>
    <w:rsid w:val="00494E96"/>
    <w:rsid w:val="0049528C"/>
    <w:rsid w:val="00495A6C"/>
    <w:rsid w:val="00496A9B"/>
    <w:rsid w:val="00496B56"/>
    <w:rsid w:val="00497674"/>
    <w:rsid w:val="00497A00"/>
    <w:rsid w:val="00497CBE"/>
    <w:rsid w:val="00497EB0"/>
    <w:rsid w:val="004A0459"/>
    <w:rsid w:val="004A057E"/>
    <w:rsid w:val="004A1816"/>
    <w:rsid w:val="004A1824"/>
    <w:rsid w:val="004A19B1"/>
    <w:rsid w:val="004A1D96"/>
    <w:rsid w:val="004A2817"/>
    <w:rsid w:val="004A2DB6"/>
    <w:rsid w:val="004A2EF8"/>
    <w:rsid w:val="004A35BF"/>
    <w:rsid w:val="004A3677"/>
    <w:rsid w:val="004A3734"/>
    <w:rsid w:val="004A3AF8"/>
    <w:rsid w:val="004A49E9"/>
    <w:rsid w:val="004A58B2"/>
    <w:rsid w:val="004A66C7"/>
    <w:rsid w:val="004A6965"/>
    <w:rsid w:val="004A6E92"/>
    <w:rsid w:val="004A715A"/>
    <w:rsid w:val="004A724B"/>
    <w:rsid w:val="004A7C06"/>
    <w:rsid w:val="004A7E8D"/>
    <w:rsid w:val="004B23DC"/>
    <w:rsid w:val="004B2CE1"/>
    <w:rsid w:val="004B3341"/>
    <w:rsid w:val="004B3664"/>
    <w:rsid w:val="004B37B6"/>
    <w:rsid w:val="004B3D21"/>
    <w:rsid w:val="004B4C38"/>
    <w:rsid w:val="004B5136"/>
    <w:rsid w:val="004B5426"/>
    <w:rsid w:val="004B5622"/>
    <w:rsid w:val="004B5C1B"/>
    <w:rsid w:val="004B73E3"/>
    <w:rsid w:val="004B74D8"/>
    <w:rsid w:val="004C0854"/>
    <w:rsid w:val="004C09A6"/>
    <w:rsid w:val="004C1414"/>
    <w:rsid w:val="004C14E9"/>
    <w:rsid w:val="004C1985"/>
    <w:rsid w:val="004C26E6"/>
    <w:rsid w:val="004C4AED"/>
    <w:rsid w:val="004C4FA4"/>
    <w:rsid w:val="004C5480"/>
    <w:rsid w:val="004C5649"/>
    <w:rsid w:val="004C5AF4"/>
    <w:rsid w:val="004C6230"/>
    <w:rsid w:val="004C702B"/>
    <w:rsid w:val="004C755D"/>
    <w:rsid w:val="004C7705"/>
    <w:rsid w:val="004D03A0"/>
    <w:rsid w:val="004D0597"/>
    <w:rsid w:val="004D0C8A"/>
    <w:rsid w:val="004D221A"/>
    <w:rsid w:val="004D244F"/>
    <w:rsid w:val="004D4408"/>
    <w:rsid w:val="004D5606"/>
    <w:rsid w:val="004D6157"/>
    <w:rsid w:val="004D61E0"/>
    <w:rsid w:val="004D6291"/>
    <w:rsid w:val="004D679B"/>
    <w:rsid w:val="004E10EE"/>
    <w:rsid w:val="004E118E"/>
    <w:rsid w:val="004E1207"/>
    <w:rsid w:val="004E1499"/>
    <w:rsid w:val="004E1D68"/>
    <w:rsid w:val="004E22D6"/>
    <w:rsid w:val="004E2D3B"/>
    <w:rsid w:val="004E4091"/>
    <w:rsid w:val="004E4E0D"/>
    <w:rsid w:val="004E50D9"/>
    <w:rsid w:val="004E6920"/>
    <w:rsid w:val="004E7450"/>
    <w:rsid w:val="004E7EAF"/>
    <w:rsid w:val="004F003F"/>
    <w:rsid w:val="004F00C0"/>
    <w:rsid w:val="004F041A"/>
    <w:rsid w:val="004F0D89"/>
    <w:rsid w:val="004F0F4F"/>
    <w:rsid w:val="004F2ABD"/>
    <w:rsid w:val="004F2B49"/>
    <w:rsid w:val="004F2C82"/>
    <w:rsid w:val="004F30D4"/>
    <w:rsid w:val="004F3427"/>
    <w:rsid w:val="004F34D4"/>
    <w:rsid w:val="004F380C"/>
    <w:rsid w:val="004F3BBB"/>
    <w:rsid w:val="004F5418"/>
    <w:rsid w:val="004F58BC"/>
    <w:rsid w:val="004F60A9"/>
    <w:rsid w:val="004F6211"/>
    <w:rsid w:val="004F6F3D"/>
    <w:rsid w:val="004F7159"/>
    <w:rsid w:val="004F7389"/>
    <w:rsid w:val="004F73A5"/>
    <w:rsid w:val="004F76F4"/>
    <w:rsid w:val="004F7AEC"/>
    <w:rsid w:val="004F7B83"/>
    <w:rsid w:val="00500068"/>
    <w:rsid w:val="0050020B"/>
    <w:rsid w:val="00501087"/>
    <w:rsid w:val="00501CC3"/>
    <w:rsid w:val="005028DC"/>
    <w:rsid w:val="00502C47"/>
    <w:rsid w:val="00502CE9"/>
    <w:rsid w:val="00503873"/>
    <w:rsid w:val="00503992"/>
    <w:rsid w:val="00503CAA"/>
    <w:rsid w:val="00504589"/>
    <w:rsid w:val="00504ABB"/>
    <w:rsid w:val="00504E75"/>
    <w:rsid w:val="005057CE"/>
    <w:rsid w:val="005058E9"/>
    <w:rsid w:val="005059E4"/>
    <w:rsid w:val="00506CEC"/>
    <w:rsid w:val="00506D8C"/>
    <w:rsid w:val="0050713E"/>
    <w:rsid w:val="0050743A"/>
    <w:rsid w:val="00507538"/>
    <w:rsid w:val="00507719"/>
    <w:rsid w:val="00507D2C"/>
    <w:rsid w:val="0051000F"/>
    <w:rsid w:val="00510F75"/>
    <w:rsid w:val="0051143E"/>
    <w:rsid w:val="005119D8"/>
    <w:rsid w:val="00512505"/>
    <w:rsid w:val="005125DD"/>
    <w:rsid w:val="00512908"/>
    <w:rsid w:val="005130D6"/>
    <w:rsid w:val="0051371E"/>
    <w:rsid w:val="00513C93"/>
    <w:rsid w:val="00514BA5"/>
    <w:rsid w:val="00514D26"/>
    <w:rsid w:val="0051538D"/>
    <w:rsid w:val="00516344"/>
    <w:rsid w:val="0051671D"/>
    <w:rsid w:val="00516808"/>
    <w:rsid w:val="0051736F"/>
    <w:rsid w:val="005203B7"/>
    <w:rsid w:val="0052072E"/>
    <w:rsid w:val="00521160"/>
    <w:rsid w:val="00521C12"/>
    <w:rsid w:val="00521CCA"/>
    <w:rsid w:val="005221F0"/>
    <w:rsid w:val="005223F3"/>
    <w:rsid w:val="00522A48"/>
    <w:rsid w:val="00523857"/>
    <w:rsid w:val="00523B56"/>
    <w:rsid w:val="00523D59"/>
    <w:rsid w:val="00523F23"/>
    <w:rsid w:val="0052429D"/>
    <w:rsid w:val="005242AC"/>
    <w:rsid w:val="00524A13"/>
    <w:rsid w:val="005266F6"/>
    <w:rsid w:val="00526805"/>
    <w:rsid w:val="00526910"/>
    <w:rsid w:val="00526BCD"/>
    <w:rsid w:val="00526C8A"/>
    <w:rsid w:val="0052757D"/>
    <w:rsid w:val="0052770D"/>
    <w:rsid w:val="00527855"/>
    <w:rsid w:val="005303D3"/>
    <w:rsid w:val="005304D0"/>
    <w:rsid w:val="00530C2A"/>
    <w:rsid w:val="00530CC4"/>
    <w:rsid w:val="00530D6B"/>
    <w:rsid w:val="00530F53"/>
    <w:rsid w:val="00531843"/>
    <w:rsid w:val="00531C66"/>
    <w:rsid w:val="00531DFB"/>
    <w:rsid w:val="00532081"/>
    <w:rsid w:val="005325DA"/>
    <w:rsid w:val="00532F2B"/>
    <w:rsid w:val="005330EE"/>
    <w:rsid w:val="00533F64"/>
    <w:rsid w:val="00534F08"/>
    <w:rsid w:val="00535219"/>
    <w:rsid w:val="005353A3"/>
    <w:rsid w:val="005357B3"/>
    <w:rsid w:val="00535D8A"/>
    <w:rsid w:val="00536082"/>
    <w:rsid w:val="00536458"/>
    <w:rsid w:val="005365BE"/>
    <w:rsid w:val="00536916"/>
    <w:rsid w:val="00536F01"/>
    <w:rsid w:val="00536F78"/>
    <w:rsid w:val="00536FF7"/>
    <w:rsid w:val="00537049"/>
    <w:rsid w:val="005371B1"/>
    <w:rsid w:val="0054059A"/>
    <w:rsid w:val="00541256"/>
    <w:rsid w:val="00541417"/>
    <w:rsid w:val="005414D1"/>
    <w:rsid w:val="00541F82"/>
    <w:rsid w:val="0054203F"/>
    <w:rsid w:val="00542FD1"/>
    <w:rsid w:val="0054438E"/>
    <w:rsid w:val="0054448F"/>
    <w:rsid w:val="005446FF"/>
    <w:rsid w:val="005456E5"/>
    <w:rsid w:val="00545A92"/>
    <w:rsid w:val="005460FB"/>
    <w:rsid w:val="00546EF4"/>
    <w:rsid w:val="0054730C"/>
    <w:rsid w:val="0054785C"/>
    <w:rsid w:val="00547F41"/>
    <w:rsid w:val="005501A1"/>
    <w:rsid w:val="005505C4"/>
    <w:rsid w:val="005509C4"/>
    <w:rsid w:val="00550DD0"/>
    <w:rsid w:val="00551346"/>
    <w:rsid w:val="0055165B"/>
    <w:rsid w:val="00551C31"/>
    <w:rsid w:val="00551C3E"/>
    <w:rsid w:val="00551DDD"/>
    <w:rsid w:val="0055234B"/>
    <w:rsid w:val="005529C4"/>
    <w:rsid w:val="00552D60"/>
    <w:rsid w:val="00553B83"/>
    <w:rsid w:val="00553D2C"/>
    <w:rsid w:val="005546C7"/>
    <w:rsid w:val="00554C6C"/>
    <w:rsid w:val="00554D51"/>
    <w:rsid w:val="00554FF3"/>
    <w:rsid w:val="00555189"/>
    <w:rsid w:val="00555282"/>
    <w:rsid w:val="00555380"/>
    <w:rsid w:val="005554DB"/>
    <w:rsid w:val="0055630A"/>
    <w:rsid w:val="00557134"/>
    <w:rsid w:val="005572D2"/>
    <w:rsid w:val="00557BA9"/>
    <w:rsid w:val="00557C6C"/>
    <w:rsid w:val="005602B5"/>
    <w:rsid w:val="005609CE"/>
    <w:rsid w:val="00560EDC"/>
    <w:rsid w:val="0056111B"/>
    <w:rsid w:val="005614B9"/>
    <w:rsid w:val="00561968"/>
    <w:rsid w:val="005628DF"/>
    <w:rsid w:val="005634D7"/>
    <w:rsid w:val="00563535"/>
    <w:rsid w:val="005637D1"/>
    <w:rsid w:val="00563BBF"/>
    <w:rsid w:val="00563DEB"/>
    <w:rsid w:val="00563E7F"/>
    <w:rsid w:val="005646BF"/>
    <w:rsid w:val="00564C81"/>
    <w:rsid w:val="00564C97"/>
    <w:rsid w:val="005650FA"/>
    <w:rsid w:val="00565B39"/>
    <w:rsid w:val="00565E1E"/>
    <w:rsid w:val="00565EFC"/>
    <w:rsid w:val="00566A00"/>
    <w:rsid w:val="00566E1C"/>
    <w:rsid w:val="00566E95"/>
    <w:rsid w:val="0056791E"/>
    <w:rsid w:val="00567EB3"/>
    <w:rsid w:val="00567EC8"/>
    <w:rsid w:val="00570540"/>
    <w:rsid w:val="00570A44"/>
    <w:rsid w:val="00570CEC"/>
    <w:rsid w:val="00572227"/>
    <w:rsid w:val="0057246C"/>
    <w:rsid w:val="00572763"/>
    <w:rsid w:val="00572797"/>
    <w:rsid w:val="005728A9"/>
    <w:rsid w:val="00572B6C"/>
    <w:rsid w:val="00572D3D"/>
    <w:rsid w:val="005734ED"/>
    <w:rsid w:val="005735A4"/>
    <w:rsid w:val="005739FB"/>
    <w:rsid w:val="00573C46"/>
    <w:rsid w:val="00573CE7"/>
    <w:rsid w:val="00573E45"/>
    <w:rsid w:val="00574165"/>
    <w:rsid w:val="0057426E"/>
    <w:rsid w:val="005744D9"/>
    <w:rsid w:val="005750CF"/>
    <w:rsid w:val="00575C14"/>
    <w:rsid w:val="00576162"/>
    <w:rsid w:val="0057693C"/>
    <w:rsid w:val="00576B52"/>
    <w:rsid w:val="0057756B"/>
    <w:rsid w:val="00577754"/>
    <w:rsid w:val="005777D0"/>
    <w:rsid w:val="005777EE"/>
    <w:rsid w:val="00580764"/>
    <w:rsid w:val="0058102B"/>
    <w:rsid w:val="0058130C"/>
    <w:rsid w:val="00581550"/>
    <w:rsid w:val="00581C1B"/>
    <w:rsid w:val="00581C4A"/>
    <w:rsid w:val="00581D50"/>
    <w:rsid w:val="005824E5"/>
    <w:rsid w:val="00582BB3"/>
    <w:rsid w:val="005831DD"/>
    <w:rsid w:val="0058363C"/>
    <w:rsid w:val="00583D3F"/>
    <w:rsid w:val="0058472F"/>
    <w:rsid w:val="00584912"/>
    <w:rsid w:val="005853CF"/>
    <w:rsid w:val="005865D8"/>
    <w:rsid w:val="00586DD7"/>
    <w:rsid w:val="00586F21"/>
    <w:rsid w:val="0059091F"/>
    <w:rsid w:val="00590BE3"/>
    <w:rsid w:val="00591504"/>
    <w:rsid w:val="005936AE"/>
    <w:rsid w:val="005936AF"/>
    <w:rsid w:val="00593C94"/>
    <w:rsid w:val="00594190"/>
    <w:rsid w:val="005944E5"/>
    <w:rsid w:val="005949F9"/>
    <w:rsid w:val="00594FC1"/>
    <w:rsid w:val="00595984"/>
    <w:rsid w:val="0059611C"/>
    <w:rsid w:val="00596642"/>
    <w:rsid w:val="00596F2A"/>
    <w:rsid w:val="00597B0E"/>
    <w:rsid w:val="005A07AD"/>
    <w:rsid w:val="005A0AC4"/>
    <w:rsid w:val="005A1497"/>
    <w:rsid w:val="005A1B5C"/>
    <w:rsid w:val="005A218D"/>
    <w:rsid w:val="005A245F"/>
    <w:rsid w:val="005A2511"/>
    <w:rsid w:val="005A2C0F"/>
    <w:rsid w:val="005A3E77"/>
    <w:rsid w:val="005A4F10"/>
    <w:rsid w:val="005A5317"/>
    <w:rsid w:val="005A5871"/>
    <w:rsid w:val="005A5AC5"/>
    <w:rsid w:val="005A5B67"/>
    <w:rsid w:val="005A6218"/>
    <w:rsid w:val="005A6534"/>
    <w:rsid w:val="005A6A5E"/>
    <w:rsid w:val="005A6AE0"/>
    <w:rsid w:val="005A6F63"/>
    <w:rsid w:val="005A7631"/>
    <w:rsid w:val="005A77C6"/>
    <w:rsid w:val="005B011A"/>
    <w:rsid w:val="005B0621"/>
    <w:rsid w:val="005B142A"/>
    <w:rsid w:val="005B17D5"/>
    <w:rsid w:val="005B21D8"/>
    <w:rsid w:val="005B286F"/>
    <w:rsid w:val="005B288E"/>
    <w:rsid w:val="005B2B3D"/>
    <w:rsid w:val="005B2D7E"/>
    <w:rsid w:val="005B363B"/>
    <w:rsid w:val="005B36E8"/>
    <w:rsid w:val="005B3F7B"/>
    <w:rsid w:val="005B4046"/>
    <w:rsid w:val="005B408F"/>
    <w:rsid w:val="005B4431"/>
    <w:rsid w:val="005B4FB5"/>
    <w:rsid w:val="005B4FF3"/>
    <w:rsid w:val="005B5098"/>
    <w:rsid w:val="005B54B1"/>
    <w:rsid w:val="005B57AD"/>
    <w:rsid w:val="005B5C6E"/>
    <w:rsid w:val="005B662F"/>
    <w:rsid w:val="005B797E"/>
    <w:rsid w:val="005B79EA"/>
    <w:rsid w:val="005C0B1C"/>
    <w:rsid w:val="005C1609"/>
    <w:rsid w:val="005C25B7"/>
    <w:rsid w:val="005C2643"/>
    <w:rsid w:val="005C3366"/>
    <w:rsid w:val="005C35C1"/>
    <w:rsid w:val="005C3786"/>
    <w:rsid w:val="005C3EA0"/>
    <w:rsid w:val="005C511A"/>
    <w:rsid w:val="005C7656"/>
    <w:rsid w:val="005C7927"/>
    <w:rsid w:val="005D0520"/>
    <w:rsid w:val="005D0A44"/>
    <w:rsid w:val="005D0FD5"/>
    <w:rsid w:val="005D15D0"/>
    <w:rsid w:val="005D181A"/>
    <w:rsid w:val="005D1877"/>
    <w:rsid w:val="005D1DAC"/>
    <w:rsid w:val="005D1EAE"/>
    <w:rsid w:val="005D2E91"/>
    <w:rsid w:val="005D31B4"/>
    <w:rsid w:val="005D3239"/>
    <w:rsid w:val="005D34B6"/>
    <w:rsid w:val="005D38FB"/>
    <w:rsid w:val="005D3E98"/>
    <w:rsid w:val="005D46A2"/>
    <w:rsid w:val="005D5857"/>
    <w:rsid w:val="005D5A2E"/>
    <w:rsid w:val="005D5CEE"/>
    <w:rsid w:val="005D610A"/>
    <w:rsid w:val="005D7816"/>
    <w:rsid w:val="005D7C5D"/>
    <w:rsid w:val="005D7E18"/>
    <w:rsid w:val="005E0079"/>
    <w:rsid w:val="005E066C"/>
    <w:rsid w:val="005E2BDF"/>
    <w:rsid w:val="005E2C44"/>
    <w:rsid w:val="005E300B"/>
    <w:rsid w:val="005E3280"/>
    <w:rsid w:val="005E5A4E"/>
    <w:rsid w:val="005E64D8"/>
    <w:rsid w:val="005F0934"/>
    <w:rsid w:val="005F0E08"/>
    <w:rsid w:val="005F14DF"/>
    <w:rsid w:val="005F1896"/>
    <w:rsid w:val="005F1C86"/>
    <w:rsid w:val="005F1F78"/>
    <w:rsid w:val="005F4087"/>
    <w:rsid w:val="005F48CD"/>
    <w:rsid w:val="005F5691"/>
    <w:rsid w:val="005F5DA4"/>
    <w:rsid w:val="005F5F31"/>
    <w:rsid w:val="005F6047"/>
    <w:rsid w:val="005F6C6D"/>
    <w:rsid w:val="005F7DB2"/>
    <w:rsid w:val="0060076A"/>
    <w:rsid w:val="00600BB7"/>
    <w:rsid w:val="00600E5D"/>
    <w:rsid w:val="006012B9"/>
    <w:rsid w:val="00601793"/>
    <w:rsid w:val="006017B4"/>
    <w:rsid w:val="00602547"/>
    <w:rsid w:val="00603337"/>
    <w:rsid w:val="006039F1"/>
    <w:rsid w:val="00605069"/>
    <w:rsid w:val="006050F1"/>
    <w:rsid w:val="00605635"/>
    <w:rsid w:val="00605FFF"/>
    <w:rsid w:val="00606693"/>
    <w:rsid w:val="00606964"/>
    <w:rsid w:val="00606F7E"/>
    <w:rsid w:val="00607113"/>
    <w:rsid w:val="0060743C"/>
    <w:rsid w:val="00607902"/>
    <w:rsid w:val="006079DE"/>
    <w:rsid w:val="00607A5C"/>
    <w:rsid w:val="00610758"/>
    <w:rsid w:val="0061083C"/>
    <w:rsid w:val="00610D6A"/>
    <w:rsid w:val="0061138D"/>
    <w:rsid w:val="00611992"/>
    <w:rsid w:val="00611D7A"/>
    <w:rsid w:val="00611FAD"/>
    <w:rsid w:val="00612A65"/>
    <w:rsid w:val="0061482C"/>
    <w:rsid w:val="00614C67"/>
    <w:rsid w:val="00614F7F"/>
    <w:rsid w:val="00615149"/>
    <w:rsid w:val="00615211"/>
    <w:rsid w:val="00615403"/>
    <w:rsid w:val="00615579"/>
    <w:rsid w:val="0061589E"/>
    <w:rsid w:val="00615C80"/>
    <w:rsid w:val="00615EEE"/>
    <w:rsid w:val="006160A4"/>
    <w:rsid w:val="00620033"/>
    <w:rsid w:val="006209D5"/>
    <w:rsid w:val="00620B0F"/>
    <w:rsid w:val="00620F2B"/>
    <w:rsid w:val="00621A81"/>
    <w:rsid w:val="00621BEB"/>
    <w:rsid w:val="00621D26"/>
    <w:rsid w:val="00621D35"/>
    <w:rsid w:val="00622936"/>
    <w:rsid w:val="00623FA7"/>
    <w:rsid w:val="00624BFA"/>
    <w:rsid w:val="006253B8"/>
    <w:rsid w:val="00625940"/>
    <w:rsid w:val="00625CEF"/>
    <w:rsid w:val="00625D09"/>
    <w:rsid w:val="0062660D"/>
    <w:rsid w:val="006268FF"/>
    <w:rsid w:val="0062757C"/>
    <w:rsid w:val="0062772E"/>
    <w:rsid w:val="00627890"/>
    <w:rsid w:val="00627D95"/>
    <w:rsid w:val="00627F5A"/>
    <w:rsid w:val="00630165"/>
    <w:rsid w:val="00630242"/>
    <w:rsid w:val="006302A6"/>
    <w:rsid w:val="00630B60"/>
    <w:rsid w:val="00630D2E"/>
    <w:rsid w:val="00630DFD"/>
    <w:rsid w:val="00631181"/>
    <w:rsid w:val="006326EC"/>
    <w:rsid w:val="00633469"/>
    <w:rsid w:val="0063381B"/>
    <w:rsid w:val="00633A9D"/>
    <w:rsid w:val="00633E07"/>
    <w:rsid w:val="00634784"/>
    <w:rsid w:val="00634C52"/>
    <w:rsid w:val="00634C72"/>
    <w:rsid w:val="006355D2"/>
    <w:rsid w:val="0063592E"/>
    <w:rsid w:val="00635D14"/>
    <w:rsid w:val="00636B45"/>
    <w:rsid w:val="00637075"/>
    <w:rsid w:val="006407A8"/>
    <w:rsid w:val="00641134"/>
    <w:rsid w:val="00641791"/>
    <w:rsid w:val="0064181F"/>
    <w:rsid w:val="006418C7"/>
    <w:rsid w:val="006429F8"/>
    <w:rsid w:val="006438A5"/>
    <w:rsid w:val="006439F7"/>
    <w:rsid w:val="00643D70"/>
    <w:rsid w:val="00643FDE"/>
    <w:rsid w:val="0064476B"/>
    <w:rsid w:val="00644F86"/>
    <w:rsid w:val="00645797"/>
    <w:rsid w:val="00645996"/>
    <w:rsid w:val="00645CC8"/>
    <w:rsid w:val="00646458"/>
    <w:rsid w:val="00646562"/>
    <w:rsid w:val="006479BB"/>
    <w:rsid w:val="00647C0E"/>
    <w:rsid w:val="00647E1E"/>
    <w:rsid w:val="0065145A"/>
    <w:rsid w:val="00651F4D"/>
    <w:rsid w:val="00652297"/>
    <w:rsid w:val="00652E41"/>
    <w:rsid w:val="00652EF1"/>
    <w:rsid w:val="00653D1F"/>
    <w:rsid w:val="00653D47"/>
    <w:rsid w:val="0065407D"/>
    <w:rsid w:val="00654615"/>
    <w:rsid w:val="00654A1C"/>
    <w:rsid w:val="00654A7B"/>
    <w:rsid w:val="00655064"/>
    <w:rsid w:val="00655447"/>
    <w:rsid w:val="00655536"/>
    <w:rsid w:val="00656298"/>
    <w:rsid w:val="0065748B"/>
    <w:rsid w:val="00660152"/>
    <w:rsid w:val="0066041B"/>
    <w:rsid w:val="00660468"/>
    <w:rsid w:val="00661260"/>
    <w:rsid w:val="00661F1C"/>
    <w:rsid w:val="006631D6"/>
    <w:rsid w:val="006631D9"/>
    <w:rsid w:val="006645D7"/>
    <w:rsid w:val="0066499F"/>
    <w:rsid w:val="00664C7E"/>
    <w:rsid w:val="00664FAD"/>
    <w:rsid w:val="0066605D"/>
    <w:rsid w:val="006660C6"/>
    <w:rsid w:val="00666395"/>
    <w:rsid w:val="0066679A"/>
    <w:rsid w:val="00666DD8"/>
    <w:rsid w:val="00667F0A"/>
    <w:rsid w:val="006705F0"/>
    <w:rsid w:val="00670B5A"/>
    <w:rsid w:val="00670B7C"/>
    <w:rsid w:val="00670D88"/>
    <w:rsid w:val="00670E91"/>
    <w:rsid w:val="00671283"/>
    <w:rsid w:val="006720A9"/>
    <w:rsid w:val="0067217E"/>
    <w:rsid w:val="006726F6"/>
    <w:rsid w:val="00673B4E"/>
    <w:rsid w:val="00673F38"/>
    <w:rsid w:val="00674955"/>
    <w:rsid w:val="00674A87"/>
    <w:rsid w:val="00675546"/>
    <w:rsid w:val="006765FF"/>
    <w:rsid w:val="00677F09"/>
    <w:rsid w:val="00681497"/>
    <w:rsid w:val="00683590"/>
    <w:rsid w:val="00683898"/>
    <w:rsid w:val="00683A98"/>
    <w:rsid w:val="0068422A"/>
    <w:rsid w:val="006850A0"/>
    <w:rsid w:val="006852EC"/>
    <w:rsid w:val="006852F2"/>
    <w:rsid w:val="006853A9"/>
    <w:rsid w:val="00685676"/>
    <w:rsid w:val="00685CB5"/>
    <w:rsid w:val="00686988"/>
    <w:rsid w:val="00686CC8"/>
    <w:rsid w:val="00686FEA"/>
    <w:rsid w:val="0068764D"/>
    <w:rsid w:val="0068783D"/>
    <w:rsid w:val="00690382"/>
    <w:rsid w:val="006904AC"/>
    <w:rsid w:val="006906C2"/>
    <w:rsid w:val="00690D77"/>
    <w:rsid w:val="0069145B"/>
    <w:rsid w:val="00691A3E"/>
    <w:rsid w:val="0069238D"/>
    <w:rsid w:val="006924AB"/>
    <w:rsid w:val="006930C5"/>
    <w:rsid w:val="0069394D"/>
    <w:rsid w:val="00693A52"/>
    <w:rsid w:val="00694F02"/>
    <w:rsid w:val="00696081"/>
    <w:rsid w:val="006961E6"/>
    <w:rsid w:val="00696285"/>
    <w:rsid w:val="00696473"/>
    <w:rsid w:val="006A138F"/>
    <w:rsid w:val="006A3F69"/>
    <w:rsid w:val="006A443D"/>
    <w:rsid w:val="006A459B"/>
    <w:rsid w:val="006A4BC4"/>
    <w:rsid w:val="006A5B81"/>
    <w:rsid w:val="006A615A"/>
    <w:rsid w:val="006A664F"/>
    <w:rsid w:val="006A6838"/>
    <w:rsid w:val="006A6996"/>
    <w:rsid w:val="006A6C31"/>
    <w:rsid w:val="006A779D"/>
    <w:rsid w:val="006B007A"/>
    <w:rsid w:val="006B05A7"/>
    <w:rsid w:val="006B0B15"/>
    <w:rsid w:val="006B178C"/>
    <w:rsid w:val="006B18F6"/>
    <w:rsid w:val="006B1CA7"/>
    <w:rsid w:val="006B1EB9"/>
    <w:rsid w:val="006B24EB"/>
    <w:rsid w:val="006B269E"/>
    <w:rsid w:val="006B288D"/>
    <w:rsid w:val="006B2F6F"/>
    <w:rsid w:val="006B48C6"/>
    <w:rsid w:val="006B4EF4"/>
    <w:rsid w:val="006B502C"/>
    <w:rsid w:val="006B5246"/>
    <w:rsid w:val="006B5BF4"/>
    <w:rsid w:val="006B5DB6"/>
    <w:rsid w:val="006B626A"/>
    <w:rsid w:val="006B6402"/>
    <w:rsid w:val="006B6D17"/>
    <w:rsid w:val="006B712C"/>
    <w:rsid w:val="006C0703"/>
    <w:rsid w:val="006C09F2"/>
    <w:rsid w:val="006C0EE6"/>
    <w:rsid w:val="006C1F54"/>
    <w:rsid w:val="006C2208"/>
    <w:rsid w:val="006C22C1"/>
    <w:rsid w:val="006C366D"/>
    <w:rsid w:val="006C39F0"/>
    <w:rsid w:val="006C3E60"/>
    <w:rsid w:val="006C410D"/>
    <w:rsid w:val="006C47FF"/>
    <w:rsid w:val="006C557F"/>
    <w:rsid w:val="006C5B51"/>
    <w:rsid w:val="006C6309"/>
    <w:rsid w:val="006C6D99"/>
    <w:rsid w:val="006C6E99"/>
    <w:rsid w:val="006C73D1"/>
    <w:rsid w:val="006C76A0"/>
    <w:rsid w:val="006C7A1D"/>
    <w:rsid w:val="006D0082"/>
    <w:rsid w:val="006D03BA"/>
    <w:rsid w:val="006D059C"/>
    <w:rsid w:val="006D0D08"/>
    <w:rsid w:val="006D10F9"/>
    <w:rsid w:val="006D18CA"/>
    <w:rsid w:val="006D1E5C"/>
    <w:rsid w:val="006D348E"/>
    <w:rsid w:val="006D3886"/>
    <w:rsid w:val="006D39AD"/>
    <w:rsid w:val="006D3FA9"/>
    <w:rsid w:val="006D410F"/>
    <w:rsid w:val="006D41B3"/>
    <w:rsid w:val="006D5908"/>
    <w:rsid w:val="006D610E"/>
    <w:rsid w:val="006D6B98"/>
    <w:rsid w:val="006D6FC7"/>
    <w:rsid w:val="006D76C7"/>
    <w:rsid w:val="006E031B"/>
    <w:rsid w:val="006E080D"/>
    <w:rsid w:val="006E0A21"/>
    <w:rsid w:val="006E0B67"/>
    <w:rsid w:val="006E0CB0"/>
    <w:rsid w:val="006E0DB9"/>
    <w:rsid w:val="006E208E"/>
    <w:rsid w:val="006E21E4"/>
    <w:rsid w:val="006E2B68"/>
    <w:rsid w:val="006E3445"/>
    <w:rsid w:val="006E3A1C"/>
    <w:rsid w:val="006E3DFE"/>
    <w:rsid w:val="006E46B3"/>
    <w:rsid w:val="006E4C85"/>
    <w:rsid w:val="006E4DA5"/>
    <w:rsid w:val="006E58D7"/>
    <w:rsid w:val="006E59BA"/>
    <w:rsid w:val="006E7628"/>
    <w:rsid w:val="006E7BD3"/>
    <w:rsid w:val="006F0B26"/>
    <w:rsid w:val="006F12E4"/>
    <w:rsid w:val="006F1D76"/>
    <w:rsid w:val="006F2629"/>
    <w:rsid w:val="006F2E59"/>
    <w:rsid w:val="006F361E"/>
    <w:rsid w:val="006F41F3"/>
    <w:rsid w:val="006F495F"/>
    <w:rsid w:val="006F4BAE"/>
    <w:rsid w:val="006F4DAF"/>
    <w:rsid w:val="006F6152"/>
    <w:rsid w:val="006F6366"/>
    <w:rsid w:val="006F6858"/>
    <w:rsid w:val="006F6EDB"/>
    <w:rsid w:val="006F6F67"/>
    <w:rsid w:val="006F6F7E"/>
    <w:rsid w:val="006F710A"/>
    <w:rsid w:val="006F736D"/>
    <w:rsid w:val="006F7573"/>
    <w:rsid w:val="006F77CF"/>
    <w:rsid w:val="006F79B0"/>
    <w:rsid w:val="006F7ADA"/>
    <w:rsid w:val="006F7C0E"/>
    <w:rsid w:val="006F7F24"/>
    <w:rsid w:val="007003C3"/>
    <w:rsid w:val="00700BE2"/>
    <w:rsid w:val="00700CD7"/>
    <w:rsid w:val="00700F05"/>
    <w:rsid w:val="0070166D"/>
    <w:rsid w:val="00701B7A"/>
    <w:rsid w:val="00702276"/>
    <w:rsid w:val="00702820"/>
    <w:rsid w:val="0070283A"/>
    <w:rsid w:val="007028CC"/>
    <w:rsid w:val="00703478"/>
    <w:rsid w:val="0070361A"/>
    <w:rsid w:val="00703816"/>
    <w:rsid w:val="00703CB7"/>
    <w:rsid w:val="00703F1B"/>
    <w:rsid w:val="00704658"/>
    <w:rsid w:val="00704D8F"/>
    <w:rsid w:val="00704F10"/>
    <w:rsid w:val="0070503B"/>
    <w:rsid w:val="007054F1"/>
    <w:rsid w:val="00705AEC"/>
    <w:rsid w:val="00705FA1"/>
    <w:rsid w:val="007060C9"/>
    <w:rsid w:val="00707064"/>
    <w:rsid w:val="007074BA"/>
    <w:rsid w:val="00707D3A"/>
    <w:rsid w:val="00707F4E"/>
    <w:rsid w:val="0071066D"/>
    <w:rsid w:val="00710969"/>
    <w:rsid w:val="007112EB"/>
    <w:rsid w:val="007112FE"/>
    <w:rsid w:val="00711647"/>
    <w:rsid w:val="007125B7"/>
    <w:rsid w:val="00712AA2"/>
    <w:rsid w:val="00712F5A"/>
    <w:rsid w:val="007130E6"/>
    <w:rsid w:val="007132D7"/>
    <w:rsid w:val="007136BA"/>
    <w:rsid w:val="00714D26"/>
    <w:rsid w:val="007155D4"/>
    <w:rsid w:val="00715625"/>
    <w:rsid w:val="007156C4"/>
    <w:rsid w:val="00715ACB"/>
    <w:rsid w:val="00716CE8"/>
    <w:rsid w:val="007174EE"/>
    <w:rsid w:val="00720A02"/>
    <w:rsid w:val="00720AED"/>
    <w:rsid w:val="00720CE4"/>
    <w:rsid w:val="00721BB2"/>
    <w:rsid w:val="00721BCE"/>
    <w:rsid w:val="0072283D"/>
    <w:rsid w:val="007233C1"/>
    <w:rsid w:val="007237E8"/>
    <w:rsid w:val="00723F66"/>
    <w:rsid w:val="00725027"/>
    <w:rsid w:val="00726A5B"/>
    <w:rsid w:val="00726AB8"/>
    <w:rsid w:val="00726B94"/>
    <w:rsid w:val="007277FE"/>
    <w:rsid w:val="007304DD"/>
    <w:rsid w:val="007310F2"/>
    <w:rsid w:val="007316DF"/>
    <w:rsid w:val="00731AEF"/>
    <w:rsid w:val="007320A6"/>
    <w:rsid w:val="00732D4B"/>
    <w:rsid w:val="00732E28"/>
    <w:rsid w:val="00733013"/>
    <w:rsid w:val="007332E3"/>
    <w:rsid w:val="00733AC8"/>
    <w:rsid w:val="00733D85"/>
    <w:rsid w:val="00734232"/>
    <w:rsid w:val="0073455D"/>
    <w:rsid w:val="007359D7"/>
    <w:rsid w:val="00735FA1"/>
    <w:rsid w:val="007360A2"/>
    <w:rsid w:val="00736C62"/>
    <w:rsid w:val="007378BA"/>
    <w:rsid w:val="007400DF"/>
    <w:rsid w:val="00740D7D"/>
    <w:rsid w:val="007412CD"/>
    <w:rsid w:val="007412F7"/>
    <w:rsid w:val="00743617"/>
    <w:rsid w:val="007436C5"/>
    <w:rsid w:val="0074377F"/>
    <w:rsid w:val="007440DA"/>
    <w:rsid w:val="00744124"/>
    <w:rsid w:val="00744523"/>
    <w:rsid w:val="00744A61"/>
    <w:rsid w:val="00745488"/>
    <w:rsid w:val="007464A1"/>
    <w:rsid w:val="00746768"/>
    <w:rsid w:val="007468E1"/>
    <w:rsid w:val="00746DAC"/>
    <w:rsid w:val="007470A9"/>
    <w:rsid w:val="00747286"/>
    <w:rsid w:val="00747EA2"/>
    <w:rsid w:val="0075001F"/>
    <w:rsid w:val="007503B9"/>
    <w:rsid w:val="007506E8"/>
    <w:rsid w:val="00750FF1"/>
    <w:rsid w:val="007515A6"/>
    <w:rsid w:val="007524DF"/>
    <w:rsid w:val="0075286F"/>
    <w:rsid w:val="0075368B"/>
    <w:rsid w:val="007538D1"/>
    <w:rsid w:val="00753A02"/>
    <w:rsid w:val="0075402D"/>
    <w:rsid w:val="00754097"/>
    <w:rsid w:val="0075436F"/>
    <w:rsid w:val="00757646"/>
    <w:rsid w:val="007577FF"/>
    <w:rsid w:val="00757C8B"/>
    <w:rsid w:val="00757D79"/>
    <w:rsid w:val="00757FE6"/>
    <w:rsid w:val="007608BD"/>
    <w:rsid w:val="00761AD4"/>
    <w:rsid w:val="00761EBB"/>
    <w:rsid w:val="00762CD7"/>
    <w:rsid w:val="00762E2C"/>
    <w:rsid w:val="00764024"/>
    <w:rsid w:val="0076496B"/>
    <w:rsid w:val="00764D85"/>
    <w:rsid w:val="007652AA"/>
    <w:rsid w:val="00765492"/>
    <w:rsid w:val="007659A7"/>
    <w:rsid w:val="00765CEF"/>
    <w:rsid w:val="00765D42"/>
    <w:rsid w:val="00766154"/>
    <w:rsid w:val="00767195"/>
    <w:rsid w:val="00767877"/>
    <w:rsid w:val="007678AB"/>
    <w:rsid w:val="007678C0"/>
    <w:rsid w:val="00767A23"/>
    <w:rsid w:val="007700E9"/>
    <w:rsid w:val="007703D3"/>
    <w:rsid w:val="00770A62"/>
    <w:rsid w:val="0077117E"/>
    <w:rsid w:val="0077150F"/>
    <w:rsid w:val="0077208F"/>
    <w:rsid w:val="00772488"/>
    <w:rsid w:val="00772EE9"/>
    <w:rsid w:val="007730AA"/>
    <w:rsid w:val="00773D6A"/>
    <w:rsid w:val="00773E86"/>
    <w:rsid w:val="00774029"/>
    <w:rsid w:val="00774723"/>
    <w:rsid w:val="00774974"/>
    <w:rsid w:val="00774B66"/>
    <w:rsid w:val="00775151"/>
    <w:rsid w:val="007751E2"/>
    <w:rsid w:val="00775348"/>
    <w:rsid w:val="007755FD"/>
    <w:rsid w:val="0077638B"/>
    <w:rsid w:val="007764BF"/>
    <w:rsid w:val="007765E9"/>
    <w:rsid w:val="00776804"/>
    <w:rsid w:val="00776B4A"/>
    <w:rsid w:val="00776D40"/>
    <w:rsid w:val="00777225"/>
    <w:rsid w:val="0077723E"/>
    <w:rsid w:val="007778F6"/>
    <w:rsid w:val="0078011B"/>
    <w:rsid w:val="007806CB"/>
    <w:rsid w:val="0078086E"/>
    <w:rsid w:val="00780B3C"/>
    <w:rsid w:val="00781E7F"/>
    <w:rsid w:val="007828CF"/>
    <w:rsid w:val="00783003"/>
    <w:rsid w:val="007831B3"/>
    <w:rsid w:val="00783551"/>
    <w:rsid w:val="0078572C"/>
    <w:rsid w:val="00785739"/>
    <w:rsid w:val="00786352"/>
    <w:rsid w:val="00787599"/>
    <w:rsid w:val="00790BA5"/>
    <w:rsid w:val="007913AE"/>
    <w:rsid w:val="007921EF"/>
    <w:rsid w:val="007922F8"/>
    <w:rsid w:val="00792CD6"/>
    <w:rsid w:val="007931BA"/>
    <w:rsid w:val="0079442D"/>
    <w:rsid w:val="00794441"/>
    <w:rsid w:val="00795046"/>
    <w:rsid w:val="00795B0E"/>
    <w:rsid w:val="00795E88"/>
    <w:rsid w:val="00796155"/>
    <w:rsid w:val="00796522"/>
    <w:rsid w:val="00796B2F"/>
    <w:rsid w:val="007973EA"/>
    <w:rsid w:val="00797D98"/>
    <w:rsid w:val="007A2FA4"/>
    <w:rsid w:val="007A30B2"/>
    <w:rsid w:val="007A33AE"/>
    <w:rsid w:val="007A4999"/>
    <w:rsid w:val="007A4CD1"/>
    <w:rsid w:val="007A57D0"/>
    <w:rsid w:val="007A57F5"/>
    <w:rsid w:val="007A5900"/>
    <w:rsid w:val="007A69AC"/>
    <w:rsid w:val="007A6C29"/>
    <w:rsid w:val="007A76A0"/>
    <w:rsid w:val="007A7731"/>
    <w:rsid w:val="007A79F9"/>
    <w:rsid w:val="007A7B02"/>
    <w:rsid w:val="007B0104"/>
    <w:rsid w:val="007B041C"/>
    <w:rsid w:val="007B2C51"/>
    <w:rsid w:val="007B446A"/>
    <w:rsid w:val="007B46BA"/>
    <w:rsid w:val="007B512A"/>
    <w:rsid w:val="007B5967"/>
    <w:rsid w:val="007B597D"/>
    <w:rsid w:val="007B5EEA"/>
    <w:rsid w:val="007B6720"/>
    <w:rsid w:val="007B6A3E"/>
    <w:rsid w:val="007B723A"/>
    <w:rsid w:val="007B7412"/>
    <w:rsid w:val="007B744C"/>
    <w:rsid w:val="007B74F1"/>
    <w:rsid w:val="007C0240"/>
    <w:rsid w:val="007C100E"/>
    <w:rsid w:val="007C1493"/>
    <w:rsid w:val="007C196D"/>
    <w:rsid w:val="007C1ABF"/>
    <w:rsid w:val="007C225A"/>
    <w:rsid w:val="007C31E4"/>
    <w:rsid w:val="007C3219"/>
    <w:rsid w:val="007C356B"/>
    <w:rsid w:val="007C377C"/>
    <w:rsid w:val="007C3D26"/>
    <w:rsid w:val="007C4D76"/>
    <w:rsid w:val="007C4F48"/>
    <w:rsid w:val="007C50C2"/>
    <w:rsid w:val="007C58E4"/>
    <w:rsid w:val="007C5A8D"/>
    <w:rsid w:val="007C6B55"/>
    <w:rsid w:val="007C7292"/>
    <w:rsid w:val="007C7333"/>
    <w:rsid w:val="007D10FB"/>
    <w:rsid w:val="007D180C"/>
    <w:rsid w:val="007D1F62"/>
    <w:rsid w:val="007D25CA"/>
    <w:rsid w:val="007D2933"/>
    <w:rsid w:val="007D3464"/>
    <w:rsid w:val="007D36E2"/>
    <w:rsid w:val="007D36F1"/>
    <w:rsid w:val="007D3E81"/>
    <w:rsid w:val="007D3EB4"/>
    <w:rsid w:val="007D4827"/>
    <w:rsid w:val="007D54F5"/>
    <w:rsid w:val="007D68C9"/>
    <w:rsid w:val="007D6BB2"/>
    <w:rsid w:val="007D7072"/>
    <w:rsid w:val="007E01CA"/>
    <w:rsid w:val="007E0369"/>
    <w:rsid w:val="007E06D6"/>
    <w:rsid w:val="007E107B"/>
    <w:rsid w:val="007E12EB"/>
    <w:rsid w:val="007E17BA"/>
    <w:rsid w:val="007E17BE"/>
    <w:rsid w:val="007E235A"/>
    <w:rsid w:val="007E2488"/>
    <w:rsid w:val="007E3062"/>
    <w:rsid w:val="007E3976"/>
    <w:rsid w:val="007E3B8F"/>
    <w:rsid w:val="007E6913"/>
    <w:rsid w:val="007E77B6"/>
    <w:rsid w:val="007E7FB5"/>
    <w:rsid w:val="007E7FB6"/>
    <w:rsid w:val="007F0761"/>
    <w:rsid w:val="007F0E6B"/>
    <w:rsid w:val="007F11E8"/>
    <w:rsid w:val="007F12FC"/>
    <w:rsid w:val="007F155C"/>
    <w:rsid w:val="007F1803"/>
    <w:rsid w:val="007F2759"/>
    <w:rsid w:val="007F3105"/>
    <w:rsid w:val="007F3138"/>
    <w:rsid w:val="007F3DF2"/>
    <w:rsid w:val="007F4978"/>
    <w:rsid w:val="007F4E74"/>
    <w:rsid w:val="007F4E76"/>
    <w:rsid w:val="007F53D9"/>
    <w:rsid w:val="007F543C"/>
    <w:rsid w:val="007F55F5"/>
    <w:rsid w:val="007F749D"/>
    <w:rsid w:val="007F750E"/>
    <w:rsid w:val="007F79D4"/>
    <w:rsid w:val="007F7A8D"/>
    <w:rsid w:val="007F7ACC"/>
    <w:rsid w:val="00800932"/>
    <w:rsid w:val="00801233"/>
    <w:rsid w:val="00801B02"/>
    <w:rsid w:val="00801ED4"/>
    <w:rsid w:val="00802EA6"/>
    <w:rsid w:val="00804A7D"/>
    <w:rsid w:val="00807252"/>
    <w:rsid w:val="008077C5"/>
    <w:rsid w:val="00807E31"/>
    <w:rsid w:val="00807E69"/>
    <w:rsid w:val="00807FEE"/>
    <w:rsid w:val="00810136"/>
    <w:rsid w:val="00810436"/>
    <w:rsid w:val="00810C59"/>
    <w:rsid w:val="008117F3"/>
    <w:rsid w:val="00811B9A"/>
    <w:rsid w:val="00811E8B"/>
    <w:rsid w:val="00811EB2"/>
    <w:rsid w:val="0081201A"/>
    <w:rsid w:val="00812A6C"/>
    <w:rsid w:val="00812D3B"/>
    <w:rsid w:val="00814156"/>
    <w:rsid w:val="0081673E"/>
    <w:rsid w:val="0081781E"/>
    <w:rsid w:val="00817B2A"/>
    <w:rsid w:val="00820980"/>
    <w:rsid w:val="00820F70"/>
    <w:rsid w:val="00821059"/>
    <w:rsid w:val="00822783"/>
    <w:rsid w:val="00822F59"/>
    <w:rsid w:val="00823082"/>
    <w:rsid w:val="0082326C"/>
    <w:rsid w:val="008236A1"/>
    <w:rsid w:val="00823FA4"/>
    <w:rsid w:val="00826975"/>
    <w:rsid w:val="00826DB8"/>
    <w:rsid w:val="00827178"/>
    <w:rsid w:val="00827BE8"/>
    <w:rsid w:val="0083056C"/>
    <w:rsid w:val="008316E1"/>
    <w:rsid w:val="00831FFD"/>
    <w:rsid w:val="0083245A"/>
    <w:rsid w:val="008328AB"/>
    <w:rsid w:val="0083296D"/>
    <w:rsid w:val="00832EE8"/>
    <w:rsid w:val="00833076"/>
    <w:rsid w:val="008337E7"/>
    <w:rsid w:val="00833A2B"/>
    <w:rsid w:val="00833AC1"/>
    <w:rsid w:val="00833B37"/>
    <w:rsid w:val="008341DD"/>
    <w:rsid w:val="00835204"/>
    <w:rsid w:val="0083568C"/>
    <w:rsid w:val="008359BA"/>
    <w:rsid w:val="0083606D"/>
    <w:rsid w:val="008368DC"/>
    <w:rsid w:val="00836974"/>
    <w:rsid w:val="0083710A"/>
    <w:rsid w:val="00837153"/>
    <w:rsid w:val="00837EEB"/>
    <w:rsid w:val="00841E45"/>
    <w:rsid w:val="008421D3"/>
    <w:rsid w:val="00842DF2"/>
    <w:rsid w:val="00842F5B"/>
    <w:rsid w:val="00843B67"/>
    <w:rsid w:val="00843BD1"/>
    <w:rsid w:val="0084422A"/>
    <w:rsid w:val="00844FE1"/>
    <w:rsid w:val="00845282"/>
    <w:rsid w:val="00845A28"/>
    <w:rsid w:val="00845E47"/>
    <w:rsid w:val="00846FCE"/>
    <w:rsid w:val="0084720E"/>
    <w:rsid w:val="00847222"/>
    <w:rsid w:val="00847343"/>
    <w:rsid w:val="00850195"/>
    <w:rsid w:val="00850DCF"/>
    <w:rsid w:val="008523A0"/>
    <w:rsid w:val="008525BE"/>
    <w:rsid w:val="00852A5B"/>
    <w:rsid w:val="008537FC"/>
    <w:rsid w:val="00853A3F"/>
    <w:rsid w:val="00854A38"/>
    <w:rsid w:val="0085534E"/>
    <w:rsid w:val="00855B68"/>
    <w:rsid w:val="0085615E"/>
    <w:rsid w:val="0085631C"/>
    <w:rsid w:val="0085641C"/>
    <w:rsid w:val="00857414"/>
    <w:rsid w:val="00857712"/>
    <w:rsid w:val="008600E3"/>
    <w:rsid w:val="00860442"/>
    <w:rsid w:val="008613CC"/>
    <w:rsid w:val="008617C4"/>
    <w:rsid w:val="00862309"/>
    <w:rsid w:val="008651F7"/>
    <w:rsid w:val="00865545"/>
    <w:rsid w:val="00866005"/>
    <w:rsid w:val="00866246"/>
    <w:rsid w:val="00867259"/>
    <w:rsid w:val="0086767F"/>
    <w:rsid w:val="0086790E"/>
    <w:rsid w:val="00867A78"/>
    <w:rsid w:val="00870A8C"/>
    <w:rsid w:val="0087156B"/>
    <w:rsid w:val="008716EA"/>
    <w:rsid w:val="00872AD7"/>
    <w:rsid w:val="00872C69"/>
    <w:rsid w:val="00873AA0"/>
    <w:rsid w:val="00874194"/>
    <w:rsid w:val="00874E26"/>
    <w:rsid w:val="008756C3"/>
    <w:rsid w:val="0087623C"/>
    <w:rsid w:val="00876856"/>
    <w:rsid w:val="00877151"/>
    <w:rsid w:val="008809A6"/>
    <w:rsid w:val="00880A90"/>
    <w:rsid w:val="00880BE9"/>
    <w:rsid w:val="00881283"/>
    <w:rsid w:val="008815FB"/>
    <w:rsid w:val="0088193D"/>
    <w:rsid w:val="00881BC8"/>
    <w:rsid w:val="00882E2E"/>
    <w:rsid w:val="008838A3"/>
    <w:rsid w:val="00883B31"/>
    <w:rsid w:val="00883DE9"/>
    <w:rsid w:val="00884DB8"/>
    <w:rsid w:val="00884E52"/>
    <w:rsid w:val="008851E6"/>
    <w:rsid w:val="008854FA"/>
    <w:rsid w:val="00885747"/>
    <w:rsid w:val="008860B9"/>
    <w:rsid w:val="008861AF"/>
    <w:rsid w:val="008877CB"/>
    <w:rsid w:val="00887FD6"/>
    <w:rsid w:val="00890994"/>
    <w:rsid w:val="00890C7C"/>
    <w:rsid w:val="00890F8C"/>
    <w:rsid w:val="008922C2"/>
    <w:rsid w:val="00892701"/>
    <w:rsid w:val="008946B7"/>
    <w:rsid w:val="00895E46"/>
    <w:rsid w:val="008964DE"/>
    <w:rsid w:val="00896D6E"/>
    <w:rsid w:val="00897821"/>
    <w:rsid w:val="00897872"/>
    <w:rsid w:val="008A0411"/>
    <w:rsid w:val="008A07B6"/>
    <w:rsid w:val="008A08AB"/>
    <w:rsid w:val="008A0E68"/>
    <w:rsid w:val="008A17AA"/>
    <w:rsid w:val="008A3B56"/>
    <w:rsid w:val="008A4B74"/>
    <w:rsid w:val="008A58C6"/>
    <w:rsid w:val="008A60C1"/>
    <w:rsid w:val="008A6681"/>
    <w:rsid w:val="008A6A6E"/>
    <w:rsid w:val="008A6E23"/>
    <w:rsid w:val="008A701C"/>
    <w:rsid w:val="008A74A5"/>
    <w:rsid w:val="008A7C51"/>
    <w:rsid w:val="008A7E71"/>
    <w:rsid w:val="008B03C4"/>
    <w:rsid w:val="008B1219"/>
    <w:rsid w:val="008B1731"/>
    <w:rsid w:val="008B1A4E"/>
    <w:rsid w:val="008B1E65"/>
    <w:rsid w:val="008B2872"/>
    <w:rsid w:val="008B291E"/>
    <w:rsid w:val="008B370D"/>
    <w:rsid w:val="008B3957"/>
    <w:rsid w:val="008B5552"/>
    <w:rsid w:val="008B5D6D"/>
    <w:rsid w:val="008B6447"/>
    <w:rsid w:val="008B672C"/>
    <w:rsid w:val="008B6BBE"/>
    <w:rsid w:val="008B751B"/>
    <w:rsid w:val="008C02FC"/>
    <w:rsid w:val="008C0343"/>
    <w:rsid w:val="008C090C"/>
    <w:rsid w:val="008C0CFF"/>
    <w:rsid w:val="008C195A"/>
    <w:rsid w:val="008C1E98"/>
    <w:rsid w:val="008C2871"/>
    <w:rsid w:val="008C320D"/>
    <w:rsid w:val="008C467D"/>
    <w:rsid w:val="008C4882"/>
    <w:rsid w:val="008C53F3"/>
    <w:rsid w:val="008C57D2"/>
    <w:rsid w:val="008C5EB2"/>
    <w:rsid w:val="008C6F61"/>
    <w:rsid w:val="008C7645"/>
    <w:rsid w:val="008C7D0D"/>
    <w:rsid w:val="008C7D6A"/>
    <w:rsid w:val="008D0901"/>
    <w:rsid w:val="008D0D7E"/>
    <w:rsid w:val="008D1335"/>
    <w:rsid w:val="008D14FE"/>
    <w:rsid w:val="008D1CC6"/>
    <w:rsid w:val="008D1EC7"/>
    <w:rsid w:val="008D2C47"/>
    <w:rsid w:val="008D2C81"/>
    <w:rsid w:val="008D3656"/>
    <w:rsid w:val="008D4132"/>
    <w:rsid w:val="008D4D74"/>
    <w:rsid w:val="008D545A"/>
    <w:rsid w:val="008D54BC"/>
    <w:rsid w:val="008D54D3"/>
    <w:rsid w:val="008D583E"/>
    <w:rsid w:val="008D5847"/>
    <w:rsid w:val="008D5FF6"/>
    <w:rsid w:val="008D62F9"/>
    <w:rsid w:val="008D665E"/>
    <w:rsid w:val="008D6B8C"/>
    <w:rsid w:val="008D7CFE"/>
    <w:rsid w:val="008E0649"/>
    <w:rsid w:val="008E0711"/>
    <w:rsid w:val="008E0875"/>
    <w:rsid w:val="008E0AFB"/>
    <w:rsid w:val="008E120E"/>
    <w:rsid w:val="008E1849"/>
    <w:rsid w:val="008E1CD2"/>
    <w:rsid w:val="008E2337"/>
    <w:rsid w:val="008E2A3D"/>
    <w:rsid w:val="008E2C67"/>
    <w:rsid w:val="008E2C7F"/>
    <w:rsid w:val="008E2E9E"/>
    <w:rsid w:val="008E317F"/>
    <w:rsid w:val="008E37F4"/>
    <w:rsid w:val="008E3B31"/>
    <w:rsid w:val="008E43AF"/>
    <w:rsid w:val="008E4482"/>
    <w:rsid w:val="008E48DB"/>
    <w:rsid w:val="008E4A1A"/>
    <w:rsid w:val="008E4C8E"/>
    <w:rsid w:val="008E5CF9"/>
    <w:rsid w:val="008E5E54"/>
    <w:rsid w:val="008E6161"/>
    <w:rsid w:val="008E6228"/>
    <w:rsid w:val="008E726F"/>
    <w:rsid w:val="008E79CD"/>
    <w:rsid w:val="008E7DBA"/>
    <w:rsid w:val="008F09B9"/>
    <w:rsid w:val="008F1DD5"/>
    <w:rsid w:val="008F20FA"/>
    <w:rsid w:val="008F288E"/>
    <w:rsid w:val="008F2B18"/>
    <w:rsid w:val="008F2E09"/>
    <w:rsid w:val="008F2E96"/>
    <w:rsid w:val="008F316F"/>
    <w:rsid w:val="008F3493"/>
    <w:rsid w:val="008F3C0D"/>
    <w:rsid w:val="008F3E03"/>
    <w:rsid w:val="008F4441"/>
    <w:rsid w:val="008F5414"/>
    <w:rsid w:val="008F5B69"/>
    <w:rsid w:val="008F5B85"/>
    <w:rsid w:val="008F74E2"/>
    <w:rsid w:val="008F77B1"/>
    <w:rsid w:val="008F797E"/>
    <w:rsid w:val="008F7CD0"/>
    <w:rsid w:val="008F7D27"/>
    <w:rsid w:val="00900ECE"/>
    <w:rsid w:val="00901307"/>
    <w:rsid w:val="009022AD"/>
    <w:rsid w:val="00902608"/>
    <w:rsid w:val="009029D6"/>
    <w:rsid w:val="00902DC7"/>
    <w:rsid w:val="009031F0"/>
    <w:rsid w:val="009035C5"/>
    <w:rsid w:val="00903EBF"/>
    <w:rsid w:val="00904758"/>
    <w:rsid w:val="009051C8"/>
    <w:rsid w:val="00905409"/>
    <w:rsid w:val="00905879"/>
    <w:rsid w:val="00905B1B"/>
    <w:rsid w:val="0090710A"/>
    <w:rsid w:val="00907AD3"/>
    <w:rsid w:val="00907FF3"/>
    <w:rsid w:val="00910004"/>
    <w:rsid w:val="00910153"/>
    <w:rsid w:val="00910910"/>
    <w:rsid w:val="009118A8"/>
    <w:rsid w:val="00911D8D"/>
    <w:rsid w:val="00911E2C"/>
    <w:rsid w:val="009146DE"/>
    <w:rsid w:val="00915EC1"/>
    <w:rsid w:val="00916611"/>
    <w:rsid w:val="009173E2"/>
    <w:rsid w:val="009175E4"/>
    <w:rsid w:val="0091792E"/>
    <w:rsid w:val="00920032"/>
    <w:rsid w:val="00920974"/>
    <w:rsid w:val="009219E1"/>
    <w:rsid w:val="00921BDD"/>
    <w:rsid w:val="009222D0"/>
    <w:rsid w:val="00922C35"/>
    <w:rsid w:val="00922D7C"/>
    <w:rsid w:val="00923178"/>
    <w:rsid w:val="009239BB"/>
    <w:rsid w:val="00924117"/>
    <w:rsid w:val="00924478"/>
    <w:rsid w:val="0092516E"/>
    <w:rsid w:val="00926114"/>
    <w:rsid w:val="0092674A"/>
    <w:rsid w:val="00926C2B"/>
    <w:rsid w:val="00927096"/>
    <w:rsid w:val="00927857"/>
    <w:rsid w:val="009303BD"/>
    <w:rsid w:val="0093172B"/>
    <w:rsid w:val="00931E63"/>
    <w:rsid w:val="00932114"/>
    <w:rsid w:val="009324DD"/>
    <w:rsid w:val="00932976"/>
    <w:rsid w:val="00932AE1"/>
    <w:rsid w:val="00932C45"/>
    <w:rsid w:val="00932E20"/>
    <w:rsid w:val="00933D96"/>
    <w:rsid w:val="009340DB"/>
    <w:rsid w:val="009345CA"/>
    <w:rsid w:val="00934889"/>
    <w:rsid w:val="009349F2"/>
    <w:rsid w:val="00934C46"/>
    <w:rsid w:val="00935166"/>
    <w:rsid w:val="00935487"/>
    <w:rsid w:val="00935A2C"/>
    <w:rsid w:val="0093654F"/>
    <w:rsid w:val="00936C71"/>
    <w:rsid w:val="009371D8"/>
    <w:rsid w:val="00937478"/>
    <w:rsid w:val="0093757B"/>
    <w:rsid w:val="00937ACF"/>
    <w:rsid w:val="00937F89"/>
    <w:rsid w:val="00940617"/>
    <w:rsid w:val="0094074A"/>
    <w:rsid w:val="00941840"/>
    <w:rsid w:val="00941E8A"/>
    <w:rsid w:val="009421CA"/>
    <w:rsid w:val="0094296E"/>
    <w:rsid w:val="00942DAE"/>
    <w:rsid w:val="00942E79"/>
    <w:rsid w:val="009433E5"/>
    <w:rsid w:val="00943AAA"/>
    <w:rsid w:val="0094532F"/>
    <w:rsid w:val="00945E97"/>
    <w:rsid w:val="00946A28"/>
    <w:rsid w:val="0095083C"/>
    <w:rsid w:val="00950BB4"/>
    <w:rsid w:val="00951248"/>
    <w:rsid w:val="00951CDA"/>
    <w:rsid w:val="00952343"/>
    <w:rsid w:val="00952DFC"/>
    <w:rsid w:val="0095325C"/>
    <w:rsid w:val="009532B9"/>
    <w:rsid w:val="009540C6"/>
    <w:rsid w:val="0095456B"/>
    <w:rsid w:val="00954A16"/>
    <w:rsid w:val="00954BB2"/>
    <w:rsid w:val="00955015"/>
    <w:rsid w:val="009550B6"/>
    <w:rsid w:val="0095575F"/>
    <w:rsid w:val="00955911"/>
    <w:rsid w:val="00955BDC"/>
    <w:rsid w:val="00955C83"/>
    <w:rsid w:val="00955EC7"/>
    <w:rsid w:val="009568A6"/>
    <w:rsid w:val="00956F3A"/>
    <w:rsid w:val="00957CBC"/>
    <w:rsid w:val="0096005A"/>
    <w:rsid w:val="009604D5"/>
    <w:rsid w:val="009612A1"/>
    <w:rsid w:val="00961C0F"/>
    <w:rsid w:val="00962AAC"/>
    <w:rsid w:val="00962BEE"/>
    <w:rsid w:val="00964897"/>
    <w:rsid w:val="00964DEA"/>
    <w:rsid w:val="00965133"/>
    <w:rsid w:val="00965574"/>
    <w:rsid w:val="009655C2"/>
    <w:rsid w:val="0096682C"/>
    <w:rsid w:val="00966A9B"/>
    <w:rsid w:val="00966E9C"/>
    <w:rsid w:val="00967109"/>
    <w:rsid w:val="00967A87"/>
    <w:rsid w:val="00967BBC"/>
    <w:rsid w:val="00967D9D"/>
    <w:rsid w:val="0097002E"/>
    <w:rsid w:val="00970323"/>
    <w:rsid w:val="00970AE6"/>
    <w:rsid w:val="00972498"/>
    <w:rsid w:val="009726EE"/>
    <w:rsid w:val="009730B0"/>
    <w:rsid w:val="00973F46"/>
    <w:rsid w:val="00974045"/>
    <w:rsid w:val="009743F6"/>
    <w:rsid w:val="0097454C"/>
    <w:rsid w:val="00974677"/>
    <w:rsid w:val="00974794"/>
    <w:rsid w:val="009749BE"/>
    <w:rsid w:val="009749F3"/>
    <w:rsid w:val="00974FA3"/>
    <w:rsid w:val="00975B2B"/>
    <w:rsid w:val="00975E6F"/>
    <w:rsid w:val="0097688F"/>
    <w:rsid w:val="00976CEC"/>
    <w:rsid w:val="009772B4"/>
    <w:rsid w:val="00977D04"/>
    <w:rsid w:val="00980067"/>
    <w:rsid w:val="00980EDA"/>
    <w:rsid w:val="009813EF"/>
    <w:rsid w:val="00981650"/>
    <w:rsid w:val="009818F3"/>
    <w:rsid w:val="00981A9B"/>
    <w:rsid w:val="00981B7A"/>
    <w:rsid w:val="009829D6"/>
    <w:rsid w:val="00982B90"/>
    <w:rsid w:val="00983665"/>
    <w:rsid w:val="00984DE8"/>
    <w:rsid w:val="009850F0"/>
    <w:rsid w:val="00986C26"/>
    <w:rsid w:val="009877E0"/>
    <w:rsid w:val="00987F4F"/>
    <w:rsid w:val="00990A84"/>
    <w:rsid w:val="00990E79"/>
    <w:rsid w:val="00990E8B"/>
    <w:rsid w:val="00991380"/>
    <w:rsid w:val="00992F7D"/>
    <w:rsid w:val="009930E6"/>
    <w:rsid w:val="009931A4"/>
    <w:rsid w:val="009935B7"/>
    <w:rsid w:val="0099570D"/>
    <w:rsid w:val="00995904"/>
    <w:rsid w:val="00995972"/>
    <w:rsid w:val="00996767"/>
    <w:rsid w:val="00997584"/>
    <w:rsid w:val="00997F4A"/>
    <w:rsid w:val="009A00F5"/>
    <w:rsid w:val="009A0506"/>
    <w:rsid w:val="009A0849"/>
    <w:rsid w:val="009A1337"/>
    <w:rsid w:val="009A1557"/>
    <w:rsid w:val="009A15D8"/>
    <w:rsid w:val="009A184B"/>
    <w:rsid w:val="009A1CFA"/>
    <w:rsid w:val="009A265A"/>
    <w:rsid w:val="009A37C2"/>
    <w:rsid w:val="009A3F97"/>
    <w:rsid w:val="009A4C85"/>
    <w:rsid w:val="009A4E26"/>
    <w:rsid w:val="009A5309"/>
    <w:rsid w:val="009A5585"/>
    <w:rsid w:val="009A5B2E"/>
    <w:rsid w:val="009A5C52"/>
    <w:rsid w:val="009A5CEE"/>
    <w:rsid w:val="009A60D7"/>
    <w:rsid w:val="009A676C"/>
    <w:rsid w:val="009A691B"/>
    <w:rsid w:val="009A722D"/>
    <w:rsid w:val="009A7356"/>
    <w:rsid w:val="009A74A3"/>
    <w:rsid w:val="009A7B36"/>
    <w:rsid w:val="009B02B7"/>
    <w:rsid w:val="009B068A"/>
    <w:rsid w:val="009B1020"/>
    <w:rsid w:val="009B2390"/>
    <w:rsid w:val="009B281F"/>
    <w:rsid w:val="009B2916"/>
    <w:rsid w:val="009B2BFE"/>
    <w:rsid w:val="009B3419"/>
    <w:rsid w:val="009B350B"/>
    <w:rsid w:val="009B3CEE"/>
    <w:rsid w:val="009B3D69"/>
    <w:rsid w:val="009B43F9"/>
    <w:rsid w:val="009B4939"/>
    <w:rsid w:val="009B5128"/>
    <w:rsid w:val="009B5231"/>
    <w:rsid w:val="009B535C"/>
    <w:rsid w:val="009B6FA1"/>
    <w:rsid w:val="009B7633"/>
    <w:rsid w:val="009C02E6"/>
    <w:rsid w:val="009C05EF"/>
    <w:rsid w:val="009C0A13"/>
    <w:rsid w:val="009C1E21"/>
    <w:rsid w:val="009C3424"/>
    <w:rsid w:val="009C387A"/>
    <w:rsid w:val="009C3C1E"/>
    <w:rsid w:val="009C3F6D"/>
    <w:rsid w:val="009C4FD9"/>
    <w:rsid w:val="009C582B"/>
    <w:rsid w:val="009C58F8"/>
    <w:rsid w:val="009C5FA0"/>
    <w:rsid w:val="009C68E7"/>
    <w:rsid w:val="009C6B2E"/>
    <w:rsid w:val="009C75F6"/>
    <w:rsid w:val="009D0573"/>
    <w:rsid w:val="009D0574"/>
    <w:rsid w:val="009D119A"/>
    <w:rsid w:val="009D1427"/>
    <w:rsid w:val="009D1697"/>
    <w:rsid w:val="009D3199"/>
    <w:rsid w:val="009D3B10"/>
    <w:rsid w:val="009D417E"/>
    <w:rsid w:val="009D4386"/>
    <w:rsid w:val="009D525E"/>
    <w:rsid w:val="009D63F9"/>
    <w:rsid w:val="009D69DE"/>
    <w:rsid w:val="009D7893"/>
    <w:rsid w:val="009D7E34"/>
    <w:rsid w:val="009E0A9F"/>
    <w:rsid w:val="009E0D45"/>
    <w:rsid w:val="009E15D3"/>
    <w:rsid w:val="009E1821"/>
    <w:rsid w:val="009E199D"/>
    <w:rsid w:val="009E257A"/>
    <w:rsid w:val="009E2A13"/>
    <w:rsid w:val="009E38B7"/>
    <w:rsid w:val="009E3CE9"/>
    <w:rsid w:val="009E40F2"/>
    <w:rsid w:val="009E4558"/>
    <w:rsid w:val="009E5207"/>
    <w:rsid w:val="009E5E72"/>
    <w:rsid w:val="009E5F36"/>
    <w:rsid w:val="009E67DF"/>
    <w:rsid w:val="009E6BC6"/>
    <w:rsid w:val="009E6DC2"/>
    <w:rsid w:val="009E70E4"/>
    <w:rsid w:val="009E7377"/>
    <w:rsid w:val="009E79AF"/>
    <w:rsid w:val="009F1A4E"/>
    <w:rsid w:val="009F1F2A"/>
    <w:rsid w:val="009F2EFD"/>
    <w:rsid w:val="009F4570"/>
    <w:rsid w:val="009F458D"/>
    <w:rsid w:val="009F479F"/>
    <w:rsid w:val="009F52C9"/>
    <w:rsid w:val="009F5C3D"/>
    <w:rsid w:val="009F6173"/>
    <w:rsid w:val="009F6450"/>
    <w:rsid w:val="009F6A96"/>
    <w:rsid w:val="009F7E64"/>
    <w:rsid w:val="00A00076"/>
    <w:rsid w:val="00A0053E"/>
    <w:rsid w:val="00A007DD"/>
    <w:rsid w:val="00A0133E"/>
    <w:rsid w:val="00A03482"/>
    <w:rsid w:val="00A03496"/>
    <w:rsid w:val="00A03615"/>
    <w:rsid w:val="00A042B1"/>
    <w:rsid w:val="00A04664"/>
    <w:rsid w:val="00A04B88"/>
    <w:rsid w:val="00A0622B"/>
    <w:rsid w:val="00A06A46"/>
    <w:rsid w:val="00A06BFC"/>
    <w:rsid w:val="00A07ACA"/>
    <w:rsid w:val="00A100CB"/>
    <w:rsid w:val="00A10593"/>
    <w:rsid w:val="00A10749"/>
    <w:rsid w:val="00A10F93"/>
    <w:rsid w:val="00A11937"/>
    <w:rsid w:val="00A11DA6"/>
    <w:rsid w:val="00A122EA"/>
    <w:rsid w:val="00A12C88"/>
    <w:rsid w:val="00A12E26"/>
    <w:rsid w:val="00A142CE"/>
    <w:rsid w:val="00A144CB"/>
    <w:rsid w:val="00A14CE6"/>
    <w:rsid w:val="00A16333"/>
    <w:rsid w:val="00A168AA"/>
    <w:rsid w:val="00A16A4C"/>
    <w:rsid w:val="00A21B43"/>
    <w:rsid w:val="00A21FB9"/>
    <w:rsid w:val="00A220D6"/>
    <w:rsid w:val="00A22D3B"/>
    <w:rsid w:val="00A22E52"/>
    <w:rsid w:val="00A233AA"/>
    <w:rsid w:val="00A243EE"/>
    <w:rsid w:val="00A2474F"/>
    <w:rsid w:val="00A24C6D"/>
    <w:rsid w:val="00A25B4A"/>
    <w:rsid w:val="00A262DD"/>
    <w:rsid w:val="00A26582"/>
    <w:rsid w:val="00A2699F"/>
    <w:rsid w:val="00A26A1E"/>
    <w:rsid w:val="00A26DE2"/>
    <w:rsid w:val="00A2785C"/>
    <w:rsid w:val="00A27A5D"/>
    <w:rsid w:val="00A30656"/>
    <w:rsid w:val="00A3088A"/>
    <w:rsid w:val="00A30941"/>
    <w:rsid w:val="00A3180A"/>
    <w:rsid w:val="00A31AC6"/>
    <w:rsid w:val="00A32C82"/>
    <w:rsid w:val="00A335DC"/>
    <w:rsid w:val="00A33801"/>
    <w:rsid w:val="00A33D68"/>
    <w:rsid w:val="00A346C6"/>
    <w:rsid w:val="00A34915"/>
    <w:rsid w:val="00A3502B"/>
    <w:rsid w:val="00A35110"/>
    <w:rsid w:val="00A35AF4"/>
    <w:rsid w:val="00A36038"/>
    <w:rsid w:val="00A36438"/>
    <w:rsid w:val="00A36479"/>
    <w:rsid w:val="00A369FF"/>
    <w:rsid w:val="00A36B6C"/>
    <w:rsid w:val="00A36BB5"/>
    <w:rsid w:val="00A36EF0"/>
    <w:rsid w:val="00A376FA"/>
    <w:rsid w:val="00A378D3"/>
    <w:rsid w:val="00A379F6"/>
    <w:rsid w:val="00A402CF"/>
    <w:rsid w:val="00A40FC0"/>
    <w:rsid w:val="00A413AC"/>
    <w:rsid w:val="00A42E3D"/>
    <w:rsid w:val="00A4419F"/>
    <w:rsid w:val="00A4422C"/>
    <w:rsid w:val="00A44325"/>
    <w:rsid w:val="00A44685"/>
    <w:rsid w:val="00A450F7"/>
    <w:rsid w:val="00A4561F"/>
    <w:rsid w:val="00A457B6"/>
    <w:rsid w:val="00A45996"/>
    <w:rsid w:val="00A46553"/>
    <w:rsid w:val="00A466E5"/>
    <w:rsid w:val="00A46784"/>
    <w:rsid w:val="00A47A24"/>
    <w:rsid w:val="00A47E70"/>
    <w:rsid w:val="00A507A1"/>
    <w:rsid w:val="00A50EC3"/>
    <w:rsid w:val="00A51613"/>
    <w:rsid w:val="00A520E5"/>
    <w:rsid w:val="00A52D17"/>
    <w:rsid w:val="00A54301"/>
    <w:rsid w:val="00A54A66"/>
    <w:rsid w:val="00A55128"/>
    <w:rsid w:val="00A55801"/>
    <w:rsid w:val="00A55835"/>
    <w:rsid w:val="00A5588B"/>
    <w:rsid w:val="00A56D3D"/>
    <w:rsid w:val="00A570EF"/>
    <w:rsid w:val="00A571D1"/>
    <w:rsid w:val="00A57676"/>
    <w:rsid w:val="00A57942"/>
    <w:rsid w:val="00A61D78"/>
    <w:rsid w:val="00A62B37"/>
    <w:rsid w:val="00A62BA2"/>
    <w:rsid w:val="00A62DC6"/>
    <w:rsid w:val="00A63000"/>
    <w:rsid w:val="00A63114"/>
    <w:rsid w:val="00A632EB"/>
    <w:rsid w:val="00A638C7"/>
    <w:rsid w:val="00A63C72"/>
    <w:rsid w:val="00A642D0"/>
    <w:rsid w:val="00A64F6B"/>
    <w:rsid w:val="00A664F4"/>
    <w:rsid w:val="00A671CE"/>
    <w:rsid w:val="00A677DD"/>
    <w:rsid w:val="00A67AD5"/>
    <w:rsid w:val="00A67DA0"/>
    <w:rsid w:val="00A70266"/>
    <w:rsid w:val="00A70397"/>
    <w:rsid w:val="00A70DD6"/>
    <w:rsid w:val="00A712BE"/>
    <w:rsid w:val="00A71C38"/>
    <w:rsid w:val="00A71FE2"/>
    <w:rsid w:val="00A72098"/>
    <w:rsid w:val="00A72221"/>
    <w:rsid w:val="00A7250A"/>
    <w:rsid w:val="00A725DB"/>
    <w:rsid w:val="00A7280A"/>
    <w:rsid w:val="00A72DE1"/>
    <w:rsid w:val="00A730E8"/>
    <w:rsid w:val="00A73BFE"/>
    <w:rsid w:val="00A740DE"/>
    <w:rsid w:val="00A755C6"/>
    <w:rsid w:val="00A7613D"/>
    <w:rsid w:val="00A766B8"/>
    <w:rsid w:val="00A76980"/>
    <w:rsid w:val="00A76E01"/>
    <w:rsid w:val="00A8050A"/>
    <w:rsid w:val="00A805C3"/>
    <w:rsid w:val="00A8065B"/>
    <w:rsid w:val="00A81C95"/>
    <w:rsid w:val="00A8205B"/>
    <w:rsid w:val="00A82145"/>
    <w:rsid w:val="00A8255B"/>
    <w:rsid w:val="00A82733"/>
    <w:rsid w:val="00A82E0D"/>
    <w:rsid w:val="00A83254"/>
    <w:rsid w:val="00A83464"/>
    <w:rsid w:val="00A83501"/>
    <w:rsid w:val="00A839D5"/>
    <w:rsid w:val="00A83E7D"/>
    <w:rsid w:val="00A83ED4"/>
    <w:rsid w:val="00A8504D"/>
    <w:rsid w:val="00A8540B"/>
    <w:rsid w:val="00A85666"/>
    <w:rsid w:val="00A863E4"/>
    <w:rsid w:val="00A863EE"/>
    <w:rsid w:val="00A8647E"/>
    <w:rsid w:val="00A8695D"/>
    <w:rsid w:val="00A86E99"/>
    <w:rsid w:val="00A86EC8"/>
    <w:rsid w:val="00A879FD"/>
    <w:rsid w:val="00A90569"/>
    <w:rsid w:val="00A90815"/>
    <w:rsid w:val="00A91104"/>
    <w:rsid w:val="00A923F5"/>
    <w:rsid w:val="00A9271A"/>
    <w:rsid w:val="00A928E5"/>
    <w:rsid w:val="00A92BCD"/>
    <w:rsid w:val="00A934D0"/>
    <w:rsid w:val="00A93955"/>
    <w:rsid w:val="00A9426F"/>
    <w:rsid w:val="00A94392"/>
    <w:rsid w:val="00A95461"/>
    <w:rsid w:val="00A95754"/>
    <w:rsid w:val="00A96728"/>
    <w:rsid w:val="00A9721B"/>
    <w:rsid w:val="00A97A77"/>
    <w:rsid w:val="00AA1111"/>
    <w:rsid w:val="00AA20A3"/>
    <w:rsid w:val="00AA241B"/>
    <w:rsid w:val="00AA2B99"/>
    <w:rsid w:val="00AA2F35"/>
    <w:rsid w:val="00AA37DC"/>
    <w:rsid w:val="00AA39DE"/>
    <w:rsid w:val="00AA3A7F"/>
    <w:rsid w:val="00AA3B72"/>
    <w:rsid w:val="00AA4C5E"/>
    <w:rsid w:val="00AA5CAE"/>
    <w:rsid w:val="00AA63AC"/>
    <w:rsid w:val="00AA73DA"/>
    <w:rsid w:val="00AA7AAA"/>
    <w:rsid w:val="00AA7DFA"/>
    <w:rsid w:val="00AA7EAB"/>
    <w:rsid w:val="00AB041A"/>
    <w:rsid w:val="00AB055A"/>
    <w:rsid w:val="00AB057B"/>
    <w:rsid w:val="00AB0CA5"/>
    <w:rsid w:val="00AB0CEE"/>
    <w:rsid w:val="00AB143E"/>
    <w:rsid w:val="00AB2179"/>
    <w:rsid w:val="00AB235F"/>
    <w:rsid w:val="00AB28C0"/>
    <w:rsid w:val="00AB30BF"/>
    <w:rsid w:val="00AB32D2"/>
    <w:rsid w:val="00AB3629"/>
    <w:rsid w:val="00AB37CE"/>
    <w:rsid w:val="00AB3C9B"/>
    <w:rsid w:val="00AB4399"/>
    <w:rsid w:val="00AB4666"/>
    <w:rsid w:val="00AB4891"/>
    <w:rsid w:val="00AB502E"/>
    <w:rsid w:val="00AB5036"/>
    <w:rsid w:val="00AB61AE"/>
    <w:rsid w:val="00AB6FC5"/>
    <w:rsid w:val="00AB7302"/>
    <w:rsid w:val="00AB7A01"/>
    <w:rsid w:val="00AC0E88"/>
    <w:rsid w:val="00AC11A1"/>
    <w:rsid w:val="00AC207B"/>
    <w:rsid w:val="00AC2A6E"/>
    <w:rsid w:val="00AC2B26"/>
    <w:rsid w:val="00AC3203"/>
    <w:rsid w:val="00AC32AC"/>
    <w:rsid w:val="00AC34CE"/>
    <w:rsid w:val="00AC376D"/>
    <w:rsid w:val="00AC4067"/>
    <w:rsid w:val="00AC6137"/>
    <w:rsid w:val="00AC6156"/>
    <w:rsid w:val="00AC6556"/>
    <w:rsid w:val="00AC6A80"/>
    <w:rsid w:val="00AD0483"/>
    <w:rsid w:val="00AD04A1"/>
    <w:rsid w:val="00AD0624"/>
    <w:rsid w:val="00AD1841"/>
    <w:rsid w:val="00AD1E12"/>
    <w:rsid w:val="00AD206F"/>
    <w:rsid w:val="00AD21A1"/>
    <w:rsid w:val="00AD2280"/>
    <w:rsid w:val="00AD2793"/>
    <w:rsid w:val="00AD34E1"/>
    <w:rsid w:val="00AD3B6A"/>
    <w:rsid w:val="00AD42E1"/>
    <w:rsid w:val="00AD482F"/>
    <w:rsid w:val="00AD530D"/>
    <w:rsid w:val="00AD75FF"/>
    <w:rsid w:val="00AD7D56"/>
    <w:rsid w:val="00AD7E2E"/>
    <w:rsid w:val="00AD7EDC"/>
    <w:rsid w:val="00AE0052"/>
    <w:rsid w:val="00AE1019"/>
    <w:rsid w:val="00AE1361"/>
    <w:rsid w:val="00AE1E07"/>
    <w:rsid w:val="00AE2012"/>
    <w:rsid w:val="00AE20D4"/>
    <w:rsid w:val="00AE256A"/>
    <w:rsid w:val="00AE2673"/>
    <w:rsid w:val="00AE2A45"/>
    <w:rsid w:val="00AE2CC3"/>
    <w:rsid w:val="00AE2DDF"/>
    <w:rsid w:val="00AE30CF"/>
    <w:rsid w:val="00AE3A39"/>
    <w:rsid w:val="00AE4202"/>
    <w:rsid w:val="00AE433F"/>
    <w:rsid w:val="00AE4992"/>
    <w:rsid w:val="00AE54BD"/>
    <w:rsid w:val="00AE5600"/>
    <w:rsid w:val="00AE6040"/>
    <w:rsid w:val="00AE64B5"/>
    <w:rsid w:val="00AE6F49"/>
    <w:rsid w:val="00AE77C7"/>
    <w:rsid w:val="00AE7EA7"/>
    <w:rsid w:val="00AF022E"/>
    <w:rsid w:val="00AF0536"/>
    <w:rsid w:val="00AF08EC"/>
    <w:rsid w:val="00AF0995"/>
    <w:rsid w:val="00AF1321"/>
    <w:rsid w:val="00AF1890"/>
    <w:rsid w:val="00AF3473"/>
    <w:rsid w:val="00AF44AC"/>
    <w:rsid w:val="00AF45CD"/>
    <w:rsid w:val="00AF4A07"/>
    <w:rsid w:val="00AF4E18"/>
    <w:rsid w:val="00AF639F"/>
    <w:rsid w:val="00AF7515"/>
    <w:rsid w:val="00B00341"/>
    <w:rsid w:val="00B010E3"/>
    <w:rsid w:val="00B01449"/>
    <w:rsid w:val="00B01465"/>
    <w:rsid w:val="00B03419"/>
    <w:rsid w:val="00B039EC"/>
    <w:rsid w:val="00B040BB"/>
    <w:rsid w:val="00B0413C"/>
    <w:rsid w:val="00B0473F"/>
    <w:rsid w:val="00B0513B"/>
    <w:rsid w:val="00B052CE"/>
    <w:rsid w:val="00B05534"/>
    <w:rsid w:val="00B056FE"/>
    <w:rsid w:val="00B05C6F"/>
    <w:rsid w:val="00B063CA"/>
    <w:rsid w:val="00B06AA2"/>
    <w:rsid w:val="00B075E1"/>
    <w:rsid w:val="00B07ABB"/>
    <w:rsid w:val="00B07FFB"/>
    <w:rsid w:val="00B1010F"/>
    <w:rsid w:val="00B12191"/>
    <w:rsid w:val="00B131FF"/>
    <w:rsid w:val="00B13226"/>
    <w:rsid w:val="00B134CB"/>
    <w:rsid w:val="00B13647"/>
    <w:rsid w:val="00B1391A"/>
    <w:rsid w:val="00B13CBD"/>
    <w:rsid w:val="00B140DB"/>
    <w:rsid w:val="00B14AE4"/>
    <w:rsid w:val="00B15481"/>
    <w:rsid w:val="00B15ABB"/>
    <w:rsid w:val="00B15B65"/>
    <w:rsid w:val="00B15B9E"/>
    <w:rsid w:val="00B163B3"/>
    <w:rsid w:val="00B16A7A"/>
    <w:rsid w:val="00B16FD7"/>
    <w:rsid w:val="00B174FB"/>
    <w:rsid w:val="00B178FE"/>
    <w:rsid w:val="00B17FD1"/>
    <w:rsid w:val="00B205A0"/>
    <w:rsid w:val="00B21279"/>
    <w:rsid w:val="00B2183B"/>
    <w:rsid w:val="00B21ADB"/>
    <w:rsid w:val="00B21E5B"/>
    <w:rsid w:val="00B2333A"/>
    <w:rsid w:val="00B235F4"/>
    <w:rsid w:val="00B242BA"/>
    <w:rsid w:val="00B251FD"/>
    <w:rsid w:val="00B26195"/>
    <w:rsid w:val="00B27C79"/>
    <w:rsid w:val="00B27F94"/>
    <w:rsid w:val="00B30A8B"/>
    <w:rsid w:val="00B30D09"/>
    <w:rsid w:val="00B31085"/>
    <w:rsid w:val="00B31B8C"/>
    <w:rsid w:val="00B31E2B"/>
    <w:rsid w:val="00B31ED2"/>
    <w:rsid w:val="00B3360C"/>
    <w:rsid w:val="00B33FA3"/>
    <w:rsid w:val="00B347E8"/>
    <w:rsid w:val="00B34A0F"/>
    <w:rsid w:val="00B34A43"/>
    <w:rsid w:val="00B34FB1"/>
    <w:rsid w:val="00B35979"/>
    <w:rsid w:val="00B35CC0"/>
    <w:rsid w:val="00B35D5E"/>
    <w:rsid w:val="00B3795D"/>
    <w:rsid w:val="00B37A4D"/>
    <w:rsid w:val="00B40229"/>
    <w:rsid w:val="00B403B1"/>
    <w:rsid w:val="00B40A3E"/>
    <w:rsid w:val="00B40BA4"/>
    <w:rsid w:val="00B41217"/>
    <w:rsid w:val="00B4160B"/>
    <w:rsid w:val="00B41884"/>
    <w:rsid w:val="00B42D10"/>
    <w:rsid w:val="00B43095"/>
    <w:rsid w:val="00B4374E"/>
    <w:rsid w:val="00B43AD8"/>
    <w:rsid w:val="00B44656"/>
    <w:rsid w:val="00B446C2"/>
    <w:rsid w:val="00B449E5"/>
    <w:rsid w:val="00B45A16"/>
    <w:rsid w:val="00B46E8F"/>
    <w:rsid w:val="00B4784C"/>
    <w:rsid w:val="00B47C0A"/>
    <w:rsid w:val="00B50132"/>
    <w:rsid w:val="00B50621"/>
    <w:rsid w:val="00B50707"/>
    <w:rsid w:val="00B50B18"/>
    <w:rsid w:val="00B52931"/>
    <w:rsid w:val="00B52B4D"/>
    <w:rsid w:val="00B52BE2"/>
    <w:rsid w:val="00B52D23"/>
    <w:rsid w:val="00B52DF1"/>
    <w:rsid w:val="00B5303D"/>
    <w:rsid w:val="00B53817"/>
    <w:rsid w:val="00B53942"/>
    <w:rsid w:val="00B53B1B"/>
    <w:rsid w:val="00B53BB7"/>
    <w:rsid w:val="00B53BD2"/>
    <w:rsid w:val="00B53D41"/>
    <w:rsid w:val="00B55129"/>
    <w:rsid w:val="00B556DF"/>
    <w:rsid w:val="00B557B2"/>
    <w:rsid w:val="00B55A32"/>
    <w:rsid w:val="00B55D1F"/>
    <w:rsid w:val="00B55E48"/>
    <w:rsid w:val="00B56B88"/>
    <w:rsid w:val="00B577E2"/>
    <w:rsid w:val="00B57E98"/>
    <w:rsid w:val="00B6023C"/>
    <w:rsid w:val="00B604F8"/>
    <w:rsid w:val="00B6054C"/>
    <w:rsid w:val="00B61396"/>
    <w:rsid w:val="00B614F8"/>
    <w:rsid w:val="00B619BE"/>
    <w:rsid w:val="00B61CD1"/>
    <w:rsid w:val="00B61D71"/>
    <w:rsid w:val="00B61FEB"/>
    <w:rsid w:val="00B625C5"/>
    <w:rsid w:val="00B63B11"/>
    <w:rsid w:val="00B63BA8"/>
    <w:rsid w:val="00B64038"/>
    <w:rsid w:val="00B642D5"/>
    <w:rsid w:val="00B645D6"/>
    <w:rsid w:val="00B64BE5"/>
    <w:rsid w:val="00B6545A"/>
    <w:rsid w:val="00B65DDE"/>
    <w:rsid w:val="00B65EF1"/>
    <w:rsid w:val="00B667C5"/>
    <w:rsid w:val="00B674BB"/>
    <w:rsid w:val="00B67E25"/>
    <w:rsid w:val="00B67E51"/>
    <w:rsid w:val="00B67FC0"/>
    <w:rsid w:val="00B704CB"/>
    <w:rsid w:val="00B705D1"/>
    <w:rsid w:val="00B70B4D"/>
    <w:rsid w:val="00B718B2"/>
    <w:rsid w:val="00B71F0A"/>
    <w:rsid w:val="00B7221F"/>
    <w:rsid w:val="00B7233F"/>
    <w:rsid w:val="00B7507E"/>
    <w:rsid w:val="00B7529A"/>
    <w:rsid w:val="00B75A4C"/>
    <w:rsid w:val="00B75C93"/>
    <w:rsid w:val="00B767C1"/>
    <w:rsid w:val="00B77537"/>
    <w:rsid w:val="00B77F3E"/>
    <w:rsid w:val="00B77F56"/>
    <w:rsid w:val="00B8063A"/>
    <w:rsid w:val="00B808CE"/>
    <w:rsid w:val="00B80D62"/>
    <w:rsid w:val="00B80FF9"/>
    <w:rsid w:val="00B82040"/>
    <w:rsid w:val="00B82439"/>
    <w:rsid w:val="00B8244B"/>
    <w:rsid w:val="00B82589"/>
    <w:rsid w:val="00B82661"/>
    <w:rsid w:val="00B82757"/>
    <w:rsid w:val="00B82E23"/>
    <w:rsid w:val="00B83BC7"/>
    <w:rsid w:val="00B83F14"/>
    <w:rsid w:val="00B83FD6"/>
    <w:rsid w:val="00B841C5"/>
    <w:rsid w:val="00B84852"/>
    <w:rsid w:val="00B86510"/>
    <w:rsid w:val="00B86576"/>
    <w:rsid w:val="00B86D1C"/>
    <w:rsid w:val="00B87438"/>
    <w:rsid w:val="00B87873"/>
    <w:rsid w:val="00B90FD9"/>
    <w:rsid w:val="00B91ABD"/>
    <w:rsid w:val="00B91BD1"/>
    <w:rsid w:val="00B9214B"/>
    <w:rsid w:val="00B92E40"/>
    <w:rsid w:val="00B93B13"/>
    <w:rsid w:val="00B93BBD"/>
    <w:rsid w:val="00B93D8B"/>
    <w:rsid w:val="00B94FD1"/>
    <w:rsid w:val="00B97C5D"/>
    <w:rsid w:val="00BA030D"/>
    <w:rsid w:val="00BA05B0"/>
    <w:rsid w:val="00BA06E3"/>
    <w:rsid w:val="00BA0C8C"/>
    <w:rsid w:val="00BA109A"/>
    <w:rsid w:val="00BA1642"/>
    <w:rsid w:val="00BA28CF"/>
    <w:rsid w:val="00BA2AA9"/>
    <w:rsid w:val="00BA2E51"/>
    <w:rsid w:val="00BA30D7"/>
    <w:rsid w:val="00BA331C"/>
    <w:rsid w:val="00BA3349"/>
    <w:rsid w:val="00BA350E"/>
    <w:rsid w:val="00BA37F4"/>
    <w:rsid w:val="00BA3B9F"/>
    <w:rsid w:val="00BA3CA4"/>
    <w:rsid w:val="00BA442B"/>
    <w:rsid w:val="00BA4A56"/>
    <w:rsid w:val="00BA4ABC"/>
    <w:rsid w:val="00BA4FB5"/>
    <w:rsid w:val="00BA5986"/>
    <w:rsid w:val="00BA67F2"/>
    <w:rsid w:val="00BA6BA1"/>
    <w:rsid w:val="00BA6D64"/>
    <w:rsid w:val="00BB0A01"/>
    <w:rsid w:val="00BB2FDA"/>
    <w:rsid w:val="00BB399B"/>
    <w:rsid w:val="00BB3B8F"/>
    <w:rsid w:val="00BB3BB7"/>
    <w:rsid w:val="00BB3C9B"/>
    <w:rsid w:val="00BB4952"/>
    <w:rsid w:val="00BB4B6D"/>
    <w:rsid w:val="00BB4C5E"/>
    <w:rsid w:val="00BB4CBA"/>
    <w:rsid w:val="00BB5613"/>
    <w:rsid w:val="00BB5776"/>
    <w:rsid w:val="00BB5ED4"/>
    <w:rsid w:val="00BB6412"/>
    <w:rsid w:val="00BB6430"/>
    <w:rsid w:val="00BB6A53"/>
    <w:rsid w:val="00BB6B31"/>
    <w:rsid w:val="00BC055C"/>
    <w:rsid w:val="00BC15A4"/>
    <w:rsid w:val="00BC168E"/>
    <w:rsid w:val="00BC187C"/>
    <w:rsid w:val="00BC1CBE"/>
    <w:rsid w:val="00BC21FE"/>
    <w:rsid w:val="00BC24CF"/>
    <w:rsid w:val="00BC2B39"/>
    <w:rsid w:val="00BC35B5"/>
    <w:rsid w:val="00BC39FF"/>
    <w:rsid w:val="00BC41B3"/>
    <w:rsid w:val="00BC4269"/>
    <w:rsid w:val="00BC4A0E"/>
    <w:rsid w:val="00BC5420"/>
    <w:rsid w:val="00BC575C"/>
    <w:rsid w:val="00BC5AC5"/>
    <w:rsid w:val="00BC604B"/>
    <w:rsid w:val="00BC6395"/>
    <w:rsid w:val="00BC6C4E"/>
    <w:rsid w:val="00BC7455"/>
    <w:rsid w:val="00BC7EDF"/>
    <w:rsid w:val="00BD0E0B"/>
    <w:rsid w:val="00BD2171"/>
    <w:rsid w:val="00BD279D"/>
    <w:rsid w:val="00BD36FB"/>
    <w:rsid w:val="00BD3997"/>
    <w:rsid w:val="00BD3B6A"/>
    <w:rsid w:val="00BD458B"/>
    <w:rsid w:val="00BD4EF6"/>
    <w:rsid w:val="00BD51D1"/>
    <w:rsid w:val="00BD52FC"/>
    <w:rsid w:val="00BD5AE8"/>
    <w:rsid w:val="00BD5E3C"/>
    <w:rsid w:val="00BD64F8"/>
    <w:rsid w:val="00BD6BAA"/>
    <w:rsid w:val="00BD6C67"/>
    <w:rsid w:val="00BE0FD3"/>
    <w:rsid w:val="00BE147D"/>
    <w:rsid w:val="00BE1993"/>
    <w:rsid w:val="00BE1B9D"/>
    <w:rsid w:val="00BE2B6B"/>
    <w:rsid w:val="00BE2DAB"/>
    <w:rsid w:val="00BE324D"/>
    <w:rsid w:val="00BE3834"/>
    <w:rsid w:val="00BE3B32"/>
    <w:rsid w:val="00BE3BE3"/>
    <w:rsid w:val="00BE4185"/>
    <w:rsid w:val="00BE4D9E"/>
    <w:rsid w:val="00BE4EE4"/>
    <w:rsid w:val="00BE50CD"/>
    <w:rsid w:val="00BE52BB"/>
    <w:rsid w:val="00BE5656"/>
    <w:rsid w:val="00BE5E26"/>
    <w:rsid w:val="00BE698C"/>
    <w:rsid w:val="00BE7034"/>
    <w:rsid w:val="00BE7072"/>
    <w:rsid w:val="00BE77A9"/>
    <w:rsid w:val="00BE789D"/>
    <w:rsid w:val="00BF016D"/>
    <w:rsid w:val="00BF0390"/>
    <w:rsid w:val="00BF1FF2"/>
    <w:rsid w:val="00BF21C3"/>
    <w:rsid w:val="00BF2782"/>
    <w:rsid w:val="00BF27E1"/>
    <w:rsid w:val="00BF2A28"/>
    <w:rsid w:val="00BF35A2"/>
    <w:rsid w:val="00BF3830"/>
    <w:rsid w:val="00BF394D"/>
    <w:rsid w:val="00BF3A83"/>
    <w:rsid w:val="00BF3E66"/>
    <w:rsid w:val="00BF3F93"/>
    <w:rsid w:val="00BF6172"/>
    <w:rsid w:val="00BF639F"/>
    <w:rsid w:val="00BF63D1"/>
    <w:rsid w:val="00BF720B"/>
    <w:rsid w:val="00C0058C"/>
    <w:rsid w:val="00C02991"/>
    <w:rsid w:val="00C02C24"/>
    <w:rsid w:val="00C0398D"/>
    <w:rsid w:val="00C03D31"/>
    <w:rsid w:val="00C04139"/>
    <w:rsid w:val="00C042AF"/>
    <w:rsid w:val="00C054AD"/>
    <w:rsid w:val="00C06089"/>
    <w:rsid w:val="00C06126"/>
    <w:rsid w:val="00C0659F"/>
    <w:rsid w:val="00C06C41"/>
    <w:rsid w:val="00C0761D"/>
    <w:rsid w:val="00C11121"/>
    <w:rsid w:val="00C11712"/>
    <w:rsid w:val="00C118E0"/>
    <w:rsid w:val="00C136A6"/>
    <w:rsid w:val="00C13754"/>
    <w:rsid w:val="00C138D6"/>
    <w:rsid w:val="00C14584"/>
    <w:rsid w:val="00C146D4"/>
    <w:rsid w:val="00C14B21"/>
    <w:rsid w:val="00C1634C"/>
    <w:rsid w:val="00C16660"/>
    <w:rsid w:val="00C168C6"/>
    <w:rsid w:val="00C16A56"/>
    <w:rsid w:val="00C170AC"/>
    <w:rsid w:val="00C1732C"/>
    <w:rsid w:val="00C17D9F"/>
    <w:rsid w:val="00C17FAD"/>
    <w:rsid w:val="00C20182"/>
    <w:rsid w:val="00C20F4E"/>
    <w:rsid w:val="00C216F8"/>
    <w:rsid w:val="00C21D95"/>
    <w:rsid w:val="00C21F6C"/>
    <w:rsid w:val="00C22470"/>
    <w:rsid w:val="00C22581"/>
    <w:rsid w:val="00C22E90"/>
    <w:rsid w:val="00C23E72"/>
    <w:rsid w:val="00C2412B"/>
    <w:rsid w:val="00C24135"/>
    <w:rsid w:val="00C242E4"/>
    <w:rsid w:val="00C2448E"/>
    <w:rsid w:val="00C24E1D"/>
    <w:rsid w:val="00C24E6B"/>
    <w:rsid w:val="00C25FFA"/>
    <w:rsid w:val="00C26626"/>
    <w:rsid w:val="00C30ED8"/>
    <w:rsid w:val="00C31A94"/>
    <w:rsid w:val="00C322F9"/>
    <w:rsid w:val="00C32783"/>
    <w:rsid w:val="00C32CAD"/>
    <w:rsid w:val="00C33600"/>
    <w:rsid w:val="00C3362B"/>
    <w:rsid w:val="00C337F4"/>
    <w:rsid w:val="00C344DF"/>
    <w:rsid w:val="00C3465E"/>
    <w:rsid w:val="00C348B5"/>
    <w:rsid w:val="00C3524B"/>
    <w:rsid w:val="00C35874"/>
    <w:rsid w:val="00C365AF"/>
    <w:rsid w:val="00C367B1"/>
    <w:rsid w:val="00C37033"/>
    <w:rsid w:val="00C3759A"/>
    <w:rsid w:val="00C37A62"/>
    <w:rsid w:val="00C402BB"/>
    <w:rsid w:val="00C40BDF"/>
    <w:rsid w:val="00C40F5C"/>
    <w:rsid w:val="00C4103C"/>
    <w:rsid w:val="00C41AF2"/>
    <w:rsid w:val="00C42B62"/>
    <w:rsid w:val="00C42D5A"/>
    <w:rsid w:val="00C42D6F"/>
    <w:rsid w:val="00C444C5"/>
    <w:rsid w:val="00C4539D"/>
    <w:rsid w:val="00C45879"/>
    <w:rsid w:val="00C458AC"/>
    <w:rsid w:val="00C460F5"/>
    <w:rsid w:val="00C46421"/>
    <w:rsid w:val="00C46AAE"/>
    <w:rsid w:val="00C47145"/>
    <w:rsid w:val="00C4727C"/>
    <w:rsid w:val="00C47F2E"/>
    <w:rsid w:val="00C50D00"/>
    <w:rsid w:val="00C51168"/>
    <w:rsid w:val="00C52735"/>
    <w:rsid w:val="00C52CA4"/>
    <w:rsid w:val="00C537AE"/>
    <w:rsid w:val="00C53DD5"/>
    <w:rsid w:val="00C5442E"/>
    <w:rsid w:val="00C547B4"/>
    <w:rsid w:val="00C54BEB"/>
    <w:rsid w:val="00C5571D"/>
    <w:rsid w:val="00C55D04"/>
    <w:rsid w:val="00C56169"/>
    <w:rsid w:val="00C56267"/>
    <w:rsid w:val="00C56631"/>
    <w:rsid w:val="00C5666B"/>
    <w:rsid w:val="00C569F9"/>
    <w:rsid w:val="00C56D9C"/>
    <w:rsid w:val="00C56E83"/>
    <w:rsid w:val="00C57346"/>
    <w:rsid w:val="00C604D9"/>
    <w:rsid w:val="00C60C5E"/>
    <w:rsid w:val="00C613E6"/>
    <w:rsid w:val="00C61BC6"/>
    <w:rsid w:val="00C61C41"/>
    <w:rsid w:val="00C628CE"/>
    <w:rsid w:val="00C6290F"/>
    <w:rsid w:val="00C636FB"/>
    <w:rsid w:val="00C63735"/>
    <w:rsid w:val="00C63C1A"/>
    <w:rsid w:val="00C64764"/>
    <w:rsid w:val="00C64816"/>
    <w:rsid w:val="00C64B10"/>
    <w:rsid w:val="00C65D21"/>
    <w:rsid w:val="00C673DC"/>
    <w:rsid w:val="00C67A4E"/>
    <w:rsid w:val="00C67B92"/>
    <w:rsid w:val="00C716CA"/>
    <w:rsid w:val="00C717CF"/>
    <w:rsid w:val="00C71E0A"/>
    <w:rsid w:val="00C72098"/>
    <w:rsid w:val="00C7318F"/>
    <w:rsid w:val="00C73295"/>
    <w:rsid w:val="00C73299"/>
    <w:rsid w:val="00C738CA"/>
    <w:rsid w:val="00C73C42"/>
    <w:rsid w:val="00C74835"/>
    <w:rsid w:val="00C7493C"/>
    <w:rsid w:val="00C767F6"/>
    <w:rsid w:val="00C774D3"/>
    <w:rsid w:val="00C77968"/>
    <w:rsid w:val="00C8027C"/>
    <w:rsid w:val="00C806E9"/>
    <w:rsid w:val="00C809B9"/>
    <w:rsid w:val="00C817C4"/>
    <w:rsid w:val="00C82A47"/>
    <w:rsid w:val="00C83013"/>
    <w:rsid w:val="00C8499C"/>
    <w:rsid w:val="00C84B0C"/>
    <w:rsid w:val="00C84DC4"/>
    <w:rsid w:val="00C853CE"/>
    <w:rsid w:val="00C854A8"/>
    <w:rsid w:val="00C85661"/>
    <w:rsid w:val="00C85755"/>
    <w:rsid w:val="00C860CA"/>
    <w:rsid w:val="00C860DC"/>
    <w:rsid w:val="00C865E3"/>
    <w:rsid w:val="00C86765"/>
    <w:rsid w:val="00C86957"/>
    <w:rsid w:val="00C86A8B"/>
    <w:rsid w:val="00C90CEE"/>
    <w:rsid w:val="00C90CF4"/>
    <w:rsid w:val="00C9170E"/>
    <w:rsid w:val="00C91770"/>
    <w:rsid w:val="00C92086"/>
    <w:rsid w:val="00C92413"/>
    <w:rsid w:val="00C92420"/>
    <w:rsid w:val="00C92EC1"/>
    <w:rsid w:val="00C93080"/>
    <w:rsid w:val="00C93DBB"/>
    <w:rsid w:val="00C94F1A"/>
    <w:rsid w:val="00C95011"/>
    <w:rsid w:val="00C950C5"/>
    <w:rsid w:val="00C95985"/>
    <w:rsid w:val="00C95A07"/>
    <w:rsid w:val="00C95B36"/>
    <w:rsid w:val="00C95DEA"/>
    <w:rsid w:val="00C95E2C"/>
    <w:rsid w:val="00C95E7A"/>
    <w:rsid w:val="00C9747D"/>
    <w:rsid w:val="00CA0613"/>
    <w:rsid w:val="00CA07BF"/>
    <w:rsid w:val="00CA115B"/>
    <w:rsid w:val="00CA14DF"/>
    <w:rsid w:val="00CA1882"/>
    <w:rsid w:val="00CA18DA"/>
    <w:rsid w:val="00CA1F55"/>
    <w:rsid w:val="00CA209B"/>
    <w:rsid w:val="00CA2621"/>
    <w:rsid w:val="00CA28FF"/>
    <w:rsid w:val="00CA29BF"/>
    <w:rsid w:val="00CA2ED0"/>
    <w:rsid w:val="00CA2F95"/>
    <w:rsid w:val="00CA2FAB"/>
    <w:rsid w:val="00CA3678"/>
    <w:rsid w:val="00CA3C10"/>
    <w:rsid w:val="00CA42DF"/>
    <w:rsid w:val="00CA48F6"/>
    <w:rsid w:val="00CA50A6"/>
    <w:rsid w:val="00CA5422"/>
    <w:rsid w:val="00CA6AEF"/>
    <w:rsid w:val="00CA6EF5"/>
    <w:rsid w:val="00CA6F8F"/>
    <w:rsid w:val="00CA7256"/>
    <w:rsid w:val="00CA7A4B"/>
    <w:rsid w:val="00CA7E34"/>
    <w:rsid w:val="00CA7EF7"/>
    <w:rsid w:val="00CB006E"/>
    <w:rsid w:val="00CB0584"/>
    <w:rsid w:val="00CB11E0"/>
    <w:rsid w:val="00CB2678"/>
    <w:rsid w:val="00CB26DB"/>
    <w:rsid w:val="00CB33D7"/>
    <w:rsid w:val="00CB362B"/>
    <w:rsid w:val="00CB3714"/>
    <w:rsid w:val="00CB3B7A"/>
    <w:rsid w:val="00CB4377"/>
    <w:rsid w:val="00CB4DE2"/>
    <w:rsid w:val="00CB5967"/>
    <w:rsid w:val="00CB6566"/>
    <w:rsid w:val="00CB700C"/>
    <w:rsid w:val="00CB7D44"/>
    <w:rsid w:val="00CC004A"/>
    <w:rsid w:val="00CC1B29"/>
    <w:rsid w:val="00CC302A"/>
    <w:rsid w:val="00CC4100"/>
    <w:rsid w:val="00CC4709"/>
    <w:rsid w:val="00CC475F"/>
    <w:rsid w:val="00CC4CDC"/>
    <w:rsid w:val="00CC5445"/>
    <w:rsid w:val="00CC5ABA"/>
    <w:rsid w:val="00CC5ADF"/>
    <w:rsid w:val="00CC6082"/>
    <w:rsid w:val="00CC6C6E"/>
    <w:rsid w:val="00CC6CA4"/>
    <w:rsid w:val="00CC76E6"/>
    <w:rsid w:val="00CC7F32"/>
    <w:rsid w:val="00CC7FD1"/>
    <w:rsid w:val="00CC7FFB"/>
    <w:rsid w:val="00CD003A"/>
    <w:rsid w:val="00CD01E6"/>
    <w:rsid w:val="00CD05C8"/>
    <w:rsid w:val="00CD06F2"/>
    <w:rsid w:val="00CD0A2B"/>
    <w:rsid w:val="00CD0C5D"/>
    <w:rsid w:val="00CD1A62"/>
    <w:rsid w:val="00CD1A92"/>
    <w:rsid w:val="00CD1F55"/>
    <w:rsid w:val="00CD2CC9"/>
    <w:rsid w:val="00CD42DD"/>
    <w:rsid w:val="00CD4B2D"/>
    <w:rsid w:val="00CD69CD"/>
    <w:rsid w:val="00CD6ED2"/>
    <w:rsid w:val="00CE0A18"/>
    <w:rsid w:val="00CE1A22"/>
    <w:rsid w:val="00CE20E3"/>
    <w:rsid w:val="00CE251B"/>
    <w:rsid w:val="00CE2781"/>
    <w:rsid w:val="00CE2C2B"/>
    <w:rsid w:val="00CE322E"/>
    <w:rsid w:val="00CE33DA"/>
    <w:rsid w:val="00CE369A"/>
    <w:rsid w:val="00CE3BE7"/>
    <w:rsid w:val="00CE3C10"/>
    <w:rsid w:val="00CE52A6"/>
    <w:rsid w:val="00CE593C"/>
    <w:rsid w:val="00CE5D62"/>
    <w:rsid w:val="00CE6634"/>
    <w:rsid w:val="00CE6EDE"/>
    <w:rsid w:val="00CF0716"/>
    <w:rsid w:val="00CF0BD5"/>
    <w:rsid w:val="00CF0E10"/>
    <w:rsid w:val="00CF1A2F"/>
    <w:rsid w:val="00CF2B20"/>
    <w:rsid w:val="00CF2E7B"/>
    <w:rsid w:val="00CF30F8"/>
    <w:rsid w:val="00CF337C"/>
    <w:rsid w:val="00CF3D47"/>
    <w:rsid w:val="00CF493E"/>
    <w:rsid w:val="00CF4B0A"/>
    <w:rsid w:val="00CF5168"/>
    <w:rsid w:val="00CF62BB"/>
    <w:rsid w:val="00CF6961"/>
    <w:rsid w:val="00CF6A44"/>
    <w:rsid w:val="00CF6D33"/>
    <w:rsid w:val="00CF7357"/>
    <w:rsid w:val="00CF7811"/>
    <w:rsid w:val="00CF7B84"/>
    <w:rsid w:val="00D0058B"/>
    <w:rsid w:val="00D00A6F"/>
    <w:rsid w:val="00D01336"/>
    <w:rsid w:val="00D0140B"/>
    <w:rsid w:val="00D020D2"/>
    <w:rsid w:val="00D0291E"/>
    <w:rsid w:val="00D045B1"/>
    <w:rsid w:val="00D051A3"/>
    <w:rsid w:val="00D05282"/>
    <w:rsid w:val="00D0574F"/>
    <w:rsid w:val="00D0592B"/>
    <w:rsid w:val="00D06D7B"/>
    <w:rsid w:val="00D06FE7"/>
    <w:rsid w:val="00D075E6"/>
    <w:rsid w:val="00D0792C"/>
    <w:rsid w:val="00D1003B"/>
    <w:rsid w:val="00D10558"/>
    <w:rsid w:val="00D12684"/>
    <w:rsid w:val="00D129E1"/>
    <w:rsid w:val="00D1332A"/>
    <w:rsid w:val="00D13AF7"/>
    <w:rsid w:val="00D145AD"/>
    <w:rsid w:val="00D14BDC"/>
    <w:rsid w:val="00D153C8"/>
    <w:rsid w:val="00D1547D"/>
    <w:rsid w:val="00D15834"/>
    <w:rsid w:val="00D15D1D"/>
    <w:rsid w:val="00D17D34"/>
    <w:rsid w:val="00D17D5A"/>
    <w:rsid w:val="00D20A32"/>
    <w:rsid w:val="00D20D37"/>
    <w:rsid w:val="00D22020"/>
    <w:rsid w:val="00D22D54"/>
    <w:rsid w:val="00D233A3"/>
    <w:rsid w:val="00D2389D"/>
    <w:rsid w:val="00D23F32"/>
    <w:rsid w:val="00D24848"/>
    <w:rsid w:val="00D24941"/>
    <w:rsid w:val="00D24B5B"/>
    <w:rsid w:val="00D24D3D"/>
    <w:rsid w:val="00D24D73"/>
    <w:rsid w:val="00D24E41"/>
    <w:rsid w:val="00D25335"/>
    <w:rsid w:val="00D25690"/>
    <w:rsid w:val="00D25C6F"/>
    <w:rsid w:val="00D2660D"/>
    <w:rsid w:val="00D317C2"/>
    <w:rsid w:val="00D32033"/>
    <w:rsid w:val="00D322C4"/>
    <w:rsid w:val="00D3286F"/>
    <w:rsid w:val="00D32B0C"/>
    <w:rsid w:val="00D332D0"/>
    <w:rsid w:val="00D3376E"/>
    <w:rsid w:val="00D33EE7"/>
    <w:rsid w:val="00D34B96"/>
    <w:rsid w:val="00D358F8"/>
    <w:rsid w:val="00D35C58"/>
    <w:rsid w:val="00D37431"/>
    <w:rsid w:val="00D376B1"/>
    <w:rsid w:val="00D377BB"/>
    <w:rsid w:val="00D377E1"/>
    <w:rsid w:val="00D40201"/>
    <w:rsid w:val="00D40C3D"/>
    <w:rsid w:val="00D413F6"/>
    <w:rsid w:val="00D41622"/>
    <w:rsid w:val="00D428C7"/>
    <w:rsid w:val="00D43962"/>
    <w:rsid w:val="00D44952"/>
    <w:rsid w:val="00D45AE1"/>
    <w:rsid w:val="00D45D76"/>
    <w:rsid w:val="00D46CE0"/>
    <w:rsid w:val="00D47743"/>
    <w:rsid w:val="00D47B5E"/>
    <w:rsid w:val="00D47C11"/>
    <w:rsid w:val="00D47F3C"/>
    <w:rsid w:val="00D500FB"/>
    <w:rsid w:val="00D504D2"/>
    <w:rsid w:val="00D50700"/>
    <w:rsid w:val="00D507C5"/>
    <w:rsid w:val="00D517BD"/>
    <w:rsid w:val="00D51A08"/>
    <w:rsid w:val="00D51DA3"/>
    <w:rsid w:val="00D52224"/>
    <w:rsid w:val="00D5234E"/>
    <w:rsid w:val="00D52515"/>
    <w:rsid w:val="00D52DEF"/>
    <w:rsid w:val="00D53806"/>
    <w:rsid w:val="00D53A70"/>
    <w:rsid w:val="00D53DA2"/>
    <w:rsid w:val="00D54ABF"/>
    <w:rsid w:val="00D55157"/>
    <w:rsid w:val="00D55789"/>
    <w:rsid w:val="00D56017"/>
    <w:rsid w:val="00D56728"/>
    <w:rsid w:val="00D56CFA"/>
    <w:rsid w:val="00D57119"/>
    <w:rsid w:val="00D60117"/>
    <w:rsid w:val="00D60C20"/>
    <w:rsid w:val="00D61554"/>
    <w:rsid w:val="00D61CFF"/>
    <w:rsid w:val="00D61E64"/>
    <w:rsid w:val="00D6360C"/>
    <w:rsid w:val="00D6393E"/>
    <w:rsid w:val="00D63D94"/>
    <w:rsid w:val="00D6408E"/>
    <w:rsid w:val="00D64667"/>
    <w:rsid w:val="00D64714"/>
    <w:rsid w:val="00D65D00"/>
    <w:rsid w:val="00D66BC4"/>
    <w:rsid w:val="00D66DB4"/>
    <w:rsid w:val="00D67303"/>
    <w:rsid w:val="00D67393"/>
    <w:rsid w:val="00D67E08"/>
    <w:rsid w:val="00D7032C"/>
    <w:rsid w:val="00D7067B"/>
    <w:rsid w:val="00D709B4"/>
    <w:rsid w:val="00D70DF4"/>
    <w:rsid w:val="00D712EC"/>
    <w:rsid w:val="00D7175C"/>
    <w:rsid w:val="00D7190C"/>
    <w:rsid w:val="00D71EB0"/>
    <w:rsid w:val="00D72B2E"/>
    <w:rsid w:val="00D7435A"/>
    <w:rsid w:val="00D74B6B"/>
    <w:rsid w:val="00D7573D"/>
    <w:rsid w:val="00D760A8"/>
    <w:rsid w:val="00D76308"/>
    <w:rsid w:val="00D76CB8"/>
    <w:rsid w:val="00D771C1"/>
    <w:rsid w:val="00D778BB"/>
    <w:rsid w:val="00D77A26"/>
    <w:rsid w:val="00D77B4F"/>
    <w:rsid w:val="00D80C65"/>
    <w:rsid w:val="00D80C8B"/>
    <w:rsid w:val="00D81822"/>
    <w:rsid w:val="00D84437"/>
    <w:rsid w:val="00D84588"/>
    <w:rsid w:val="00D8495E"/>
    <w:rsid w:val="00D85383"/>
    <w:rsid w:val="00D859D3"/>
    <w:rsid w:val="00D87748"/>
    <w:rsid w:val="00D9074A"/>
    <w:rsid w:val="00D9097D"/>
    <w:rsid w:val="00D91712"/>
    <w:rsid w:val="00D91A49"/>
    <w:rsid w:val="00D91EBA"/>
    <w:rsid w:val="00D92C91"/>
    <w:rsid w:val="00D93592"/>
    <w:rsid w:val="00D93B53"/>
    <w:rsid w:val="00D93F0C"/>
    <w:rsid w:val="00D9417C"/>
    <w:rsid w:val="00D94382"/>
    <w:rsid w:val="00D9496A"/>
    <w:rsid w:val="00D949C7"/>
    <w:rsid w:val="00D94E69"/>
    <w:rsid w:val="00D95254"/>
    <w:rsid w:val="00D952E4"/>
    <w:rsid w:val="00D95B22"/>
    <w:rsid w:val="00D95FA2"/>
    <w:rsid w:val="00D96CFC"/>
    <w:rsid w:val="00D97B5E"/>
    <w:rsid w:val="00D97CF0"/>
    <w:rsid w:val="00D97D1F"/>
    <w:rsid w:val="00DA0D9B"/>
    <w:rsid w:val="00DA1135"/>
    <w:rsid w:val="00DA247C"/>
    <w:rsid w:val="00DA25BD"/>
    <w:rsid w:val="00DA32E6"/>
    <w:rsid w:val="00DA32F7"/>
    <w:rsid w:val="00DA4B3F"/>
    <w:rsid w:val="00DA53C7"/>
    <w:rsid w:val="00DA578C"/>
    <w:rsid w:val="00DA5826"/>
    <w:rsid w:val="00DA6551"/>
    <w:rsid w:val="00DA6E41"/>
    <w:rsid w:val="00DA7113"/>
    <w:rsid w:val="00DA737D"/>
    <w:rsid w:val="00DA7B9F"/>
    <w:rsid w:val="00DB011D"/>
    <w:rsid w:val="00DB0E87"/>
    <w:rsid w:val="00DB1247"/>
    <w:rsid w:val="00DB1C4A"/>
    <w:rsid w:val="00DB1E52"/>
    <w:rsid w:val="00DB227D"/>
    <w:rsid w:val="00DB27DB"/>
    <w:rsid w:val="00DB2997"/>
    <w:rsid w:val="00DB382B"/>
    <w:rsid w:val="00DB403D"/>
    <w:rsid w:val="00DB5278"/>
    <w:rsid w:val="00DB6D92"/>
    <w:rsid w:val="00DB7520"/>
    <w:rsid w:val="00DB7928"/>
    <w:rsid w:val="00DB7976"/>
    <w:rsid w:val="00DC0462"/>
    <w:rsid w:val="00DC095B"/>
    <w:rsid w:val="00DC0A8A"/>
    <w:rsid w:val="00DC0CBC"/>
    <w:rsid w:val="00DC138E"/>
    <w:rsid w:val="00DC1559"/>
    <w:rsid w:val="00DC1A2A"/>
    <w:rsid w:val="00DC1CE3"/>
    <w:rsid w:val="00DC2242"/>
    <w:rsid w:val="00DC2F79"/>
    <w:rsid w:val="00DC32FA"/>
    <w:rsid w:val="00DC36C0"/>
    <w:rsid w:val="00DC4A25"/>
    <w:rsid w:val="00DC57BD"/>
    <w:rsid w:val="00DC5EDB"/>
    <w:rsid w:val="00DC642C"/>
    <w:rsid w:val="00DC67AC"/>
    <w:rsid w:val="00DC686C"/>
    <w:rsid w:val="00DC6D5F"/>
    <w:rsid w:val="00DC7503"/>
    <w:rsid w:val="00DC7B6E"/>
    <w:rsid w:val="00DD03E3"/>
    <w:rsid w:val="00DD0829"/>
    <w:rsid w:val="00DD0B00"/>
    <w:rsid w:val="00DD22DD"/>
    <w:rsid w:val="00DD350D"/>
    <w:rsid w:val="00DD3B19"/>
    <w:rsid w:val="00DD4216"/>
    <w:rsid w:val="00DD4EBF"/>
    <w:rsid w:val="00DD4F6E"/>
    <w:rsid w:val="00DD50DD"/>
    <w:rsid w:val="00DD5811"/>
    <w:rsid w:val="00DD5A24"/>
    <w:rsid w:val="00DD5AE1"/>
    <w:rsid w:val="00DD65E3"/>
    <w:rsid w:val="00DE151B"/>
    <w:rsid w:val="00DE1587"/>
    <w:rsid w:val="00DE19B2"/>
    <w:rsid w:val="00DE1F2B"/>
    <w:rsid w:val="00DE209D"/>
    <w:rsid w:val="00DE2420"/>
    <w:rsid w:val="00DE269F"/>
    <w:rsid w:val="00DE274C"/>
    <w:rsid w:val="00DE287D"/>
    <w:rsid w:val="00DE2A8B"/>
    <w:rsid w:val="00DE2C12"/>
    <w:rsid w:val="00DE3C20"/>
    <w:rsid w:val="00DE4090"/>
    <w:rsid w:val="00DE45CA"/>
    <w:rsid w:val="00DE4A17"/>
    <w:rsid w:val="00DE4AED"/>
    <w:rsid w:val="00DE4E33"/>
    <w:rsid w:val="00DE5003"/>
    <w:rsid w:val="00DE5192"/>
    <w:rsid w:val="00DE523A"/>
    <w:rsid w:val="00DE594F"/>
    <w:rsid w:val="00DE60A2"/>
    <w:rsid w:val="00DE6B4D"/>
    <w:rsid w:val="00DE7727"/>
    <w:rsid w:val="00DE797B"/>
    <w:rsid w:val="00DE7D8F"/>
    <w:rsid w:val="00DF1383"/>
    <w:rsid w:val="00DF23F8"/>
    <w:rsid w:val="00DF246E"/>
    <w:rsid w:val="00DF2841"/>
    <w:rsid w:val="00DF2A1A"/>
    <w:rsid w:val="00DF2CC3"/>
    <w:rsid w:val="00DF2DFF"/>
    <w:rsid w:val="00DF319F"/>
    <w:rsid w:val="00DF388D"/>
    <w:rsid w:val="00DF3E97"/>
    <w:rsid w:val="00DF4239"/>
    <w:rsid w:val="00DF52EE"/>
    <w:rsid w:val="00DF55A4"/>
    <w:rsid w:val="00DF5782"/>
    <w:rsid w:val="00DF5EE0"/>
    <w:rsid w:val="00DF6C6D"/>
    <w:rsid w:val="00DF7A54"/>
    <w:rsid w:val="00E001F4"/>
    <w:rsid w:val="00E0025C"/>
    <w:rsid w:val="00E0095F"/>
    <w:rsid w:val="00E012C2"/>
    <w:rsid w:val="00E01A5D"/>
    <w:rsid w:val="00E0217F"/>
    <w:rsid w:val="00E028EE"/>
    <w:rsid w:val="00E0300F"/>
    <w:rsid w:val="00E03A59"/>
    <w:rsid w:val="00E03A6C"/>
    <w:rsid w:val="00E03C6D"/>
    <w:rsid w:val="00E03EB1"/>
    <w:rsid w:val="00E0474F"/>
    <w:rsid w:val="00E0500B"/>
    <w:rsid w:val="00E0592F"/>
    <w:rsid w:val="00E06027"/>
    <w:rsid w:val="00E064AE"/>
    <w:rsid w:val="00E0795B"/>
    <w:rsid w:val="00E10018"/>
    <w:rsid w:val="00E1091A"/>
    <w:rsid w:val="00E10AF3"/>
    <w:rsid w:val="00E10F6B"/>
    <w:rsid w:val="00E11135"/>
    <w:rsid w:val="00E11235"/>
    <w:rsid w:val="00E114D5"/>
    <w:rsid w:val="00E117CB"/>
    <w:rsid w:val="00E119AA"/>
    <w:rsid w:val="00E119DC"/>
    <w:rsid w:val="00E11CF5"/>
    <w:rsid w:val="00E11F66"/>
    <w:rsid w:val="00E11FC4"/>
    <w:rsid w:val="00E12220"/>
    <w:rsid w:val="00E1292D"/>
    <w:rsid w:val="00E12F74"/>
    <w:rsid w:val="00E134FA"/>
    <w:rsid w:val="00E139CA"/>
    <w:rsid w:val="00E13B00"/>
    <w:rsid w:val="00E15340"/>
    <w:rsid w:val="00E15656"/>
    <w:rsid w:val="00E15C46"/>
    <w:rsid w:val="00E16BCC"/>
    <w:rsid w:val="00E16F03"/>
    <w:rsid w:val="00E16F1D"/>
    <w:rsid w:val="00E2033C"/>
    <w:rsid w:val="00E20355"/>
    <w:rsid w:val="00E2078B"/>
    <w:rsid w:val="00E214EB"/>
    <w:rsid w:val="00E230F3"/>
    <w:rsid w:val="00E232BC"/>
    <w:rsid w:val="00E234D2"/>
    <w:rsid w:val="00E239D2"/>
    <w:rsid w:val="00E245F3"/>
    <w:rsid w:val="00E246AF"/>
    <w:rsid w:val="00E24781"/>
    <w:rsid w:val="00E24946"/>
    <w:rsid w:val="00E25B39"/>
    <w:rsid w:val="00E2716D"/>
    <w:rsid w:val="00E2787C"/>
    <w:rsid w:val="00E30D80"/>
    <w:rsid w:val="00E31189"/>
    <w:rsid w:val="00E3131F"/>
    <w:rsid w:val="00E319C5"/>
    <w:rsid w:val="00E31B55"/>
    <w:rsid w:val="00E31F29"/>
    <w:rsid w:val="00E324CC"/>
    <w:rsid w:val="00E32D5A"/>
    <w:rsid w:val="00E33774"/>
    <w:rsid w:val="00E341BB"/>
    <w:rsid w:val="00E34407"/>
    <w:rsid w:val="00E3467F"/>
    <w:rsid w:val="00E34D92"/>
    <w:rsid w:val="00E3579B"/>
    <w:rsid w:val="00E36F38"/>
    <w:rsid w:val="00E371AB"/>
    <w:rsid w:val="00E37928"/>
    <w:rsid w:val="00E413B8"/>
    <w:rsid w:val="00E41CD1"/>
    <w:rsid w:val="00E42AC9"/>
    <w:rsid w:val="00E436DA"/>
    <w:rsid w:val="00E4440F"/>
    <w:rsid w:val="00E44F5A"/>
    <w:rsid w:val="00E454D5"/>
    <w:rsid w:val="00E4598E"/>
    <w:rsid w:val="00E45CE6"/>
    <w:rsid w:val="00E4702D"/>
    <w:rsid w:val="00E47690"/>
    <w:rsid w:val="00E47EE8"/>
    <w:rsid w:val="00E47FC5"/>
    <w:rsid w:val="00E47FD9"/>
    <w:rsid w:val="00E51340"/>
    <w:rsid w:val="00E513E4"/>
    <w:rsid w:val="00E52089"/>
    <w:rsid w:val="00E52205"/>
    <w:rsid w:val="00E534C8"/>
    <w:rsid w:val="00E5430F"/>
    <w:rsid w:val="00E5483C"/>
    <w:rsid w:val="00E54B20"/>
    <w:rsid w:val="00E54D81"/>
    <w:rsid w:val="00E574B5"/>
    <w:rsid w:val="00E574C7"/>
    <w:rsid w:val="00E57526"/>
    <w:rsid w:val="00E575A8"/>
    <w:rsid w:val="00E57690"/>
    <w:rsid w:val="00E57FA7"/>
    <w:rsid w:val="00E60417"/>
    <w:rsid w:val="00E614A6"/>
    <w:rsid w:val="00E61597"/>
    <w:rsid w:val="00E640D6"/>
    <w:rsid w:val="00E6432C"/>
    <w:rsid w:val="00E643A6"/>
    <w:rsid w:val="00E64D4D"/>
    <w:rsid w:val="00E655FF"/>
    <w:rsid w:val="00E65920"/>
    <w:rsid w:val="00E65E14"/>
    <w:rsid w:val="00E65EBB"/>
    <w:rsid w:val="00E664EE"/>
    <w:rsid w:val="00E66A5D"/>
    <w:rsid w:val="00E66CDC"/>
    <w:rsid w:val="00E66FEF"/>
    <w:rsid w:val="00E673C4"/>
    <w:rsid w:val="00E67462"/>
    <w:rsid w:val="00E67D48"/>
    <w:rsid w:val="00E709BF"/>
    <w:rsid w:val="00E70A49"/>
    <w:rsid w:val="00E70A61"/>
    <w:rsid w:val="00E71C79"/>
    <w:rsid w:val="00E725F7"/>
    <w:rsid w:val="00E736DC"/>
    <w:rsid w:val="00E7382B"/>
    <w:rsid w:val="00E73AA2"/>
    <w:rsid w:val="00E74030"/>
    <w:rsid w:val="00E7553B"/>
    <w:rsid w:val="00E75864"/>
    <w:rsid w:val="00E7620C"/>
    <w:rsid w:val="00E76737"/>
    <w:rsid w:val="00E7773E"/>
    <w:rsid w:val="00E80FB6"/>
    <w:rsid w:val="00E81CF2"/>
    <w:rsid w:val="00E82003"/>
    <w:rsid w:val="00E82653"/>
    <w:rsid w:val="00E82A05"/>
    <w:rsid w:val="00E82EBF"/>
    <w:rsid w:val="00E836AC"/>
    <w:rsid w:val="00E836F4"/>
    <w:rsid w:val="00E84310"/>
    <w:rsid w:val="00E849D4"/>
    <w:rsid w:val="00E852E5"/>
    <w:rsid w:val="00E855A7"/>
    <w:rsid w:val="00E85824"/>
    <w:rsid w:val="00E85C54"/>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F8"/>
    <w:rsid w:val="00E922A3"/>
    <w:rsid w:val="00E92365"/>
    <w:rsid w:val="00E940F9"/>
    <w:rsid w:val="00E94C36"/>
    <w:rsid w:val="00E95AF6"/>
    <w:rsid w:val="00E95F22"/>
    <w:rsid w:val="00E965CB"/>
    <w:rsid w:val="00E968CA"/>
    <w:rsid w:val="00E9713D"/>
    <w:rsid w:val="00E973A9"/>
    <w:rsid w:val="00EA1019"/>
    <w:rsid w:val="00EA15B2"/>
    <w:rsid w:val="00EA1880"/>
    <w:rsid w:val="00EA1FBE"/>
    <w:rsid w:val="00EA229A"/>
    <w:rsid w:val="00EA251F"/>
    <w:rsid w:val="00EA32CC"/>
    <w:rsid w:val="00EA3426"/>
    <w:rsid w:val="00EA602C"/>
    <w:rsid w:val="00EA6667"/>
    <w:rsid w:val="00EA696D"/>
    <w:rsid w:val="00EA6D06"/>
    <w:rsid w:val="00EA767E"/>
    <w:rsid w:val="00EB08DC"/>
    <w:rsid w:val="00EB0F58"/>
    <w:rsid w:val="00EB195B"/>
    <w:rsid w:val="00EB200D"/>
    <w:rsid w:val="00EB2D96"/>
    <w:rsid w:val="00EB3BD5"/>
    <w:rsid w:val="00EB4128"/>
    <w:rsid w:val="00EB4CC3"/>
    <w:rsid w:val="00EB52E7"/>
    <w:rsid w:val="00EB5621"/>
    <w:rsid w:val="00EB61F5"/>
    <w:rsid w:val="00EB63D8"/>
    <w:rsid w:val="00EB7FA8"/>
    <w:rsid w:val="00EC0520"/>
    <w:rsid w:val="00EC0632"/>
    <w:rsid w:val="00EC0F33"/>
    <w:rsid w:val="00EC1262"/>
    <w:rsid w:val="00EC1B67"/>
    <w:rsid w:val="00EC3290"/>
    <w:rsid w:val="00EC355E"/>
    <w:rsid w:val="00EC4149"/>
    <w:rsid w:val="00EC48B3"/>
    <w:rsid w:val="00EC4D2A"/>
    <w:rsid w:val="00EC4F8B"/>
    <w:rsid w:val="00EC586C"/>
    <w:rsid w:val="00EC73EF"/>
    <w:rsid w:val="00EC7577"/>
    <w:rsid w:val="00EC7B9E"/>
    <w:rsid w:val="00EC7C1B"/>
    <w:rsid w:val="00ED00C2"/>
    <w:rsid w:val="00ED00CA"/>
    <w:rsid w:val="00ED043C"/>
    <w:rsid w:val="00ED0AB6"/>
    <w:rsid w:val="00ED11D7"/>
    <w:rsid w:val="00ED17A9"/>
    <w:rsid w:val="00ED1A24"/>
    <w:rsid w:val="00ED2080"/>
    <w:rsid w:val="00ED20AB"/>
    <w:rsid w:val="00ED2CE8"/>
    <w:rsid w:val="00ED33CD"/>
    <w:rsid w:val="00ED4C72"/>
    <w:rsid w:val="00ED523A"/>
    <w:rsid w:val="00ED5438"/>
    <w:rsid w:val="00ED58D4"/>
    <w:rsid w:val="00ED5D30"/>
    <w:rsid w:val="00ED5F22"/>
    <w:rsid w:val="00ED6989"/>
    <w:rsid w:val="00ED6B1A"/>
    <w:rsid w:val="00ED6CDF"/>
    <w:rsid w:val="00ED7527"/>
    <w:rsid w:val="00ED7753"/>
    <w:rsid w:val="00ED7DB2"/>
    <w:rsid w:val="00EE06BB"/>
    <w:rsid w:val="00EE06E9"/>
    <w:rsid w:val="00EE1449"/>
    <w:rsid w:val="00EE1758"/>
    <w:rsid w:val="00EE1E85"/>
    <w:rsid w:val="00EE21FF"/>
    <w:rsid w:val="00EE2756"/>
    <w:rsid w:val="00EE2B38"/>
    <w:rsid w:val="00EE375C"/>
    <w:rsid w:val="00EE39D6"/>
    <w:rsid w:val="00EE41D1"/>
    <w:rsid w:val="00EE4A13"/>
    <w:rsid w:val="00EE4CB7"/>
    <w:rsid w:val="00EE4DA7"/>
    <w:rsid w:val="00EE5C23"/>
    <w:rsid w:val="00EE678D"/>
    <w:rsid w:val="00EE6B3B"/>
    <w:rsid w:val="00EE6DD6"/>
    <w:rsid w:val="00EE7684"/>
    <w:rsid w:val="00EE7D34"/>
    <w:rsid w:val="00EE7D43"/>
    <w:rsid w:val="00EE7E40"/>
    <w:rsid w:val="00EF0929"/>
    <w:rsid w:val="00EF137B"/>
    <w:rsid w:val="00EF1BFC"/>
    <w:rsid w:val="00EF1C97"/>
    <w:rsid w:val="00EF1CCE"/>
    <w:rsid w:val="00EF2310"/>
    <w:rsid w:val="00EF236D"/>
    <w:rsid w:val="00EF2E14"/>
    <w:rsid w:val="00EF2E8F"/>
    <w:rsid w:val="00EF34D8"/>
    <w:rsid w:val="00EF355E"/>
    <w:rsid w:val="00EF37A4"/>
    <w:rsid w:val="00EF3ECE"/>
    <w:rsid w:val="00EF4764"/>
    <w:rsid w:val="00EF487B"/>
    <w:rsid w:val="00EF63F4"/>
    <w:rsid w:val="00EF74E7"/>
    <w:rsid w:val="00F0018C"/>
    <w:rsid w:val="00F0060C"/>
    <w:rsid w:val="00F008A4"/>
    <w:rsid w:val="00F00AA8"/>
    <w:rsid w:val="00F00E8F"/>
    <w:rsid w:val="00F01E7A"/>
    <w:rsid w:val="00F0250F"/>
    <w:rsid w:val="00F03341"/>
    <w:rsid w:val="00F034B4"/>
    <w:rsid w:val="00F0378D"/>
    <w:rsid w:val="00F03C89"/>
    <w:rsid w:val="00F048AA"/>
    <w:rsid w:val="00F04AE3"/>
    <w:rsid w:val="00F05887"/>
    <w:rsid w:val="00F076F4"/>
    <w:rsid w:val="00F1022B"/>
    <w:rsid w:val="00F10835"/>
    <w:rsid w:val="00F109BF"/>
    <w:rsid w:val="00F10B16"/>
    <w:rsid w:val="00F12A38"/>
    <w:rsid w:val="00F12DAD"/>
    <w:rsid w:val="00F12F3F"/>
    <w:rsid w:val="00F13168"/>
    <w:rsid w:val="00F136F7"/>
    <w:rsid w:val="00F1384E"/>
    <w:rsid w:val="00F13898"/>
    <w:rsid w:val="00F1450A"/>
    <w:rsid w:val="00F14A28"/>
    <w:rsid w:val="00F14E16"/>
    <w:rsid w:val="00F15201"/>
    <w:rsid w:val="00F15345"/>
    <w:rsid w:val="00F155B1"/>
    <w:rsid w:val="00F155FD"/>
    <w:rsid w:val="00F15AC8"/>
    <w:rsid w:val="00F17F51"/>
    <w:rsid w:val="00F2000F"/>
    <w:rsid w:val="00F205FE"/>
    <w:rsid w:val="00F207D5"/>
    <w:rsid w:val="00F2088B"/>
    <w:rsid w:val="00F20A47"/>
    <w:rsid w:val="00F20F18"/>
    <w:rsid w:val="00F20FA8"/>
    <w:rsid w:val="00F2133F"/>
    <w:rsid w:val="00F215A3"/>
    <w:rsid w:val="00F21A49"/>
    <w:rsid w:val="00F2256C"/>
    <w:rsid w:val="00F229A7"/>
    <w:rsid w:val="00F23515"/>
    <w:rsid w:val="00F236D4"/>
    <w:rsid w:val="00F23AF6"/>
    <w:rsid w:val="00F23FB0"/>
    <w:rsid w:val="00F2401C"/>
    <w:rsid w:val="00F24A22"/>
    <w:rsid w:val="00F2536F"/>
    <w:rsid w:val="00F254D3"/>
    <w:rsid w:val="00F25D98"/>
    <w:rsid w:val="00F261D9"/>
    <w:rsid w:val="00F26332"/>
    <w:rsid w:val="00F279B2"/>
    <w:rsid w:val="00F27DEC"/>
    <w:rsid w:val="00F300AE"/>
    <w:rsid w:val="00F300FB"/>
    <w:rsid w:val="00F30963"/>
    <w:rsid w:val="00F30AC8"/>
    <w:rsid w:val="00F31C90"/>
    <w:rsid w:val="00F31DD0"/>
    <w:rsid w:val="00F323AE"/>
    <w:rsid w:val="00F3275F"/>
    <w:rsid w:val="00F32E16"/>
    <w:rsid w:val="00F340F4"/>
    <w:rsid w:val="00F34406"/>
    <w:rsid w:val="00F34408"/>
    <w:rsid w:val="00F34903"/>
    <w:rsid w:val="00F34C26"/>
    <w:rsid w:val="00F35076"/>
    <w:rsid w:val="00F35659"/>
    <w:rsid w:val="00F35776"/>
    <w:rsid w:val="00F414C4"/>
    <w:rsid w:val="00F41FEC"/>
    <w:rsid w:val="00F425B3"/>
    <w:rsid w:val="00F42B52"/>
    <w:rsid w:val="00F42BE7"/>
    <w:rsid w:val="00F438DD"/>
    <w:rsid w:val="00F44146"/>
    <w:rsid w:val="00F445F1"/>
    <w:rsid w:val="00F44A58"/>
    <w:rsid w:val="00F44BCB"/>
    <w:rsid w:val="00F45052"/>
    <w:rsid w:val="00F458BC"/>
    <w:rsid w:val="00F45FA4"/>
    <w:rsid w:val="00F464F4"/>
    <w:rsid w:val="00F46626"/>
    <w:rsid w:val="00F46EDB"/>
    <w:rsid w:val="00F475D5"/>
    <w:rsid w:val="00F476A5"/>
    <w:rsid w:val="00F479BF"/>
    <w:rsid w:val="00F47A89"/>
    <w:rsid w:val="00F50074"/>
    <w:rsid w:val="00F50F2A"/>
    <w:rsid w:val="00F51823"/>
    <w:rsid w:val="00F51D15"/>
    <w:rsid w:val="00F53E74"/>
    <w:rsid w:val="00F53EBD"/>
    <w:rsid w:val="00F54165"/>
    <w:rsid w:val="00F5423E"/>
    <w:rsid w:val="00F54320"/>
    <w:rsid w:val="00F54EA6"/>
    <w:rsid w:val="00F550A2"/>
    <w:rsid w:val="00F55B12"/>
    <w:rsid w:val="00F55D46"/>
    <w:rsid w:val="00F563FF"/>
    <w:rsid w:val="00F5677C"/>
    <w:rsid w:val="00F56E19"/>
    <w:rsid w:val="00F57005"/>
    <w:rsid w:val="00F600FF"/>
    <w:rsid w:val="00F601F4"/>
    <w:rsid w:val="00F60433"/>
    <w:rsid w:val="00F60DA6"/>
    <w:rsid w:val="00F61B0C"/>
    <w:rsid w:val="00F61D16"/>
    <w:rsid w:val="00F62DA5"/>
    <w:rsid w:val="00F63694"/>
    <w:rsid w:val="00F63C33"/>
    <w:rsid w:val="00F646A7"/>
    <w:rsid w:val="00F64A42"/>
    <w:rsid w:val="00F64EDF"/>
    <w:rsid w:val="00F6504F"/>
    <w:rsid w:val="00F65AA6"/>
    <w:rsid w:val="00F6681A"/>
    <w:rsid w:val="00F66835"/>
    <w:rsid w:val="00F6768A"/>
    <w:rsid w:val="00F67AA6"/>
    <w:rsid w:val="00F67F01"/>
    <w:rsid w:val="00F71425"/>
    <w:rsid w:val="00F7148A"/>
    <w:rsid w:val="00F71543"/>
    <w:rsid w:val="00F717A0"/>
    <w:rsid w:val="00F71B0C"/>
    <w:rsid w:val="00F71E3F"/>
    <w:rsid w:val="00F72697"/>
    <w:rsid w:val="00F72E2E"/>
    <w:rsid w:val="00F735DB"/>
    <w:rsid w:val="00F73D02"/>
    <w:rsid w:val="00F7427E"/>
    <w:rsid w:val="00F742EC"/>
    <w:rsid w:val="00F746C9"/>
    <w:rsid w:val="00F74B21"/>
    <w:rsid w:val="00F74C3A"/>
    <w:rsid w:val="00F75566"/>
    <w:rsid w:val="00F755FF"/>
    <w:rsid w:val="00F75B63"/>
    <w:rsid w:val="00F75BCF"/>
    <w:rsid w:val="00F75C77"/>
    <w:rsid w:val="00F767E5"/>
    <w:rsid w:val="00F7725B"/>
    <w:rsid w:val="00F77268"/>
    <w:rsid w:val="00F77FF8"/>
    <w:rsid w:val="00F80276"/>
    <w:rsid w:val="00F80C43"/>
    <w:rsid w:val="00F80DBD"/>
    <w:rsid w:val="00F80FCB"/>
    <w:rsid w:val="00F81236"/>
    <w:rsid w:val="00F81A34"/>
    <w:rsid w:val="00F81C3B"/>
    <w:rsid w:val="00F81FF3"/>
    <w:rsid w:val="00F8243B"/>
    <w:rsid w:val="00F824CF"/>
    <w:rsid w:val="00F8279E"/>
    <w:rsid w:val="00F834DD"/>
    <w:rsid w:val="00F83D36"/>
    <w:rsid w:val="00F84699"/>
    <w:rsid w:val="00F84869"/>
    <w:rsid w:val="00F84C75"/>
    <w:rsid w:val="00F85495"/>
    <w:rsid w:val="00F858AF"/>
    <w:rsid w:val="00F8600B"/>
    <w:rsid w:val="00F86253"/>
    <w:rsid w:val="00F868E5"/>
    <w:rsid w:val="00F87646"/>
    <w:rsid w:val="00F900C1"/>
    <w:rsid w:val="00F904BA"/>
    <w:rsid w:val="00F9063E"/>
    <w:rsid w:val="00F90AD2"/>
    <w:rsid w:val="00F91A13"/>
    <w:rsid w:val="00F91E87"/>
    <w:rsid w:val="00F922C3"/>
    <w:rsid w:val="00F930E2"/>
    <w:rsid w:val="00F9385C"/>
    <w:rsid w:val="00F93F9A"/>
    <w:rsid w:val="00F941DB"/>
    <w:rsid w:val="00F942F0"/>
    <w:rsid w:val="00F94CC5"/>
    <w:rsid w:val="00F9512C"/>
    <w:rsid w:val="00F954CC"/>
    <w:rsid w:val="00F95719"/>
    <w:rsid w:val="00F963F3"/>
    <w:rsid w:val="00F9649F"/>
    <w:rsid w:val="00F96A52"/>
    <w:rsid w:val="00F96B99"/>
    <w:rsid w:val="00F97194"/>
    <w:rsid w:val="00F97E73"/>
    <w:rsid w:val="00FA0A82"/>
    <w:rsid w:val="00FA0E2D"/>
    <w:rsid w:val="00FA1699"/>
    <w:rsid w:val="00FA1FA1"/>
    <w:rsid w:val="00FA2354"/>
    <w:rsid w:val="00FA24AC"/>
    <w:rsid w:val="00FA2A33"/>
    <w:rsid w:val="00FA2EE4"/>
    <w:rsid w:val="00FA3429"/>
    <w:rsid w:val="00FA4654"/>
    <w:rsid w:val="00FA5242"/>
    <w:rsid w:val="00FA5FD5"/>
    <w:rsid w:val="00FA62B3"/>
    <w:rsid w:val="00FA65A1"/>
    <w:rsid w:val="00FA69E5"/>
    <w:rsid w:val="00FA7083"/>
    <w:rsid w:val="00FA7DC8"/>
    <w:rsid w:val="00FB075F"/>
    <w:rsid w:val="00FB0D02"/>
    <w:rsid w:val="00FB0EC4"/>
    <w:rsid w:val="00FB11EF"/>
    <w:rsid w:val="00FB13C5"/>
    <w:rsid w:val="00FB1970"/>
    <w:rsid w:val="00FB1AC8"/>
    <w:rsid w:val="00FB1B19"/>
    <w:rsid w:val="00FB1BB8"/>
    <w:rsid w:val="00FB2853"/>
    <w:rsid w:val="00FB3D40"/>
    <w:rsid w:val="00FB3FF4"/>
    <w:rsid w:val="00FB40BB"/>
    <w:rsid w:val="00FB4E84"/>
    <w:rsid w:val="00FB4FB5"/>
    <w:rsid w:val="00FB575F"/>
    <w:rsid w:val="00FB5957"/>
    <w:rsid w:val="00FB61E2"/>
    <w:rsid w:val="00FB685A"/>
    <w:rsid w:val="00FB7F73"/>
    <w:rsid w:val="00FC09B6"/>
    <w:rsid w:val="00FC24A8"/>
    <w:rsid w:val="00FC283B"/>
    <w:rsid w:val="00FC29D1"/>
    <w:rsid w:val="00FC307A"/>
    <w:rsid w:val="00FC4634"/>
    <w:rsid w:val="00FC46CF"/>
    <w:rsid w:val="00FC4959"/>
    <w:rsid w:val="00FC4A42"/>
    <w:rsid w:val="00FC4E0F"/>
    <w:rsid w:val="00FC4EA1"/>
    <w:rsid w:val="00FC4F55"/>
    <w:rsid w:val="00FC5CC2"/>
    <w:rsid w:val="00FC63E2"/>
    <w:rsid w:val="00FC75B8"/>
    <w:rsid w:val="00FC7619"/>
    <w:rsid w:val="00FC7ABA"/>
    <w:rsid w:val="00FC7BE2"/>
    <w:rsid w:val="00FD02B4"/>
    <w:rsid w:val="00FD09D6"/>
    <w:rsid w:val="00FD2A85"/>
    <w:rsid w:val="00FD2EF1"/>
    <w:rsid w:val="00FD3958"/>
    <w:rsid w:val="00FD41F9"/>
    <w:rsid w:val="00FD46A2"/>
    <w:rsid w:val="00FD52EB"/>
    <w:rsid w:val="00FD5777"/>
    <w:rsid w:val="00FD64D1"/>
    <w:rsid w:val="00FD66B7"/>
    <w:rsid w:val="00FD675A"/>
    <w:rsid w:val="00FD6F6F"/>
    <w:rsid w:val="00FE0B84"/>
    <w:rsid w:val="00FE174A"/>
    <w:rsid w:val="00FE197B"/>
    <w:rsid w:val="00FE1E26"/>
    <w:rsid w:val="00FE1E6F"/>
    <w:rsid w:val="00FE2637"/>
    <w:rsid w:val="00FE270D"/>
    <w:rsid w:val="00FE31A6"/>
    <w:rsid w:val="00FE3F85"/>
    <w:rsid w:val="00FE4872"/>
    <w:rsid w:val="00FE48EA"/>
    <w:rsid w:val="00FE49B8"/>
    <w:rsid w:val="00FE50B9"/>
    <w:rsid w:val="00FE536E"/>
    <w:rsid w:val="00FE55FE"/>
    <w:rsid w:val="00FE6D47"/>
    <w:rsid w:val="00FE6E36"/>
    <w:rsid w:val="00FE71EC"/>
    <w:rsid w:val="00FE781D"/>
    <w:rsid w:val="00FE7A7B"/>
    <w:rsid w:val="00FE7B62"/>
    <w:rsid w:val="00FE7D17"/>
    <w:rsid w:val="00FE7D91"/>
    <w:rsid w:val="00FF09A3"/>
    <w:rsid w:val="00FF1068"/>
    <w:rsid w:val="00FF11A3"/>
    <w:rsid w:val="00FF16B5"/>
    <w:rsid w:val="00FF1A64"/>
    <w:rsid w:val="00FF263D"/>
    <w:rsid w:val="00FF3A07"/>
    <w:rsid w:val="00FF3A7C"/>
    <w:rsid w:val="00FF3F40"/>
    <w:rsid w:val="00FF42BC"/>
    <w:rsid w:val="00FF5983"/>
    <w:rsid w:val="00FF5AE0"/>
    <w:rsid w:val="00FF5AF5"/>
    <w:rsid w:val="00FF6A43"/>
    <w:rsid w:val="00FF70A4"/>
    <w:rsid w:val="00FF7198"/>
    <w:rsid w:val="00FF7509"/>
    <w:rsid w:val="00FF77B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0102147"/>
  <w15:chartTrackingRefBased/>
  <w15:docId w15:val="{D6F3841B-0E87-4E7C-93A0-4C1E90F47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5DC"/>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36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basedOn w:val="DefaultParagraphFont"/>
    <w:link w:val="Heading3"/>
    <w:rsid w:val="00EC7B9E"/>
    <w:rPr>
      <w:rFonts w:ascii="Arial" w:eastAsia="Times New Roman" w:hAnsi="Arial"/>
      <w:sz w:val="28"/>
      <w:lang w:val="en-GB"/>
    </w:rPr>
  </w:style>
  <w:style w:type="character" w:customStyle="1" w:styleId="B1Char">
    <w:name w:val="B1 Char"/>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basedOn w:val="Normal"/>
    <w:link w:val="BodyTextChar"/>
    <w:rsid w:val="00E15340"/>
    <w:pPr>
      <w:spacing w:after="120"/>
    </w:pPr>
  </w:style>
  <w:style w:type="character" w:customStyle="1" w:styleId="BodyTextChar">
    <w:name w:val="Body Text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644F86"/>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5036"/>
    <w:rPr>
      <w:rFonts w:ascii="Arial" w:eastAsia="Times New Roman" w:hAnsi="Arial"/>
      <w:b/>
      <w:noProof/>
      <w:sz w:val="18"/>
      <w:lang w:val="en-GB" w:eastAsia="ja-JP"/>
    </w:rPr>
  </w:style>
  <w:style w:type="character" w:styleId="UnresolvedMention">
    <w:name w:val="Unresolved Mention"/>
    <w:basedOn w:val="DefaultParagraphFont"/>
    <w:uiPriority w:val="99"/>
    <w:unhideWhenUsed/>
    <w:rsid w:val="00A7280A"/>
    <w:rPr>
      <w:color w:val="605E5C"/>
      <w:shd w:val="clear" w:color="auto" w:fill="E1DFDD"/>
    </w:rPr>
  </w:style>
  <w:style w:type="character" w:styleId="Mention">
    <w:name w:val="Mention"/>
    <w:basedOn w:val="DefaultParagraphFont"/>
    <w:uiPriority w:val="99"/>
    <w:unhideWhenUsed/>
    <w:rsid w:val="00A7280A"/>
    <w:rPr>
      <w:color w:val="2B579A"/>
      <w:shd w:val="clear" w:color="auto" w:fill="E1DFDD"/>
    </w:rPr>
  </w:style>
  <w:style w:type="character" w:customStyle="1" w:styleId="CRCoverPageZchn">
    <w:name w:val="CR Cover Page Zchn"/>
    <w:link w:val="CRCoverPage"/>
    <w:rsid w:val="000928B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7122">
      <w:bodyDiv w:val="1"/>
      <w:marLeft w:val="0"/>
      <w:marRight w:val="0"/>
      <w:marTop w:val="0"/>
      <w:marBottom w:val="0"/>
      <w:divBdr>
        <w:top w:val="none" w:sz="0" w:space="0" w:color="auto"/>
        <w:left w:val="none" w:sz="0" w:space="0" w:color="auto"/>
        <w:bottom w:val="none" w:sz="0" w:space="0" w:color="auto"/>
        <w:right w:val="none" w:sz="0" w:space="0" w:color="auto"/>
      </w:divBdr>
    </w:div>
    <w:div w:id="1320617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884835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4524857">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989022573">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221535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62409015">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4079238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0B1A8CE-20B0-4148-A756-88CD4DD42DA9}">
  <ds:schemaRefs>
    <ds:schemaRef ds:uri="http://schemas.openxmlformats.org/officeDocument/2006/bibliography"/>
  </ds:schemaRefs>
</ds:datastoreItem>
</file>

<file path=customXml/itemProps2.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3.xml><?xml version="1.0" encoding="utf-8"?>
<ds:datastoreItem xmlns:ds="http://schemas.openxmlformats.org/officeDocument/2006/customXml" ds:itemID="{915BA65A-4133-4B24-AAC5-38A876D609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EDD3C-8E31-4422-A497-4792D68E881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d8762117-8292-4133-b1c7-eab5c6487cfd"/>
    <ds:schemaRef ds:uri="http://purl.org/dc/term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4606</Words>
  <Characters>24413</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Ericsson User</cp:lastModifiedBy>
  <cp:revision>2</cp:revision>
  <cp:lastPrinted>2009-04-22T07:01:00Z</cp:lastPrinted>
  <dcterms:created xsi:type="dcterms:W3CDTF">2022-08-08T20:07:00Z</dcterms:created>
  <dcterms:modified xsi:type="dcterms:W3CDTF">2022-08-08T20:07:00Z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0x010100F3E9551B3FDDA24EBF0A209BAAD637CA</vt:lpwstr>
  </property>
  <property fmtid="{D5CDD505-2E9C-101B-9397-08002B2CF9AE}" pid="24" name="MediaServiceImageTags">
    <vt:lpwstr/>
  </property>
</Properties>
</file>